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EB9" w14:textId="735446B0" w:rsidR="00743171" w:rsidRPr="00EF010F" w:rsidRDefault="00743171">
      <w:pPr>
        <w:tabs>
          <w:tab w:val="left" w:pos="7669"/>
        </w:tabs>
        <w:spacing w:after="0" w:line="240" w:lineRule="auto"/>
        <w:rPr>
          <w:rFonts w:asciiTheme="majorHAnsi" w:hAnsiTheme="majorHAnsi" w:cstheme="majorHAnsi"/>
        </w:rPr>
      </w:pPr>
    </w:p>
    <w:p w14:paraId="23CD10A7" w14:textId="6EFF2455" w:rsidR="00733D76" w:rsidRDefault="00733D76" w:rsidP="001C35FD">
      <w:pPr>
        <w:spacing w:after="0" w:line="240" w:lineRule="auto"/>
        <w:rPr>
          <w:rFonts w:ascii="Times New Roman" w:hAnsi="Times New Roman" w:cs="Times New Roman"/>
          <w:sz w:val="16"/>
          <w:szCs w:val="16"/>
        </w:rPr>
      </w:pPr>
    </w:p>
    <w:p w14:paraId="38D8855E" w14:textId="4D21C11F" w:rsidR="00733D76" w:rsidRPr="0012356D" w:rsidRDefault="0050687E" w:rsidP="001C35FD">
      <w:pPr>
        <w:spacing w:after="0" w:line="240" w:lineRule="auto"/>
        <w:rPr>
          <w:rFonts w:ascii="Times New Roman" w:hAnsi="Times New Roman" w:cs="Times New Roman"/>
          <w:b/>
          <w:bCs/>
          <w:sz w:val="12"/>
          <w:szCs w:val="12"/>
        </w:rPr>
      </w:pPr>
      <w:r w:rsidRPr="00653942">
        <w:rPr>
          <w:noProof/>
        </w:rPr>
        <mc:AlternateContent>
          <mc:Choice Requires="wps">
            <w:drawing>
              <wp:anchor distT="45720" distB="45720" distL="114300" distR="114300" simplePos="0" relativeHeight="251651584" behindDoc="0" locked="0" layoutInCell="1" allowOverlap="1" wp14:anchorId="18297479" wp14:editId="26E665F1">
                <wp:simplePos x="0" y="0"/>
                <wp:positionH relativeFrom="margin">
                  <wp:align>left</wp:align>
                </wp:positionH>
                <wp:positionV relativeFrom="paragraph">
                  <wp:posOffset>237398</wp:posOffset>
                </wp:positionV>
                <wp:extent cx="5874385" cy="970280"/>
                <wp:effectExtent l="0" t="0" r="0" b="12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970498"/>
                        </a:xfrm>
                        <a:prstGeom prst="rect">
                          <a:avLst/>
                        </a:prstGeom>
                        <a:solidFill>
                          <a:sysClr val="window" lastClr="FFFFFF">
                            <a:lumMod val="95000"/>
                          </a:sysClr>
                        </a:solidFill>
                        <a:ln w="9525">
                          <a:noFill/>
                          <a:miter lim="800000"/>
                          <a:headEnd/>
                          <a:tailEnd/>
                        </a:ln>
                      </wps:spPr>
                      <wps:txb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5DBDD842" w14:textId="69EE6A69" w:rsidR="001C7DC2" w:rsidRPr="00885E0A" w:rsidRDefault="001C7DC2" w:rsidP="005A7AD9">
                            <w:pPr>
                              <w:spacing w:after="0" w:line="240" w:lineRule="auto"/>
                              <w:jc w:val="center"/>
                              <w:rPr>
                                <w:rFonts w:cstheme="minorHAnsi"/>
                                <w:b/>
                                <w:bCs/>
                                <w:i/>
                                <w:iCs/>
                              </w:rPr>
                            </w:pPr>
                            <w:r w:rsidRPr="00D871E8">
                              <w:rPr>
                                <w:rFonts w:cstheme="minorHAnsi"/>
                                <w:b/>
                                <w:bCs/>
                                <w:sz w:val="20"/>
                                <w:szCs w:val="20"/>
                              </w:rPr>
                              <w:t>“</w:t>
                            </w:r>
                            <w:r w:rsidR="00842359" w:rsidRPr="00842359">
                              <w:rPr>
                                <w:rFonts w:cstheme="minorHAnsi"/>
                                <w:b/>
                                <w:bCs/>
                                <w:sz w:val="20"/>
                                <w:szCs w:val="20"/>
                              </w:rPr>
                              <w:t xml:space="preserve">Without becoming weak in </w:t>
                            </w:r>
                            <w:proofErr w:type="gramStart"/>
                            <w:r w:rsidR="00842359" w:rsidRPr="00842359">
                              <w:rPr>
                                <w:rFonts w:cstheme="minorHAnsi"/>
                                <w:b/>
                                <w:bCs/>
                                <w:sz w:val="20"/>
                                <w:szCs w:val="20"/>
                              </w:rPr>
                              <w:t>faith</w:t>
                            </w:r>
                            <w:proofErr w:type="gramEnd"/>
                            <w:r w:rsidR="00842359" w:rsidRPr="00842359">
                              <w:rPr>
                                <w:rFonts w:cstheme="minorHAnsi"/>
                                <w:b/>
                                <w:bCs/>
                                <w:sz w:val="20"/>
                                <w:szCs w:val="20"/>
                              </w:rPr>
                              <w:t xml:space="preserve"> he </w:t>
                            </w:r>
                            <w:r w:rsidR="002B576E">
                              <w:rPr>
                                <w:rFonts w:cstheme="minorHAnsi"/>
                                <w:b/>
                                <w:bCs/>
                                <w:sz w:val="20"/>
                                <w:szCs w:val="20"/>
                              </w:rPr>
                              <w:t xml:space="preserve">[Abraham] </w:t>
                            </w:r>
                            <w:r w:rsidR="00842359" w:rsidRPr="00842359">
                              <w:rPr>
                                <w:rFonts w:cstheme="minorHAnsi"/>
                                <w:b/>
                                <w:bCs/>
                                <w:sz w:val="20"/>
                                <w:szCs w:val="20"/>
                              </w:rPr>
                              <w:t>contemplated his own body, now as good as dead since he was about a hundred years old, and the dead</w:t>
                            </w:r>
                            <w:r w:rsidR="00842359" w:rsidRPr="002B576E">
                              <w:rPr>
                                <w:rFonts w:cstheme="minorHAnsi"/>
                                <w:b/>
                                <w:bCs/>
                                <w:sz w:val="20"/>
                                <w:szCs w:val="20"/>
                              </w:rPr>
                              <w:t>ness of Sarah’s womb; yet, with respect to the promise of God, he did not waver in unbelief but grew strong in faith, giving glory to God, and being fully assured that what God had promised, He was a</w:t>
                            </w:r>
                            <w:r w:rsidR="00842359" w:rsidRPr="00842359">
                              <w:rPr>
                                <w:rFonts w:cstheme="minorHAnsi"/>
                                <w:b/>
                                <w:bCs/>
                                <w:sz w:val="20"/>
                                <w:szCs w:val="20"/>
                              </w:rPr>
                              <w:t xml:space="preserve">ble also to perform. </w:t>
                            </w:r>
                            <w:proofErr w:type="gramStart"/>
                            <w:r w:rsidR="00842359" w:rsidRPr="00842359">
                              <w:rPr>
                                <w:rFonts w:cstheme="minorHAnsi"/>
                                <w:b/>
                                <w:bCs/>
                                <w:sz w:val="20"/>
                                <w:szCs w:val="20"/>
                              </w:rPr>
                              <w:t>Therefore</w:t>
                            </w:r>
                            <w:proofErr w:type="gramEnd"/>
                            <w:r w:rsidR="00842359" w:rsidRPr="00842359">
                              <w:rPr>
                                <w:rFonts w:cstheme="minorHAnsi"/>
                                <w:b/>
                                <w:bCs/>
                                <w:sz w:val="20"/>
                                <w:szCs w:val="20"/>
                              </w:rPr>
                              <w:t xml:space="preserve"> it was also credited to him as righteousness.”</w:t>
                            </w:r>
                            <w:r w:rsidR="002B576E">
                              <w:rPr>
                                <w:rFonts w:cstheme="minorHAnsi"/>
                                <w:b/>
                                <w:bCs/>
                                <w:sz w:val="20"/>
                                <w:szCs w:val="20"/>
                              </w:rPr>
                              <w:t xml:space="preserve"> —</w:t>
                            </w:r>
                            <w:r w:rsidR="00885E0A">
                              <w:rPr>
                                <w:rFonts w:cstheme="minorHAnsi"/>
                                <w:b/>
                                <w:bCs/>
                                <w:i/>
                                <w:iCs/>
                                <w:sz w:val="20"/>
                                <w:szCs w:val="20"/>
                              </w:rPr>
                              <w:t>Romans 4:19</w:t>
                            </w:r>
                            <w:r w:rsidR="006C4B89">
                              <w:rPr>
                                <w:rFonts w:cstheme="minorHAnsi"/>
                                <w:b/>
                                <w:bCs/>
                                <w:i/>
                                <w:iCs/>
                                <w:sz w:val="20"/>
                                <w:szCs w:val="20"/>
                              </w:rPr>
                              <w:t>–</w:t>
                            </w:r>
                            <w:r w:rsidR="00885E0A">
                              <w:rPr>
                                <w:rFonts w:cstheme="minorHAnsi"/>
                                <w:b/>
                                <w:bCs/>
                                <w:i/>
                                <w:iCs/>
                                <w:sz w:val="20"/>
                                <w:szCs w:val="20"/>
                              </w:rPr>
                              <w:t>22 (NASB)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479" id="_x0000_t202" coordsize="21600,21600" o:spt="202" path="m,l,21600r21600,l21600,xe">
                <v:stroke joinstyle="miter"/>
                <v:path gradientshapeok="t" o:connecttype="rect"/>
              </v:shapetype>
              <v:shape id="Text Box 2" o:spid="_x0000_s1026" type="#_x0000_t202" style="position:absolute;margin-left:0;margin-top:18.7pt;width:462.55pt;height:76.4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pOwIAAE0EAAAOAAAAZHJzL2Uyb0RvYy54bWysVF+P2jAMf5+07xDlfbQwGFBRTjduTJNu&#10;f6S7fQCTpjRaEndJoGWf/pyU49j2Nq0PURzbP9s/213d9Eazo3ReoS35eJRzJq3AStl9yb8/bt8s&#10;OPMBbAUarSz5SXp+s379atW1hZxgg7qSjhGI9UXXlrwJoS2yzItGGvAjbKUlZY3OQCDR7bPKQUfo&#10;RmeTPH+Xdeiq1qGQ3tPr3aDk64Rf11KEr3XtZWC65JRbSKdL5y6e2XoFxd5B2yhxTgP+IQsDylLQ&#10;C9QdBGAHp/6CMko49FiHkUCTYV0rIVMNVM04/6OahwZamWohcnx7ocn/P1jx5fjNMVWVfDLnzIKh&#10;Hj3KPrD32LNJpKdrfUFWDy3ZhZ6eqc2pVN/eo/jhmcVNA3Yvb53DrpFQUXrj6JlduQ44PoLsus9Y&#10;URg4BExAfe1M5I7YYIRObTpdWhNTEfQ4W8ynbxczzgTplvN8ulykEFA8e7fOh48SDYuXkjtqfUKH&#10;470PMRsonk1iMI9aVVuldRJOfqMdOwJNCQ1XhR1nGnygx5Jv05ew9MFQ7oPdcpbnaX4I2Cf/FOM3&#10;XG1ZR+nOJrPkbjEGTCNnVKC518qUfEE4AxIUkb4PtkomAZQe7hRB2zOfkcKBzNDvejKMJO+wOhGz&#10;Dof5pn2kS4PuF2cdzXbJ/c8DOElFfbLUneV4Oo3LkITpbD4hwV1rdtcasIKgSh44G66bkBYoEmfx&#10;lrpYq0TwSybnXGlmEyfn/YpLcS0nq5e/wPoJAAD//wMAUEsDBBQABgAIAAAAIQDPBpmO3gAAAAcB&#10;AAAPAAAAZHJzL2Rvd25yZXYueG1sTI/BTsMwEETvSPyDtUjcqNM0gTbEqVAR3JCgIFW9uckSR8Rr&#10;K3ablK9nOcFxNKOZN+V6sr044RA6RwrmswQEUu2ajloFH+9PN0sQIWpqdO8IFZwxwLq6vCh10biR&#10;3vC0ja3gEgqFVmBi9IWUoTZodZg5j8TepxusjiyHVjaDHrnc9jJNkltpdUe8YLTHjcH6a3u0CjaP&#10;2fNun+ff8mXxarwZfX3O9kpdX00P9yAiTvEvDL/4jA4VMx3ckZogegV8JCpY3GUg2F2l+RzEgWOr&#10;JAVZlfI/f/UDAAD//wMAUEsBAi0AFAAGAAgAAAAhALaDOJL+AAAA4QEAABMAAAAAAAAAAAAAAAAA&#10;AAAAAFtDb250ZW50X1R5cGVzXS54bWxQSwECLQAUAAYACAAAACEAOP0h/9YAAACUAQAACwAAAAAA&#10;AAAAAAAAAAAvAQAAX3JlbHMvLnJlbHNQSwECLQAUAAYACAAAACEAfvHpKTsCAABNBAAADgAAAAAA&#10;AAAAAAAAAAAuAgAAZHJzL2Uyb0RvYy54bWxQSwECLQAUAAYACAAAACEAzwaZjt4AAAAHAQAADwAA&#10;AAAAAAAAAAAAAACVBAAAZHJzL2Rvd25yZXYueG1sUEsFBgAAAAAEAAQA8wAAAKAFAAAAAA==&#10;" fillcolor="#f2f2f2" stroked="f">
                <v:textbo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5DBDD842" w14:textId="69EE6A69" w:rsidR="001C7DC2" w:rsidRPr="00885E0A" w:rsidRDefault="001C7DC2" w:rsidP="005A7AD9">
                      <w:pPr>
                        <w:spacing w:after="0" w:line="240" w:lineRule="auto"/>
                        <w:jc w:val="center"/>
                        <w:rPr>
                          <w:rFonts w:cstheme="minorHAnsi"/>
                          <w:b/>
                          <w:bCs/>
                          <w:i/>
                          <w:iCs/>
                        </w:rPr>
                      </w:pPr>
                      <w:r w:rsidRPr="00D871E8">
                        <w:rPr>
                          <w:rFonts w:cstheme="minorHAnsi"/>
                          <w:b/>
                          <w:bCs/>
                          <w:sz w:val="20"/>
                          <w:szCs w:val="20"/>
                        </w:rPr>
                        <w:t>“</w:t>
                      </w:r>
                      <w:r w:rsidR="00842359" w:rsidRPr="00842359">
                        <w:rPr>
                          <w:rFonts w:cstheme="minorHAnsi"/>
                          <w:b/>
                          <w:bCs/>
                          <w:sz w:val="20"/>
                          <w:szCs w:val="20"/>
                        </w:rPr>
                        <w:t xml:space="preserve">Without becoming weak in </w:t>
                      </w:r>
                      <w:proofErr w:type="gramStart"/>
                      <w:r w:rsidR="00842359" w:rsidRPr="00842359">
                        <w:rPr>
                          <w:rFonts w:cstheme="minorHAnsi"/>
                          <w:b/>
                          <w:bCs/>
                          <w:sz w:val="20"/>
                          <w:szCs w:val="20"/>
                        </w:rPr>
                        <w:t>faith</w:t>
                      </w:r>
                      <w:proofErr w:type="gramEnd"/>
                      <w:r w:rsidR="00842359" w:rsidRPr="00842359">
                        <w:rPr>
                          <w:rFonts w:cstheme="minorHAnsi"/>
                          <w:b/>
                          <w:bCs/>
                          <w:sz w:val="20"/>
                          <w:szCs w:val="20"/>
                        </w:rPr>
                        <w:t xml:space="preserve"> he </w:t>
                      </w:r>
                      <w:r w:rsidR="002B576E">
                        <w:rPr>
                          <w:rFonts w:cstheme="minorHAnsi"/>
                          <w:b/>
                          <w:bCs/>
                          <w:sz w:val="20"/>
                          <w:szCs w:val="20"/>
                        </w:rPr>
                        <w:t xml:space="preserve">[Abraham] </w:t>
                      </w:r>
                      <w:r w:rsidR="00842359" w:rsidRPr="00842359">
                        <w:rPr>
                          <w:rFonts w:cstheme="minorHAnsi"/>
                          <w:b/>
                          <w:bCs/>
                          <w:sz w:val="20"/>
                          <w:szCs w:val="20"/>
                        </w:rPr>
                        <w:t>contemplated his own body, now as good as dead since he was about a hundred years old, and the dead</w:t>
                      </w:r>
                      <w:r w:rsidR="00842359" w:rsidRPr="002B576E">
                        <w:rPr>
                          <w:rFonts w:cstheme="minorHAnsi"/>
                          <w:b/>
                          <w:bCs/>
                          <w:sz w:val="20"/>
                          <w:szCs w:val="20"/>
                        </w:rPr>
                        <w:t>ness of Sarah’s womb; yet, with respect to the promise of God, he did not waver in unbelief but grew strong in faith, giving glory to God, and being fully assured that what God had promised, He was a</w:t>
                      </w:r>
                      <w:r w:rsidR="00842359" w:rsidRPr="00842359">
                        <w:rPr>
                          <w:rFonts w:cstheme="minorHAnsi"/>
                          <w:b/>
                          <w:bCs/>
                          <w:sz w:val="20"/>
                          <w:szCs w:val="20"/>
                        </w:rPr>
                        <w:t xml:space="preserve">ble also to perform. </w:t>
                      </w:r>
                      <w:proofErr w:type="gramStart"/>
                      <w:r w:rsidR="00842359" w:rsidRPr="00842359">
                        <w:rPr>
                          <w:rFonts w:cstheme="minorHAnsi"/>
                          <w:b/>
                          <w:bCs/>
                          <w:sz w:val="20"/>
                          <w:szCs w:val="20"/>
                        </w:rPr>
                        <w:t>Therefore</w:t>
                      </w:r>
                      <w:proofErr w:type="gramEnd"/>
                      <w:r w:rsidR="00842359" w:rsidRPr="00842359">
                        <w:rPr>
                          <w:rFonts w:cstheme="minorHAnsi"/>
                          <w:b/>
                          <w:bCs/>
                          <w:sz w:val="20"/>
                          <w:szCs w:val="20"/>
                        </w:rPr>
                        <w:t xml:space="preserve"> it was also credited to him as righteousness.”</w:t>
                      </w:r>
                      <w:r w:rsidR="002B576E">
                        <w:rPr>
                          <w:rFonts w:cstheme="minorHAnsi"/>
                          <w:b/>
                          <w:bCs/>
                          <w:sz w:val="20"/>
                          <w:szCs w:val="20"/>
                        </w:rPr>
                        <w:t xml:space="preserve"> —</w:t>
                      </w:r>
                      <w:r w:rsidR="00885E0A">
                        <w:rPr>
                          <w:rFonts w:cstheme="minorHAnsi"/>
                          <w:b/>
                          <w:bCs/>
                          <w:i/>
                          <w:iCs/>
                          <w:sz w:val="20"/>
                          <w:szCs w:val="20"/>
                        </w:rPr>
                        <w:t>Romans 4:19</w:t>
                      </w:r>
                      <w:r w:rsidR="006C4B89">
                        <w:rPr>
                          <w:rFonts w:cstheme="minorHAnsi"/>
                          <w:b/>
                          <w:bCs/>
                          <w:i/>
                          <w:iCs/>
                          <w:sz w:val="20"/>
                          <w:szCs w:val="20"/>
                        </w:rPr>
                        <w:t>–</w:t>
                      </w:r>
                      <w:r w:rsidR="00885E0A">
                        <w:rPr>
                          <w:rFonts w:cstheme="minorHAnsi"/>
                          <w:b/>
                          <w:bCs/>
                          <w:i/>
                          <w:iCs/>
                          <w:sz w:val="20"/>
                          <w:szCs w:val="20"/>
                        </w:rPr>
                        <w:t>22 (NASB)</w:t>
                      </w:r>
                    </w:p>
                  </w:txbxContent>
                </v:textbox>
                <w10:wrap type="square" anchorx="margin"/>
              </v:shape>
            </w:pict>
          </mc:Fallback>
        </mc:AlternateContent>
      </w:r>
    </w:p>
    <w:p w14:paraId="413A591E" w14:textId="7C9361EC" w:rsidR="00842359" w:rsidRDefault="00842359" w:rsidP="007E2AD7">
      <w:pPr>
        <w:spacing w:after="0" w:line="240" w:lineRule="auto"/>
        <w:jc w:val="both"/>
        <w:rPr>
          <w:rFonts w:asciiTheme="majorHAnsi" w:hAnsiTheme="majorHAnsi" w:cstheme="majorHAnsi"/>
          <w:i/>
          <w:iCs/>
          <w:sz w:val="12"/>
          <w:szCs w:val="12"/>
        </w:rPr>
      </w:pPr>
    </w:p>
    <w:p w14:paraId="3D209C5C" w14:textId="77777777" w:rsidR="006C4B89" w:rsidRPr="00885E0A" w:rsidRDefault="006C4B89" w:rsidP="007E2AD7">
      <w:pPr>
        <w:spacing w:after="0" w:line="240" w:lineRule="auto"/>
        <w:jc w:val="both"/>
        <w:rPr>
          <w:rFonts w:asciiTheme="majorHAnsi" w:hAnsiTheme="majorHAnsi" w:cstheme="majorHAnsi"/>
          <w:i/>
          <w:iCs/>
          <w:sz w:val="12"/>
          <w:szCs w:val="12"/>
        </w:rPr>
      </w:pPr>
    </w:p>
    <w:p w14:paraId="4A822CFD" w14:textId="6C4C17D4" w:rsidR="005319ED" w:rsidRDefault="000F0395" w:rsidP="007E2AD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The term </w:t>
      </w:r>
      <w:r w:rsidR="00701327">
        <w:rPr>
          <w:rFonts w:asciiTheme="majorHAnsi" w:hAnsiTheme="majorHAnsi" w:cstheme="majorHAnsi"/>
          <w:sz w:val="21"/>
          <w:szCs w:val="21"/>
        </w:rPr>
        <w:t>“</w:t>
      </w:r>
      <w:r>
        <w:rPr>
          <w:rFonts w:asciiTheme="majorHAnsi" w:hAnsiTheme="majorHAnsi" w:cstheme="majorHAnsi"/>
          <w:sz w:val="21"/>
          <w:szCs w:val="21"/>
        </w:rPr>
        <w:t>d</w:t>
      </w:r>
      <w:r w:rsidR="00701327">
        <w:rPr>
          <w:rFonts w:asciiTheme="majorHAnsi" w:hAnsiTheme="majorHAnsi" w:cstheme="majorHAnsi"/>
          <w:sz w:val="21"/>
          <w:szCs w:val="21"/>
        </w:rPr>
        <w:t xml:space="preserve">oubt” </w:t>
      </w:r>
      <w:r>
        <w:rPr>
          <w:rFonts w:asciiTheme="majorHAnsi" w:hAnsiTheme="majorHAnsi" w:cstheme="majorHAnsi"/>
          <w:sz w:val="21"/>
          <w:szCs w:val="21"/>
        </w:rPr>
        <w:t>conjures up</w:t>
      </w:r>
      <w:r w:rsidR="00757557">
        <w:rPr>
          <w:rFonts w:asciiTheme="majorHAnsi" w:hAnsiTheme="majorHAnsi" w:cstheme="majorHAnsi"/>
          <w:sz w:val="21"/>
          <w:szCs w:val="21"/>
        </w:rPr>
        <w:t xml:space="preserve"> uneasy feeling</w:t>
      </w:r>
      <w:r w:rsidR="00BA68E6">
        <w:rPr>
          <w:rFonts w:asciiTheme="majorHAnsi" w:hAnsiTheme="majorHAnsi" w:cstheme="majorHAnsi"/>
          <w:sz w:val="21"/>
          <w:szCs w:val="21"/>
        </w:rPr>
        <w:t>s</w:t>
      </w:r>
      <w:r w:rsidR="0053445E">
        <w:rPr>
          <w:rFonts w:asciiTheme="majorHAnsi" w:hAnsiTheme="majorHAnsi" w:cstheme="majorHAnsi"/>
          <w:sz w:val="21"/>
          <w:szCs w:val="21"/>
        </w:rPr>
        <w:t>.</w:t>
      </w:r>
      <w:r w:rsidR="00757557">
        <w:rPr>
          <w:rFonts w:asciiTheme="majorHAnsi" w:hAnsiTheme="majorHAnsi" w:cstheme="majorHAnsi"/>
          <w:sz w:val="21"/>
          <w:szCs w:val="21"/>
        </w:rPr>
        <w:t xml:space="preserve"> On the one hand, we </w:t>
      </w:r>
      <w:r w:rsidR="00663DE1">
        <w:rPr>
          <w:rFonts w:asciiTheme="majorHAnsi" w:hAnsiTheme="majorHAnsi" w:cstheme="majorHAnsi"/>
          <w:sz w:val="21"/>
          <w:szCs w:val="21"/>
        </w:rPr>
        <w:t xml:space="preserve">know critical thinking and the experience of uncertainty </w:t>
      </w:r>
      <w:r w:rsidR="009C0368">
        <w:rPr>
          <w:rFonts w:asciiTheme="majorHAnsi" w:hAnsiTheme="majorHAnsi" w:cstheme="majorHAnsi"/>
          <w:sz w:val="21"/>
          <w:szCs w:val="21"/>
        </w:rPr>
        <w:t>are</w:t>
      </w:r>
      <w:r w:rsidR="00663DE1">
        <w:rPr>
          <w:rFonts w:asciiTheme="majorHAnsi" w:hAnsiTheme="majorHAnsi" w:cstheme="majorHAnsi"/>
          <w:sz w:val="21"/>
          <w:szCs w:val="21"/>
        </w:rPr>
        <w:t xml:space="preserve"> </w:t>
      </w:r>
      <w:r w:rsidR="009C0368">
        <w:rPr>
          <w:rFonts w:asciiTheme="majorHAnsi" w:hAnsiTheme="majorHAnsi" w:cstheme="majorHAnsi"/>
          <w:sz w:val="21"/>
          <w:szCs w:val="21"/>
        </w:rPr>
        <w:t>essential ingredients</w:t>
      </w:r>
      <w:r w:rsidR="00663DE1">
        <w:rPr>
          <w:rFonts w:asciiTheme="majorHAnsi" w:hAnsiTheme="majorHAnsi" w:cstheme="majorHAnsi"/>
          <w:sz w:val="21"/>
          <w:szCs w:val="21"/>
        </w:rPr>
        <w:t xml:space="preserve"> </w:t>
      </w:r>
      <w:r w:rsidR="009B083D">
        <w:rPr>
          <w:rFonts w:asciiTheme="majorHAnsi" w:hAnsiTheme="majorHAnsi" w:cstheme="majorHAnsi"/>
          <w:sz w:val="21"/>
          <w:szCs w:val="21"/>
        </w:rPr>
        <w:t>for</w:t>
      </w:r>
      <w:r w:rsidR="00663DE1">
        <w:rPr>
          <w:rFonts w:asciiTheme="majorHAnsi" w:hAnsiTheme="majorHAnsi" w:cstheme="majorHAnsi"/>
          <w:sz w:val="21"/>
          <w:szCs w:val="21"/>
        </w:rPr>
        <w:t xml:space="preserve"> learning. </w:t>
      </w:r>
      <w:r w:rsidR="00A63967">
        <w:rPr>
          <w:rFonts w:asciiTheme="majorHAnsi" w:hAnsiTheme="majorHAnsi" w:cstheme="majorHAnsi"/>
          <w:sz w:val="21"/>
          <w:szCs w:val="21"/>
        </w:rPr>
        <w:t xml:space="preserve">We consider those who have no </w:t>
      </w:r>
      <w:r w:rsidR="00060017">
        <w:rPr>
          <w:rFonts w:asciiTheme="majorHAnsi" w:hAnsiTheme="majorHAnsi" w:cstheme="majorHAnsi"/>
          <w:sz w:val="21"/>
          <w:szCs w:val="21"/>
        </w:rPr>
        <w:t>ability</w:t>
      </w:r>
      <w:r w:rsidR="00A63967">
        <w:rPr>
          <w:rFonts w:asciiTheme="majorHAnsi" w:hAnsiTheme="majorHAnsi" w:cstheme="majorHAnsi"/>
          <w:sz w:val="21"/>
          <w:szCs w:val="21"/>
        </w:rPr>
        <w:t xml:space="preserve"> to </w:t>
      </w:r>
      <w:r w:rsidR="00060017">
        <w:rPr>
          <w:rFonts w:asciiTheme="majorHAnsi" w:hAnsiTheme="majorHAnsi" w:cstheme="majorHAnsi"/>
          <w:sz w:val="21"/>
          <w:szCs w:val="21"/>
        </w:rPr>
        <w:t xml:space="preserve">question or critique </w:t>
      </w:r>
      <w:r w:rsidR="00EF4326">
        <w:rPr>
          <w:rFonts w:asciiTheme="majorHAnsi" w:hAnsiTheme="majorHAnsi" w:cstheme="majorHAnsi"/>
          <w:i/>
          <w:iCs/>
          <w:sz w:val="21"/>
          <w:szCs w:val="21"/>
        </w:rPr>
        <w:t xml:space="preserve">slaves </w:t>
      </w:r>
      <w:r w:rsidR="00EF4326">
        <w:rPr>
          <w:rFonts w:asciiTheme="majorHAnsi" w:hAnsiTheme="majorHAnsi" w:cstheme="majorHAnsi"/>
          <w:sz w:val="21"/>
          <w:szCs w:val="21"/>
        </w:rPr>
        <w:t xml:space="preserve">to whatever authoritarian rule controls them. On the other hand, doubt is </w:t>
      </w:r>
      <w:r w:rsidR="00F32841">
        <w:rPr>
          <w:rFonts w:asciiTheme="majorHAnsi" w:hAnsiTheme="majorHAnsi" w:cstheme="majorHAnsi"/>
          <w:sz w:val="21"/>
          <w:szCs w:val="21"/>
        </w:rPr>
        <w:t>always at hand during the dark nights of the soul.</w:t>
      </w:r>
      <w:r w:rsidR="00425C21">
        <w:rPr>
          <w:rFonts w:asciiTheme="majorHAnsi" w:hAnsiTheme="majorHAnsi" w:cstheme="majorHAnsi"/>
          <w:sz w:val="21"/>
          <w:szCs w:val="21"/>
        </w:rPr>
        <w:t xml:space="preserve"> </w:t>
      </w:r>
      <w:r w:rsidR="00F003F2">
        <w:rPr>
          <w:rFonts w:asciiTheme="majorHAnsi" w:hAnsiTheme="majorHAnsi" w:cstheme="majorHAnsi"/>
          <w:sz w:val="21"/>
          <w:szCs w:val="21"/>
        </w:rPr>
        <w:t>Doubt is the fuel for despair</w:t>
      </w:r>
      <w:r w:rsidR="00AE1AEB">
        <w:rPr>
          <w:rFonts w:asciiTheme="majorHAnsi" w:hAnsiTheme="majorHAnsi" w:cstheme="majorHAnsi"/>
          <w:sz w:val="21"/>
          <w:szCs w:val="21"/>
        </w:rPr>
        <w:t>, and i</w:t>
      </w:r>
      <w:r w:rsidR="00425C21">
        <w:rPr>
          <w:rFonts w:asciiTheme="majorHAnsi" w:hAnsiTheme="majorHAnsi" w:cstheme="majorHAnsi"/>
          <w:sz w:val="21"/>
          <w:szCs w:val="21"/>
        </w:rPr>
        <w:t>n those moments, doubt is despised.</w:t>
      </w:r>
      <w:r w:rsidR="005319ED">
        <w:rPr>
          <w:rFonts w:asciiTheme="majorHAnsi" w:hAnsiTheme="majorHAnsi" w:cstheme="majorHAnsi"/>
          <w:sz w:val="21"/>
          <w:szCs w:val="21"/>
        </w:rPr>
        <w:t xml:space="preserve"> </w:t>
      </w:r>
    </w:p>
    <w:p w14:paraId="74BE5499" w14:textId="77777777" w:rsidR="005319ED" w:rsidRPr="00630880" w:rsidRDefault="005319ED" w:rsidP="007E2AD7">
      <w:pPr>
        <w:spacing w:after="0" w:line="240" w:lineRule="auto"/>
        <w:jc w:val="both"/>
        <w:rPr>
          <w:rFonts w:asciiTheme="majorHAnsi" w:hAnsiTheme="majorHAnsi" w:cstheme="majorHAnsi"/>
          <w:sz w:val="12"/>
          <w:szCs w:val="12"/>
        </w:rPr>
      </w:pPr>
    </w:p>
    <w:p w14:paraId="2359775D" w14:textId="1981B14C" w:rsidR="00AF76CA" w:rsidRDefault="005319ED" w:rsidP="00630880">
      <w:pPr>
        <w:tabs>
          <w:tab w:val="num" w:pos="1440"/>
        </w:tabs>
        <w:spacing w:after="0" w:line="240" w:lineRule="auto"/>
        <w:jc w:val="both"/>
        <w:rPr>
          <w:rFonts w:asciiTheme="majorHAnsi" w:hAnsiTheme="majorHAnsi" w:cstheme="majorHAnsi"/>
          <w:b/>
          <w:bCs/>
          <w:sz w:val="21"/>
          <w:szCs w:val="21"/>
        </w:rPr>
      </w:pPr>
      <w:r w:rsidRPr="00AE1AEB">
        <w:rPr>
          <w:rFonts w:asciiTheme="majorHAnsi" w:hAnsiTheme="majorHAnsi" w:cstheme="majorHAnsi"/>
          <w:b/>
          <w:bCs/>
          <w:sz w:val="21"/>
          <w:szCs w:val="21"/>
        </w:rPr>
        <w:t xml:space="preserve">What is </w:t>
      </w:r>
      <w:r w:rsidR="00AE1AEB">
        <w:rPr>
          <w:rFonts w:asciiTheme="majorHAnsi" w:hAnsiTheme="majorHAnsi" w:cstheme="majorHAnsi"/>
          <w:b/>
          <w:bCs/>
          <w:sz w:val="21"/>
          <w:szCs w:val="21"/>
        </w:rPr>
        <w:t>“</w:t>
      </w:r>
      <w:r w:rsidRPr="00AE1AEB">
        <w:rPr>
          <w:rFonts w:asciiTheme="majorHAnsi" w:hAnsiTheme="majorHAnsi" w:cstheme="majorHAnsi"/>
          <w:b/>
          <w:bCs/>
          <w:sz w:val="21"/>
          <w:szCs w:val="21"/>
        </w:rPr>
        <w:t>doubt</w:t>
      </w:r>
      <w:r w:rsidR="00AE1AEB">
        <w:rPr>
          <w:rFonts w:asciiTheme="majorHAnsi" w:hAnsiTheme="majorHAnsi" w:cstheme="majorHAnsi"/>
          <w:b/>
          <w:bCs/>
          <w:sz w:val="21"/>
          <w:szCs w:val="21"/>
        </w:rPr>
        <w:t>”</w:t>
      </w:r>
      <w:r w:rsidRPr="00AE1AEB">
        <w:rPr>
          <w:rFonts w:asciiTheme="majorHAnsi" w:hAnsiTheme="majorHAnsi" w:cstheme="majorHAnsi"/>
          <w:b/>
          <w:bCs/>
          <w:sz w:val="21"/>
          <w:szCs w:val="21"/>
        </w:rPr>
        <w:t>?</w:t>
      </w:r>
      <w:r>
        <w:rPr>
          <w:rFonts w:asciiTheme="majorHAnsi" w:hAnsiTheme="majorHAnsi" w:cstheme="majorHAnsi"/>
          <w:sz w:val="21"/>
          <w:szCs w:val="21"/>
        </w:rPr>
        <w:t xml:space="preserve"> </w:t>
      </w:r>
      <w:r w:rsidR="00BF6416">
        <w:rPr>
          <w:rFonts w:asciiTheme="majorHAnsi" w:hAnsiTheme="majorHAnsi" w:cstheme="majorHAnsi"/>
          <w:sz w:val="21"/>
          <w:szCs w:val="21"/>
        </w:rPr>
        <w:t xml:space="preserve">According to the </w:t>
      </w:r>
      <w:r w:rsidR="00BF6416" w:rsidRPr="00BF6416">
        <w:rPr>
          <w:rFonts w:asciiTheme="majorHAnsi" w:hAnsiTheme="majorHAnsi" w:cstheme="majorHAnsi"/>
          <w:sz w:val="21"/>
          <w:szCs w:val="21"/>
        </w:rPr>
        <w:t>Merriam-Webster</w:t>
      </w:r>
      <w:r w:rsidR="00BF6416">
        <w:rPr>
          <w:rFonts w:asciiTheme="majorHAnsi" w:hAnsiTheme="majorHAnsi" w:cstheme="majorHAnsi"/>
          <w:sz w:val="21"/>
          <w:szCs w:val="21"/>
        </w:rPr>
        <w:t xml:space="preserve"> </w:t>
      </w:r>
      <w:r w:rsidR="004737C1">
        <w:rPr>
          <w:rFonts w:asciiTheme="majorHAnsi" w:hAnsiTheme="majorHAnsi" w:cstheme="majorHAnsi"/>
          <w:sz w:val="21"/>
          <w:szCs w:val="21"/>
        </w:rPr>
        <w:t>Dictionary</w:t>
      </w:r>
      <w:r w:rsidR="00BF6416">
        <w:rPr>
          <w:rFonts w:asciiTheme="majorHAnsi" w:hAnsiTheme="majorHAnsi" w:cstheme="majorHAnsi"/>
          <w:sz w:val="21"/>
          <w:szCs w:val="21"/>
        </w:rPr>
        <w:t xml:space="preserve">, “doubt” means </w:t>
      </w:r>
      <w:r w:rsidR="00BF6416" w:rsidRPr="00BF6416">
        <w:rPr>
          <w:rFonts w:asciiTheme="majorHAnsi" w:hAnsiTheme="majorHAnsi" w:cstheme="majorHAnsi"/>
          <w:sz w:val="21"/>
          <w:szCs w:val="21"/>
        </w:rPr>
        <w:t>“to be uncertain about (something): to believe that (something) may not be true or is unlikely</w:t>
      </w:r>
      <w:r w:rsidR="00630880">
        <w:rPr>
          <w:rFonts w:asciiTheme="majorHAnsi" w:hAnsiTheme="majorHAnsi" w:cstheme="majorHAnsi"/>
          <w:sz w:val="21"/>
          <w:szCs w:val="21"/>
        </w:rPr>
        <w:t>,</w:t>
      </w:r>
      <w:r w:rsidR="00BF6416" w:rsidRPr="00BF6416">
        <w:rPr>
          <w:rFonts w:asciiTheme="majorHAnsi" w:hAnsiTheme="majorHAnsi" w:cstheme="majorHAnsi"/>
          <w:sz w:val="21"/>
          <w:szCs w:val="21"/>
        </w:rPr>
        <w:t>”</w:t>
      </w:r>
      <w:r w:rsidR="00630880">
        <w:rPr>
          <w:rFonts w:asciiTheme="majorHAnsi" w:hAnsiTheme="majorHAnsi" w:cstheme="majorHAnsi"/>
          <w:sz w:val="21"/>
          <w:szCs w:val="21"/>
        </w:rPr>
        <w:t xml:space="preserve"> or </w:t>
      </w:r>
      <w:r w:rsidR="00BF6416" w:rsidRPr="00BF6416">
        <w:rPr>
          <w:rFonts w:asciiTheme="majorHAnsi" w:hAnsiTheme="majorHAnsi" w:cstheme="majorHAnsi"/>
          <w:sz w:val="21"/>
          <w:szCs w:val="21"/>
        </w:rPr>
        <w:t>“to have no confidence in (someone or something)</w:t>
      </w:r>
      <w:r w:rsidR="00630880">
        <w:rPr>
          <w:rFonts w:asciiTheme="majorHAnsi" w:hAnsiTheme="majorHAnsi" w:cstheme="majorHAnsi"/>
          <w:sz w:val="21"/>
          <w:szCs w:val="21"/>
        </w:rPr>
        <w:t xml:space="preserve">.” Stated simply, </w:t>
      </w:r>
      <w:r w:rsidR="00630880" w:rsidRPr="002E52CB">
        <w:rPr>
          <w:rFonts w:asciiTheme="majorHAnsi" w:hAnsiTheme="majorHAnsi" w:cstheme="majorHAnsi"/>
          <w:b/>
          <w:bCs/>
          <w:sz w:val="21"/>
          <w:szCs w:val="21"/>
        </w:rPr>
        <w:t>“doubt” describes</w:t>
      </w:r>
      <w:r w:rsidR="00630880">
        <w:rPr>
          <w:rFonts w:asciiTheme="majorHAnsi" w:hAnsiTheme="majorHAnsi" w:cstheme="majorHAnsi"/>
          <w:sz w:val="21"/>
          <w:szCs w:val="21"/>
        </w:rPr>
        <w:t xml:space="preserve"> </w:t>
      </w:r>
      <w:r w:rsidR="00630880" w:rsidRPr="00AE1AEB">
        <w:rPr>
          <w:rFonts w:asciiTheme="majorHAnsi" w:hAnsiTheme="majorHAnsi" w:cstheme="majorHAnsi"/>
          <w:b/>
          <w:bCs/>
          <w:sz w:val="21"/>
          <w:szCs w:val="21"/>
        </w:rPr>
        <w:t>“</w:t>
      </w:r>
      <w:r w:rsidR="00BF6416" w:rsidRPr="00AE1AEB">
        <w:rPr>
          <w:rFonts w:asciiTheme="majorHAnsi" w:hAnsiTheme="majorHAnsi" w:cstheme="majorHAnsi"/>
          <w:b/>
          <w:bCs/>
          <w:sz w:val="21"/>
          <w:szCs w:val="21"/>
        </w:rPr>
        <w:t>the absence of certainty</w:t>
      </w:r>
      <w:r w:rsidR="00630880" w:rsidRPr="00AE1AEB">
        <w:rPr>
          <w:rFonts w:asciiTheme="majorHAnsi" w:hAnsiTheme="majorHAnsi" w:cstheme="majorHAnsi"/>
          <w:b/>
          <w:bCs/>
          <w:sz w:val="21"/>
          <w:szCs w:val="21"/>
        </w:rPr>
        <w:t>.</w:t>
      </w:r>
      <w:r w:rsidR="00BF6416" w:rsidRPr="00AE1AEB">
        <w:rPr>
          <w:rFonts w:asciiTheme="majorHAnsi" w:hAnsiTheme="majorHAnsi" w:cstheme="majorHAnsi"/>
          <w:b/>
          <w:bCs/>
          <w:sz w:val="21"/>
          <w:szCs w:val="21"/>
        </w:rPr>
        <w:t>”</w:t>
      </w:r>
      <w:r w:rsidR="00AF76CA">
        <w:rPr>
          <w:rFonts w:asciiTheme="majorHAnsi" w:hAnsiTheme="majorHAnsi" w:cstheme="majorHAnsi"/>
          <w:b/>
          <w:bCs/>
          <w:sz w:val="21"/>
          <w:szCs w:val="21"/>
        </w:rPr>
        <w:t xml:space="preserve"> </w:t>
      </w:r>
    </w:p>
    <w:p w14:paraId="01CCE276" w14:textId="7B68CCB4" w:rsidR="00AF76CA" w:rsidRPr="00AF76CA" w:rsidRDefault="00AF76CA" w:rsidP="00630880">
      <w:pPr>
        <w:tabs>
          <w:tab w:val="num" w:pos="1440"/>
        </w:tabs>
        <w:spacing w:after="0" w:line="240" w:lineRule="auto"/>
        <w:jc w:val="both"/>
        <w:rPr>
          <w:rFonts w:asciiTheme="majorHAnsi" w:hAnsiTheme="majorHAnsi" w:cstheme="majorHAnsi"/>
          <w:b/>
          <w:bCs/>
          <w:sz w:val="12"/>
          <w:szCs w:val="12"/>
        </w:rPr>
      </w:pPr>
    </w:p>
    <w:p w14:paraId="09AAA7E8" w14:textId="4563F3CA" w:rsidR="002C73BF" w:rsidRPr="002C73BF" w:rsidRDefault="002E52CB" w:rsidP="00630880">
      <w:pPr>
        <w:tabs>
          <w:tab w:val="num" w:pos="1440"/>
        </w:tabs>
        <w:spacing w:after="0" w:line="240" w:lineRule="auto"/>
        <w:jc w:val="both"/>
        <w:rPr>
          <w:rFonts w:asciiTheme="majorHAnsi" w:hAnsiTheme="majorHAnsi" w:cstheme="majorHAnsi"/>
          <w:sz w:val="21"/>
          <w:szCs w:val="21"/>
        </w:rPr>
      </w:pPr>
      <w:r w:rsidRPr="006E375F">
        <w:rPr>
          <w:rFonts w:asciiTheme="majorHAnsi" w:hAnsiTheme="majorHAnsi" w:cstheme="majorHAnsi"/>
          <w:noProof/>
        </w:rPr>
        <mc:AlternateContent>
          <mc:Choice Requires="wps">
            <w:drawing>
              <wp:anchor distT="45720" distB="45720" distL="114300" distR="114300" simplePos="0" relativeHeight="251704832" behindDoc="0" locked="0" layoutInCell="1" allowOverlap="1" wp14:anchorId="282BF788" wp14:editId="600B4000">
                <wp:simplePos x="0" y="0"/>
                <wp:positionH relativeFrom="margin">
                  <wp:align>right</wp:align>
                </wp:positionH>
                <wp:positionV relativeFrom="paragraph">
                  <wp:posOffset>275590</wp:posOffset>
                </wp:positionV>
                <wp:extent cx="1138555" cy="575945"/>
                <wp:effectExtent l="0" t="0" r="444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575945"/>
                        </a:xfrm>
                        <a:prstGeom prst="rect">
                          <a:avLst/>
                        </a:prstGeom>
                        <a:solidFill>
                          <a:sysClr val="window" lastClr="FFFFFF">
                            <a:lumMod val="95000"/>
                          </a:sysClr>
                        </a:solidFill>
                        <a:ln w="9525">
                          <a:noFill/>
                          <a:miter lim="800000"/>
                          <a:headEnd/>
                          <a:tailEnd/>
                        </a:ln>
                      </wps:spPr>
                      <wps:txbx>
                        <w:txbxContent>
                          <w:p w14:paraId="0AABD683" w14:textId="54831498" w:rsidR="00010D1C" w:rsidRPr="00730E29" w:rsidRDefault="00CA51CA" w:rsidP="00010D1C">
                            <w:pPr>
                              <w:spacing w:after="0" w:line="240" w:lineRule="auto"/>
                              <w:jc w:val="center"/>
                              <w:rPr>
                                <w:rFonts w:asciiTheme="majorHAnsi" w:hAnsiTheme="majorHAnsi" w:cstheme="majorHAnsi"/>
                                <w:i/>
                                <w:iCs/>
                                <w:sz w:val="20"/>
                                <w:szCs w:val="20"/>
                              </w:rPr>
                            </w:pPr>
                            <w:r>
                              <w:rPr>
                                <w:rFonts w:asciiTheme="majorHAnsi" w:eastAsia="Times New Roman" w:hAnsiTheme="majorHAnsi" w:cstheme="majorHAnsi"/>
                                <w:b/>
                                <w:bCs/>
                                <w:sz w:val="20"/>
                                <w:szCs w:val="20"/>
                              </w:rPr>
                              <w:t>Doubt is the absence of certainty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BF788" id="_x0000_t202" coordsize="21600,21600" o:spt="202" path="m,l,21600r21600,l21600,xe">
                <v:stroke joinstyle="miter"/>
                <v:path gradientshapeok="t" o:connecttype="rect"/>
              </v:shapetype>
              <v:shape id="_x0000_s1027" type="#_x0000_t202" style="position:absolute;left:0;text-align:left;margin-left:38.45pt;margin-top:21.7pt;width:89.65pt;height:45.35pt;z-index:251704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uPQIAAFQEAAAOAAAAZHJzL2Uyb0RvYy54bWysVF+P0zAMf0fiO0R5Z+3Gym3VutOx4xDS&#10;8Ue64wN4abpGJHFJsrXj0+Ok2xjwhuhDFMf2z/bPdle3g9HsIJ1XaCs+neScSSuwVnZX8a/PD68W&#10;nPkAtgaNVlb8KD2/Xb98seq7Us6wRV1LxwjE+rLvKt6G0JVZ5kUrDfgJdtKSskFnIJDodlntoCd0&#10;o7NZnr/JenR151BI7+n1flTydcJvGinC56bxMjBdccotpNOlcxvPbL2Ccuega5U4pQH/kIUBZSno&#10;BeoeArC9U39BGSUcemzCRKDJsGmUkKkGqmaa/1HNUwudTLUQOb670OT/H6z4dPjimKqpdzPOLBjq&#10;0bMcAnuLA5tFevrOl2T11JFdGOiZTFOpvntE8c0zi5sW7E7eOYd9K6Gm9KbRM7tyHXF8BNn2H7Gm&#10;MLAPmICGxpnIHbHBCJ3adLy0JqYiYsjp60VRFJwJ0hU3xXJepBBQnr0758N7iYbFS8UdtT6hw+HR&#10;h5gNlGeTGMyjVvWD0joJR7/Rjh2ApoSGq8aeMw0+0GPFH9KXsPTeUO6j3bLI8zQ/BOyTf4rxG662&#10;rK/4spgVyd1iDJhGzqhAc6+VqfiCcEYkKCN972ydTAIoPd4pgrYnPiOFI5lh2A5j585t2mJ9JIId&#10;jmNOa0mXFt0Pznoa8Yr773twkmr7YKlJy+l8HnciCfPiZkaCu9ZsrzVgBUFVPHA2Xjch7VHkz+Id&#10;NbNRiefY9TGTU8o0uoma05rF3biWk9Wvn8H6JwAAAP//AwBQSwMEFAAGAAgAAAAhAIjeb4veAAAA&#10;BwEAAA8AAABkcnMvZG93bnJldi54bWxMj8FOwzAQRO9I/IO1SNyoU+IWSONUqAhuSG1BQr258TaO&#10;iNdW7DYpX497gtuOZjTztlyOtmMn7EPrSMJ0kgFDqp1uqZHw+fF69wgsREVadY5QwhkDLKvrq1IV&#10;2g20wdM2NiyVUCiUBBOjLzgPtUGrwsR5pOQdXG9VTLJvuO7VkMptx++zbM6taiktGOVxZbD+3h6t&#10;hNWLePvazWY//D1fG28GX5/FTsrbm/F5ASziGP/CcMFP6FAlpr07kg6sk5AeiRJELoBd3IenHNg+&#10;HbmYAq9K/p+/+gUAAP//AwBQSwECLQAUAAYACAAAACEAtoM4kv4AAADhAQAAEwAAAAAAAAAAAAAA&#10;AAAAAAAAW0NvbnRlbnRfVHlwZXNdLnhtbFBLAQItABQABgAIAAAAIQA4/SH/1gAAAJQBAAALAAAA&#10;AAAAAAAAAAAAAC8BAABfcmVscy8ucmVsc1BLAQItABQABgAIAAAAIQB0+Z1uPQIAAFQEAAAOAAAA&#10;AAAAAAAAAAAAAC4CAABkcnMvZTJvRG9jLnhtbFBLAQItABQABgAIAAAAIQCI3m+L3gAAAAcBAAAP&#10;AAAAAAAAAAAAAAAAAJcEAABkcnMvZG93bnJldi54bWxQSwUGAAAAAAQABADzAAAAogUAAAAA&#10;" fillcolor="#f2f2f2" stroked="f">
                <v:textbox>
                  <w:txbxContent>
                    <w:p w14:paraId="0AABD683" w14:textId="54831498" w:rsidR="00010D1C" w:rsidRPr="00730E29" w:rsidRDefault="00CA51CA" w:rsidP="00010D1C">
                      <w:pPr>
                        <w:spacing w:after="0" w:line="240" w:lineRule="auto"/>
                        <w:jc w:val="center"/>
                        <w:rPr>
                          <w:rFonts w:asciiTheme="majorHAnsi" w:hAnsiTheme="majorHAnsi" w:cstheme="majorHAnsi"/>
                          <w:i/>
                          <w:iCs/>
                          <w:sz w:val="20"/>
                          <w:szCs w:val="20"/>
                        </w:rPr>
                      </w:pPr>
                      <w:r>
                        <w:rPr>
                          <w:rFonts w:asciiTheme="majorHAnsi" w:eastAsia="Times New Roman" w:hAnsiTheme="majorHAnsi" w:cstheme="majorHAnsi"/>
                          <w:b/>
                          <w:bCs/>
                          <w:sz w:val="20"/>
                          <w:szCs w:val="20"/>
                        </w:rPr>
                        <w:t>Doubt is the absence of certainty</w:t>
                      </w:r>
                    </w:p>
                  </w:txbxContent>
                </v:textbox>
                <w10:wrap type="square" anchorx="margin"/>
              </v:shape>
            </w:pict>
          </mc:Fallback>
        </mc:AlternateContent>
      </w:r>
      <w:r w:rsidR="00B30856">
        <w:rPr>
          <w:rFonts w:asciiTheme="majorHAnsi" w:hAnsiTheme="majorHAnsi" w:cstheme="majorHAnsi"/>
          <w:sz w:val="21"/>
          <w:szCs w:val="21"/>
        </w:rPr>
        <w:t>Naturally</w:t>
      </w:r>
      <w:r w:rsidR="000674FF">
        <w:rPr>
          <w:rFonts w:asciiTheme="majorHAnsi" w:hAnsiTheme="majorHAnsi" w:cstheme="majorHAnsi"/>
          <w:sz w:val="21"/>
          <w:szCs w:val="21"/>
        </w:rPr>
        <w:t xml:space="preserve">, the concept of doubt is immensely important to the broader </w:t>
      </w:r>
      <w:r w:rsidR="00B30856">
        <w:rPr>
          <w:rFonts w:asciiTheme="majorHAnsi" w:hAnsiTheme="majorHAnsi" w:cstheme="majorHAnsi"/>
          <w:sz w:val="21"/>
          <w:szCs w:val="21"/>
        </w:rPr>
        <w:t xml:space="preserve">topic of the Christian mind. When </w:t>
      </w:r>
      <w:r w:rsidR="004213F5">
        <w:rPr>
          <w:rFonts w:asciiTheme="majorHAnsi" w:hAnsiTheme="majorHAnsi" w:cstheme="majorHAnsi"/>
          <w:sz w:val="21"/>
          <w:szCs w:val="21"/>
        </w:rPr>
        <w:t>contemplating</w:t>
      </w:r>
      <w:r w:rsidR="00B30856">
        <w:rPr>
          <w:rFonts w:asciiTheme="majorHAnsi" w:hAnsiTheme="majorHAnsi" w:cstheme="majorHAnsi"/>
          <w:sz w:val="21"/>
          <w:szCs w:val="21"/>
        </w:rPr>
        <w:t xml:space="preserve"> what it means to think </w:t>
      </w:r>
      <w:r w:rsidR="00B30856">
        <w:rPr>
          <w:rFonts w:asciiTheme="majorHAnsi" w:hAnsiTheme="majorHAnsi" w:cstheme="majorHAnsi"/>
          <w:i/>
          <w:iCs/>
          <w:sz w:val="21"/>
          <w:szCs w:val="21"/>
        </w:rPr>
        <w:t>Christianly</w:t>
      </w:r>
      <w:r w:rsidR="00B30856">
        <w:rPr>
          <w:rFonts w:asciiTheme="majorHAnsi" w:hAnsiTheme="majorHAnsi" w:cstheme="majorHAnsi"/>
          <w:sz w:val="21"/>
          <w:szCs w:val="21"/>
        </w:rPr>
        <w:t xml:space="preserve">, </w:t>
      </w:r>
      <w:r w:rsidR="00AF76CA">
        <w:rPr>
          <w:rFonts w:asciiTheme="majorHAnsi" w:hAnsiTheme="majorHAnsi" w:cstheme="majorHAnsi"/>
          <w:sz w:val="21"/>
          <w:szCs w:val="21"/>
        </w:rPr>
        <w:t xml:space="preserve">we must consider the role </w:t>
      </w:r>
      <w:r w:rsidR="004737C1">
        <w:rPr>
          <w:rFonts w:asciiTheme="majorHAnsi" w:hAnsiTheme="majorHAnsi" w:cstheme="majorHAnsi"/>
          <w:sz w:val="21"/>
          <w:szCs w:val="21"/>
        </w:rPr>
        <w:t xml:space="preserve">that </w:t>
      </w:r>
      <w:r w:rsidR="00AF76CA">
        <w:rPr>
          <w:rFonts w:asciiTheme="majorHAnsi" w:hAnsiTheme="majorHAnsi" w:cstheme="majorHAnsi"/>
          <w:sz w:val="21"/>
          <w:szCs w:val="21"/>
        </w:rPr>
        <w:t xml:space="preserve">doubt should or should not </w:t>
      </w:r>
      <w:r w:rsidR="004737C1">
        <w:rPr>
          <w:rFonts w:asciiTheme="majorHAnsi" w:hAnsiTheme="majorHAnsi" w:cstheme="majorHAnsi"/>
          <w:sz w:val="21"/>
          <w:szCs w:val="21"/>
        </w:rPr>
        <w:t>play</w:t>
      </w:r>
      <w:r w:rsidR="00AF76CA">
        <w:rPr>
          <w:rFonts w:asciiTheme="majorHAnsi" w:hAnsiTheme="majorHAnsi" w:cstheme="majorHAnsi"/>
          <w:sz w:val="21"/>
          <w:szCs w:val="21"/>
        </w:rPr>
        <w:t xml:space="preserve"> in th</w:t>
      </w:r>
      <w:r w:rsidR="00B860EA">
        <w:rPr>
          <w:rFonts w:asciiTheme="majorHAnsi" w:hAnsiTheme="majorHAnsi" w:cstheme="majorHAnsi"/>
          <w:sz w:val="21"/>
          <w:szCs w:val="21"/>
        </w:rPr>
        <w:t>e</w:t>
      </w:r>
      <w:r w:rsidR="00AF76CA">
        <w:rPr>
          <w:rFonts w:asciiTheme="majorHAnsi" w:hAnsiTheme="majorHAnsi" w:cstheme="majorHAnsi"/>
          <w:sz w:val="21"/>
          <w:szCs w:val="21"/>
        </w:rPr>
        <w:t xml:space="preserve"> process</w:t>
      </w:r>
      <w:r w:rsidR="00B860EA">
        <w:rPr>
          <w:rFonts w:asciiTheme="majorHAnsi" w:hAnsiTheme="majorHAnsi" w:cstheme="majorHAnsi"/>
          <w:sz w:val="21"/>
          <w:szCs w:val="21"/>
        </w:rPr>
        <w:t xml:space="preserve"> of thinking</w:t>
      </w:r>
      <w:r w:rsidR="00AF76CA">
        <w:rPr>
          <w:rFonts w:asciiTheme="majorHAnsi" w:hAnsiTheme="majorHAnsi" w:cstheme="majorHAnsi"/>
          <w:sz w:val="21"/>
          <w:szCs w:val="21"/>
        </w:rPr>
        <w:t xml:space="preserve">. </w:t>
      </w:r>
      <w:r w:rsidR="00BA7DE1">
        <w:rPr>
          <w:rFonts w:asciiTheme="majorHAnsi" w:hAnsiTheme="majorHAnsi" w:cstheme="majorHAnsi"/>
          <w:sz w:val="21"/>
          <w:szCs w:val="21"/>
        </w:rPr>
        <w:t>Doubt exists; there’s no denying it. But should it</w:t>
      </w:r>
      <w:r w:rsidR="00662DEA">
        <w:rPr>
          <w:rFonts w:asciiTheme="majorHAnsi" w:hAnsiTheme="majorHAnsi" w:cstheme="majorHAnsi"/>
          <w:sz w:val="21"/>
          <w:szCs w:val="21"/>
        </w:rPr>
        <w:t>, and if so, in what form?</w:t>
      </w:r>
      <w:r w:rsidR="00020F69">
        <w:rPr>
          <w:rFonts w:asciiTheme="majorHAnsi" w:hAnsiTheme="majorHAnsi" w:cstheme="majorHAnsi"/>
          <w:sz w:val="21"/>
          <w:szCs w:val="21"/>
        </w:rPr>
        <w:t xml:space="preserve"> </w:t>
      </w:r>
      <w:r w:rsidR="00F055F4">
        <w:rPr>
          <w:rFonts w:asciiTheme="majorHAnsi" w:hAnsiTheme="majorHAnsi" w:cstheme="majorHAnsi"/>
          <w:sz w:val="21"/>
          <w:szCs w:val="21"/>
        </w:rPr>
        <w:t>Since</w:t>
      </w:r>
      <w:r w:rsidR="00020F69">
        <w:rPr>
          <w:rFonts w:asciiTheme="majorHAnsi" w:hAnsiTheme="majorHAnsi" w:cstheme="majorHAnsi"/>
          <w:sz w:val="21"/>
          <w:szCs w:val="21"/>
        </w:rPr>
        <w:t xml:space="preserve"> doubt is the absence of certainty, should Christian thinking </w:t>
      </w:r>
      <w:r w:rsidR="00352CF9">
        <w:rPr>
          <w:rFonts w:asciiTheme="majorHAnsi" w:hAnsiTheme="majorHAnsi" w:cstheme="majorHAnsi"/>
          <w:sz w:val="21"/>
          <w:szCs w:val="21"/>
        </w:rPr>
        <w:t>strive for absolute certainty</w:t>
      </w:r>
      <w:r w:rsidR="00020F69">
        <w:rPr>
          <w:rFonts w:asciiTheme="majorHAnsi" w:hAnsiTheme="majorHAnsi" w:cstheme="majorHAnsi"/>
          <w:sz w:val="21"/>
          <w:szCs w:val="21"/>
        </w:rPr>
        <w:t xml:space="preserve"> devoid of doubt, or </w:t>
      </w:r>
      <w:r w:rsidR="00352CF9">
        <w:rPr>
          <w:rFonts w:asciiTheme="majorHAnsi" w:hAnsiTheme="majorHAnsi" w:cstheme="majorHAnsi"/>
          <w:sz w:val="21"/>
          <w:szCs w:val="21"/>
        </w:rPr>
        <w:t xml:space="preserve">should it </w:t>
      </w:r>
      <w:r w:rsidR="00020F69">
        <w:rPr>
          <w:rFonts w:asciiTheme="majorHAnsi" w:hAnsiTheme="majorHAnsi" w:cstheme="majorHAnsi"/>
          <w:sz w:val="21"/>
          <w:szCs w:val="21"/>
        </w:rPr>
        <w:t xml:space="preserve">always be uncertain and </w:t>
      </w:r>
      <w:r w:rsidR="00352CF9">
        <w:rPr>
          <w:rFonts w:asciiTheme="majorHAnsi" w:hAnsiTheme="majorHAnsi" w:cstheme="majorHAnsi"/>
          <w:sz w:val="21"/>
          <w:szCs w:val="21"/>
        </w:rPr>
        <w:t xml:space="preserve">permeated </w:t>
      </w:r>
      <w:r w:rsidR="00B860EA">
        <w:rPr>
          <w:rFonts w:asciiTheme="majorHAnsi" w:hAnsiTheme="majorHAnsi" w:cstheme="majorHAnsi"/>
          <w:sz w:val="21"/>
          <w:szCs w:val="21"/>
        </w:rPr>
        <w:t>with doubt?</w:t>
      </w:r>
    </w:p>
    <w:p w14:paraId="42D51E36" w14:textId="77777777" w:rsidR="00701327" w:rsidRPr="00630880" w:rsidRDefault="00701327" w:rsidP="007E2AD7">
      <w:pPr>
        <w:spacing w:after="0" w:line="240" w:lineRule="auto"/>
        <w:jc w:val="both"/>
        <w:rPr>
          <w:rFonts w:asciiTheme="majorHAnsi" w:hAnsiTheme="majorHAnsi" w:cstheme="majorHAnsi"/>
          <w:sz w:val="12"/>
          <w:szCs w:val="12"/>
        </w:rPr>
      </w:pPr>
    </w:p>
    <w:p w14:paraId="68DD6BB6" w14:textId="18D83A48" w:rsidR="00924E01" w:rsidRDefault="0069369C" w:rsidP="000635C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To answer the</w:t>
      </w:r>
      <w:r w:rsidR="00924E01">
        <w:rPr>
          <w:rFonts w:asciiTheme="majorHAnsi" w:hAnsiTheme="majorHAnsi" w:cstheme="majorHAnsi"/>
          <w:sz w:val="21"/>
          <w:szCs w:val="21"/>
        </w:rPr>
        <w:t xml:space="preserve">se and other </w:t>
      </w:r>
      <w:r w:rsidR="00B030D6">
        <w:rPr>
          <w:rFonts w:asciiTheme="majorHAnsi" w:hAnsiTheme="majorHAnsi" w:cstheme="majorHAnsi"/>
          <w:sz w:val="21"/>
          <w:szCs w:val="21"/>
        </w:rPr>
        <w:t xml:space="preserve">such </w:t>
      </w:r>
      <w:r w:rsidR="00924E01">
        <w:rPr>
          <w:rFonts w:asciiTheme="majorHAnsi" w:hAnsiTheme="majorHAnsi" w:cstheme="majorHAnsi"/>
          <w:sz w:val="21"/>
          <w:szCs w:val="21"/>
        </w:rPr>
        <w:t xml:space="preserve">questions we must resist looking to personal experience for answers. We are seasoned skeptics. </w:t>
      </w:r>
      <w:r w:rsidR="006F4B21">
        <w:rPr>
          <w:rFonts w:asciiTheme="majorHAnsi" w:hAnsiTheme="majorHAnsi" w:cstheme="majorHAnsi"/>
          <w:sz w:val="21"/>
          <w:szCs w:val="21"/>
        </w:rPr>
        <w:t>Uncertainty</w:t>
      </w:r>
      <w:r w:rsidR="00924E01">
        <w:rPr>
          <w:rFonts w:asciiTheme="majorHAnsi" w:hAnsiTheme="majorHAnsi" w:cstheme="majorHAnsi"/>
          <w:sz w:val="21"/>
          <w:szCs w:val="21"/>
        </w:rPr>
        <w:t xml:space="preserve"> is in our DNA. </w:t>
      </w:r>
      <w:r w:rsidR="00422E28">
        <w:rPr>
          <w:rFonts w:asciiTheme="majorHAnsi" w:hAnsiTheme="majorHAnsi" w:cstheme="majorHAnsi"/>
          <w:sz w:val="21"/>
          <w:szCs w:val="21"/>
        </w:rPr>
        <w:t xml:space="preserve">Our bias toward doubt is clear. </w:t>
      </w:r>
      <w:r w:rsidR="00924E01">
        <w:rPr>
          <w:rFonts w:asciiTheme="majorHAnsi" w:hAnsiTheme="majorHAnsi" w:cstheme="majorHAnsi"/>
          <w:sz w:val="21"/>
          <w:szCs w:val="21"/>
        </w:rPr>
        <w:t xml:space="preserve">It arrived with the very first temptation when the Serpent </w:t>
      </w:r>
      <w:r w:rsidR="001F17F6">
        <w:rPr>
          <w:rFonts w:asciiTheme="majorHAnsi" w:hAnsiTheme="majorHAnsi" w:cstheme="majorHAnsi"/>
          <w:sz w:val="21"/>
          <w:szCs w:val="21"/>
        </w:rPr>
        <w:t xml:space="preserve">invited Eve to </w:t>
      </w:r>
      <w:r w:rsidR="006F4B21">
        <w:rPr>
          <w:rFonts w:asciiTheme="majorHAnsi" w:hAnsiTheme="majorHAnsi" w:cstheme="majorHAnsi"/>
          <w:sz w:val="21"/>
          <w:szCs w:val="21"/>
        </w:rPr>
        <w:t xml:space="preserve">think this thought: </w:t>
      </w:r>
      <w:r w:rsidR="001F17F6">
        <w:rPr>
          <w:rFonts w:asciiTheme="majorHAnsi" w:hAnsiTheme="majorHAnsi" w:cstheme="majorHAnsi"/>
          <w:sz w:val="21"/>
          <w:szCs w:val="21"/>
        </w:rPr>
        <w:t xml:space="preserve">“Indeed, has God said . . .”? (Gen 3:1). </w:t>
      </w:r>
      <w:r w:rsidR="00CE4ACD">
        <w:rPr>
          <w:rFonts w:asciiTheme="majorHAnsi" w:hAnsiTheme="majorHAnsi" w:cstheme="majorHAnsi"/>
          <w:sz w:val="21"/>
          <w:szCs w:val="21"/>
        </w:rPr>
        <w:t>Eve</w:t>
      </w:r>
      <w:r w:rsidR="001F17F6">
        <w:rPr>
          <w:rFonts w:asciiTheme="majorHAnsi" w:hAnsiTheme="majorHAnsi" w:cstheme="majorHAnsi"/>
          <w:sz w:val="21"/>
          <w:szCs w:val="21"/>
        </w:rPr>
        <w:t xml:space="preserve"> </w:t>
      </w:r>
      <w:r w:rsidR="00CE4ACD">
        <w:rPr>
          <w:rFonts w:asciiTheme="majorHAnsi" w:hAnsiTheme="majorHAnsi" w:cstheme="majorHAnsi"/>
          <w:sz w:val="21"/>
          <w:szCs w:val="21"/>
        </w:rPr>
        <w:t xml:space="preserve">took the bait, and </w:t>
      </w:r>
      <w:r w:rsidR="00FC43F5">
        <w:rPr>
          <w:rFonts w:asciiTheme="majorHAnsi" w:hAnsiTheme="majorHAnsi" w:cstheme="majorHAnsi"/>
          <w:sz w:val="21"/>
          <w:szCs w:val="21"/>
        </w:rPr>
        <w:t xml:space="preserve">uncertainty has marked </w:t>
      </w:r>
      <w:r w:rsidR="00A657F9">
        <w:rPr>
          <w:rFonts w:asciiTheme="majorHAnsi" w:hAnsiTheme="majorHAnsi" w:cstheme="majorHAnsi"/>
          <w:sz w:val="21"/>
          <w:szCs w:val="21"/>
        </w:rPr>
        <w:t>mankind</w:t>
      </w:r>
      <w:r w:rsidR="00FC43F5">
        <w:rPr>
          <w:rFonts w:asciiTheme="majorHAnsi" w:hAnsiTheme="majorHAnsi" w:cstheme="majorHAnsi"/>
          <w:sz w:val="21"/>
          <w:szCs w:val="21"/>
        </w:rPr>
        <w:t xml:space="preserve"> ever since. This penchant for doubt has spawned all kinds of assumptions and self-justifications on our part.</w:t>
      </w:r>
      <w:r w:rsidR="000877C9">
        <w:rPr>
          <w:rFonts w:asciiTheme="majorHAnsi" w:hAnsiTheme="majorHAnsi" w:cstheme="majorHAnsi"/>
          <w:sz w:val="21"/>
          <w:szCs w:val="21"/>
        </w:rPr>
        <w:t xml:space="preserve"> </w:t>
      </w:r>
      <w:r w:rsidR="00FC43F5">
        <w:rPr>
          <w:rFonts w:asciiTheme="majorHAnsi" w:hAnsiTheme="majorHAnsi" w:cstheme="majorHAnsi"/>
          <w:sz w:val="21"/>
          <w:szCs w:val="21"/>
        </w:rPr>
        <w:t xml:space="preserve">We </w:t>
      </w:r>
      <w:r w:rsidR="00094A89">
        <w:rPr>
          <w:rFonts w:asciiTheme="majorHAnsi" w:hAnsiTheme="majorHAnsi" w:cstheme="majorHAnsi"/>
          <w:sz w:val="21"/>
          <w:szCs w:val="21"/>
        </w:rPr>
        <w:t>encourage</w:t>
      </w:r>
      <w:r w:rsidR="00614054">
        <w:rPr>
          <w:rFonts w:asciiTheme="majorHAnsi" w:hAnsiTheme="majorHAnsi" w:cstheme="majorHAnsi"/>
          <w:sz w:val="21"/>
          <w:szCs w:val="21"/>
        </w:rPr>
        <w:t xml:space="preserve">, </w:t>
      </w:r>
      <w:r w:rsidR="000877C9">
        <w:rPr>
          <w:rFonts w:asciiTheme="majorHAnsi" w:hAnsiTheme="majorHAnsi" w:cstheme="majorHAnsi"/>
          <w:sz w:val="21"/>
          <w:szCs w:val="21"/>
        </w:rPr>
        <w:t>rationalize</w:t>
      </w:r>
      <w:r w:rsidR="00614054">
        <w:rPr>
          <w:rFonts w:asciiTheme="majorHAnsi" w:hAnsiTheme="majorHAnsi" w:cstheme="majorHAnsi"/>
          <w:sz w:val="21"/>
          <w:szCs w:val="21"/>
        </w:rPr>
        <w:t>, and revel in</w:t>
      </w:r>
      <w:r w:rsidR="000877C9">
        <w:rPr>
          <w:rFonts w:asciiTheme="majorHAnsi" w:hAnsiTheme="majorHAnsi" w:cstheme="majorHAnsi"/>
          <w:sz w:val="21"/>
          <w:szCs w:val="21"/>
        </w:rPr>
        <w:t xml:space="preserve"> our doubt </w:t>
      </w:r>
      <w:r w:rsidR="00094A89">
        <w:rPr>
          <w:rFonts w:asciiTheme="majorHAnsi" w:hAnsiTheme="majorHAnsi" w:cstheme="majorHAnsi"/>
          <w:sz w:val="21"/>
          <w:szCs w:val="21"/>
        </w:rPr>
        <w:t xml:space="preserve">whenever we </w:t>
      </w:r>
      <w:r w:rsidR="004737C1">
        <w:rPr>
          <w:rFonts w:asciiTheme="majorHAnsi" w:hAnsiTheme="majorHAnsi" w:cstheme="majorHAnsi"/>
          <w:sz w:val="21"/>
          <w:szCs w:val="21"/>
        </w:rPr>
        <w:t>can</w:t>
      </w:r>
      <w:r w:rsidR="00E6499D">
        <w:rPr>
          <w:rFonts w:asciiTheme="majorHAnsi" w:hAnsiTheme="majorHAnsi" w:cstheme="majorHAnsi"/>
          <w:sz w:val="21"/>
          <w:szCs w:val="21"/>
        </w:rPr>
        <w:t>—even when we despise it</w:t>
      </w:r>
      <w:r w:rsidR="004737C1">
        <w:rPr>
          <w:rFonts w:asciiTheme="majorHAnsi" w:hAnsiTheme="majorHAnsi" w:cstheme="majorHAnsi"/>
          <w:sz w:val="21"/>
          <w:szCs w:val="21"/>
        </w:rPr>
        <w:t>.</w:t>
      </w:r>
    </w:p>
    <w:p w14:paraId="141C41CD" w14:textId="3C358199" w:rsidR="00924E01" w:rsidRPr="00F162BE" w:rsidRDefault="00924E01" w:rsidP="000635C0">
      <w:pPr>
        <w:spacing w:after="0" w:line="240" w:lineRule="auto"/>
        <w:jc w:val="both"/>
        <w:rPr>
          <w:rFonts w:asciiTheme="majorHAnsi" w:hAnsiTheme="majorHAnsi" w:cstheme="majorHAnsi"/>
          <w:sz w:val="12"/>
          <w:szCs w:val="12"/>
        </w:rPr>
      </w:pPr>
    </w:p>
    <w:p w14:paraId="6BB9A684" w14:textId="22088DC5" w:rsidR="00617DAD" w:rsidRPr="00B8665F" w:rsidRDefault="00007776" w:rsidP="000635C0">
      <w:pPr>
        <w:spacing w:after="0" w:line="240" w:lineRule="auto"/>
        <w:jc w:val="both"/>
        <w:rPr>
          <w:rFonts w:asciiTheme="majorHAnsi" w:hAnsiTheme="majorHAnsi" w:cstheme="majorHAnsi"/>
          <w:sz w:val="21"/>
          <w:szCs w:val="21"/>
        </w:rPr>
      </w:pPr>
      <w:r w:rsidRPr="0028585B">
        <w:rPr>
          <w:rFonts w:asciiTheme="majorHAnsi" w:hAnsiTheme="majorHAnsi" w:cstheme="majorHAnsi"/>
          <w:noProof/>
          <w:sz w:val="14"/>
          <w:szCs w:val="14"/>
        </w:rPr>
        <mc:AlternateContent>
          <mc:Choice Requires="wps">
            <w:drawing>
              <wp:anchor distT="45720" distB="45720" distL="114300" distR="114300" simplePos="0" relativeHeight="251697664" behindDoc="0" locked="0" layoutInCell="1" allowOverlap="1" wp14:anchorId="0E8DA5FE" wp14:editId="058B103F">
                <wp:simplePos x="0" y="0"/>
                <wp:positionH relativeFrom="margin">
                  <wp:align>right</wp:align>
                </wp:positionH>
                <wp:positionV relativeFrom="paragraph">
                  <wp:posOffset>944880</wp:posOffset>
                </wp:positionV>
                <wp:extent cx="5937885" cy="274320"/>
                <wp:effectExtent l="0" t="0" r="571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218298EE" w14:textId="51DD8EA0" w:rsidR="00250BB0" w:rsidRDefault="00AD0BAF" w:rsidP="00AD0BAF">
                            <w:pPr>
                              <w:jc w:val="center"/>
                            </w:pPr>
                            <w:r>
                              <w:rPr>
                                <w:rFonts w:cstheme="minorHAnsi"/>
                                <w:b/>
                                <w:bCs/>
                              </w:rPr>
                              <w:t>Doubt as the Foe of Faith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DA5FE" id="_x0000_s1028" type="#_x0000_t202" style="position:absolute;left:0;text-align:left;margin-left:416.35pt;margin-top:74.4pt;width:467.55pt;height:21.6pt;z-index:251697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suPAIAAFMEAAAOAAAAZHJzL2Uyb0RvYy54bWysVNuO2jAQfa/Uf7D8XgJZ6EJEWG3ZUlXa&#10;XqTdfsDgOMSq7UltQ0K/fscOUNq+Vc2D5cvM8Zlzxlne9Uazg3ReoS35ZDTmTFqBlbK7kn973ryZ&#10;c+YD2Ao0Wlnyo/T8bvX61bJrC5ljg7qSjhGI9UXXlrwJoS2yzItGGvAjbKWlwxqdgUBLt8sqBx2h&#10;G53l4/HbrENXtQ6F9J52H4ZDvkr4dS1F+FLXXgamS07cQhpdGrdxzFZLKHYO2kaJEw34BxYGlKVL&#10;L1APEIDtnfoLyijh0GMdRgJNhnWthEw1UDWT8R/VPDXQylQLiePbi0z+/8GKz4evjqmq5GSUBUMW&#10;Pcs+sHfYszyq07W+oKCnlsJCT9vkcqrUt48ovntmcd2A3cl757BrJFTEbhIzs6vUAcdHkG33CSu6&#10;BvYBE1BfOxOlIzEYoZNLx4szkYqgzdni5nY+n3Em6Cy/nd7kyboMinN263z4INGwOCm5I+cTOhwe&#10;fYhsoDiHxMs8alVtlNZpcfRr7dgBqEmotyrsONPgA22WfJO+hKX3hrgPcYvZeHzm4FN+uuM3XG1Z&#10;V/LFLJ+ldIvxwtRxRgVqe60M6U44AxIUUb73tkohAZQe5kRd25OeUcJBzNBv+2TcxaYtVkcS2OHQ&#10;5fQqadKg+8lZRx1ecv9jD05SbR8tmbSYTKfxSaTFdHZLkjJ3fbK9PgErCKrkgbNhug7pGUX9LN6T&#10;mbVKOkfXByYnytS5SZrTK4tP43qdon79C1YvAAAA//8DAFBLAwQUAAYACAAAACEA5dJIAd4AAAAI&#10;AQAADwAAAGRycy9kb3ducmV2LnhtbEyPwU7DMBBE70j8g7VI3KjTNkFtiFOhIrghQUFCvbnxEkfE&#10;ayt2m5SvZznBcWdGs/OqzeR6ccIhdp4UzGcZCKTGm45aBe9vjzcrEDFpMrr3hArOGGFTX15UujR+&#10;pFc87VIruIRiqRXYlEIpZWwsOh1nPiCx9+kHpxOfQyvNoEcud71cZNmtdLoj/mB1wK3F5mt3dAq2&#10;D/nTx74ovuXz8sUGO4bmnO+Vur6a7u9AJJzSXxh+5/N0qHnTwR/JRNErYJDEar5iALbXy2IO4sDK&#10;epGBrCv5H6D+AQAA//8DAFBLAQItABQABgAIAAAAIQC2gziS/gAAAOEBAAATAAAAAAAAAAAAAAAA&#10;AAAAAABbQ29udGVudF9UeXBlc10ueG1sUEsBAi0AFAAGAAgAAAAhADj9If/WAAAAlAEAAAsAAAAA&#10;AAAAAAAAAAAALwEAAF9yZWxzLy5yZWxzUEsBAi0AFAAGAAgAAAAhAPvyyy48AgAAUwQAAA4AAAAA&#10;AAAAAAAAAAAALgIAAGRycy9lMm9Eb2MueG1sUEsBAi0AFAAGAAgAAAAhAOXSSAHeAAAACAEAAA8A&#10;AAAAAAAAAAAAAAAAlgQAAGRycy9kb3ducmV2LnhtbFBLBQYAAAAABAAEAPMAAAChBQAAAAA=&#10;" fillcolor="#f2f2f2" stroked="f">
                <v:textbox>
                  <w:txbxContent>
                    <w:p w14:paraId="218298EE" w14:textId="51DD8EA0" w:rsidR="00250BB0" w:rsidRDefault="00AD0BAF" w:rsidP="00AD0BAF">
                      <w:pPr>
                        <w:jc w:val="center"/>
                      </w:pPr>
                      <w:r>
                        <w:rPr>
                          <w:rFonts w:cstheme="minorHAnsi"/>
                          <w:b/>
                          <w:bCs/>
                        </w:rPr>
                        <w:t>Doubt as the Foe of Faith</w:t>
                      </w:r>
                    </w:p>
                  </w:txbxContent>
                </v:textbox>
                <w10:wrap type="square" anchorx="margin"/>
              </v:shape>
            </w:pict>
          </mc:Fallback>
        </mc:AlternateContent>
      </w:r>
      <w:r w:rsidR="00617DAD">
        <w:rPr>
          <w:rFonts w:asciiTheme="majorHAnsi" w:hAnsiTheme="majorHAnsi" w:cstheme="majorHAnsi"/>
          <w:sz w:val="21"/>
          <w:szCs w:val="21"/>
        </w:rPr>
        <w:t xml:space="preserve">Instead, a correct understanding of doubt must be developed from the teaching of God’s word. If we are to understand </w:t>
      </w:r>
      <w:r w:rsidR="00F162BE">
        <w:rPr>
          <w:rFonts w:asciiTheme="majorHAnsi" w:hAnsiTheme="majorHAnsi" w:cstheme="majorHAnsi"/>
          <w:sz w:val="21"/>
          <w:szCs w:val="21"/>
        </w:rPr>
        <w:t>doubt’s</w:t>
      </w:r>
      <w:r w:rsidR="00617DAD">
        <w:rPr>
          <w:rFonts w:asciiTheme="majorHAnsi" w:hAnsiTheme="majorHAnsi" w:cstheme="majorHAnsi"/>
          <w:sz w:val="21"/>
          <w:szCs w:val="21"/>
        </w:rPr>
        <w:t xml:space="preserve"> origin, </w:t>
      </w:r>
      <w:r w:rsidR="00462278">
        <w:rPr>
          <w:rFonts w:asciiTheme="majorHAnsi" w:hAnsiTheme="majorHAnsi" w:cstheme="majorHAnsi"/>
          <w:sz w:val="21"/>
          <w:szCs w:val="21"/>
        </w:rPr>
        <w:t xml:space="preserve">nature, and validity, we must look to Scripture for answers. </w:t>
      </w:r>
      <w:r w:rsidR="00F162BE">
        <w:rPr>
          <w:rFonts w:asciiTheme="majorHAnsi" w:hAnsiTheme="majorHAnsi" w:cstheme="majorHAnsi"/>
          <w:sz w:val="21"/>
          <w:szCs w:val="21"/>
        </w:rPr>
        <w:t>W</w:t>
      </w:r>
      <w:r w:rsidR="00462278">
        <w:rPr>
          <w:rFonts w:asciiTheme="majorHAnsi" w:hAnsiTheme="majorHAnsi" w:cstheme="majorHAnsi"/>
          <w:sz w:val="21"/>
          <w:szCs w:val="21"/>
        </w:rPr>
        <w:t xml:space="preserve">hen we do, </w:t>
      </w:r>
      <w:r w:rsidR="00B8665F">
        <w:rPr>
          <w:rFonts w:asciiTheme="majorHAnsi" w:hAnsiTheme="majorHAnsi" w:cstheme="majorHAnsi"/>
          <w:sz w:val="21"/>
          <w:szCs w:val="21"/>
        </w:rPr>
        <w:t xml:space="preserve">we recognize that doubt is treated in </w:t>
      </w:r>
      <w:r w:rsidR="00CE7535">
        <w:rPr>
          <w:rFonts w:asciiTheme="majorHAnsi" w:hAnsiTheme="majorHAnsi" w:cstheme="majorHAnsi"/>
          <w:sz w:val="21"/>
          <w:szCs w:val="21"/>
        </w:rPr>
        <w:t xml:space="preserve">different lights. In some cases, doubt is the very foe of true faith. In other cases, doubt is the </w:t>
      </w:r>
      <w:r w:rsidR="00F07132">
        <w:rPr>
          <w:rFonts w:asciiTheme="majorHAnsi" w:hAnsiTheme="majorHAnsi" w:cstheme="majorHAnsi"/>
          <w:sz w:val="21"/>
          <w:szCs w:val="21"/>
        </w:rPr>
        <w:t xml:space="preserve">helpful servant </w:t>
      </w:r>
      <w:r w:rsidR="00C1671D">
        <w:rPr>
          <w:rFonts w:asciiTheme="majorHAnsi" w:hAnsiTheme="majorHAnsi" w:cstheme="majorHAnsi"/>
          <w:sz w:val="21"/>
          <w:szCs w:val="21"/>
        </w:rPr>
        <w:t xml:space="preserve">that propels us to </w:t>
      </w:r>
      <w:r w:rsidR="001A4C34">
        <w:rPr>
          <w:rFonts w:asciiTheme="majorHAnsi" w:hAnsiTheme="majorHAnsi" w:cstheme="majorHAnsi"/>
          <w:sz w:val="21"/>
          <w:szCs w:val="21"/>
        </w:rPr>
        <w:t xml:space="preserve">stronger </w:t>
      </w:r>
      <w:r w:rsidR="00F07132">
        <w:rPr>
          <w:rFonts w:asciiTheme="majorHAnsi" w:hAnsiTheme="majorHAnsi" w:cstheme="majorHAnsi"/>
          <w:sz w:val="21"/>
          <w:szCs w:val="21"/>
        </w:rPr>
        <w:t xml:space="preserve">faith. And in yet other cases, doubt </w:t>
      </w:r>
      <w:r w:rsidR="00AF6F41">
        <w:rPr>
          <w:rFonts w:asciiTheme="majorHAnsi" w:hAnsiTheme="majorHAnsi" w:cstheme="majorHAnsi"/>
          <w:sz w:val="21"/>
          <w:szCs w:val="21"/>
        </w:rPr>
        <w:t xml:space="preserve">is </w:t>
      </w:r>
      <w:r w:rsidR="00A93477">
        <w:rPr>
          <w:rFonts w:asciiTheme="majorHAnsi" w:hAnsiTheme="majorHAnsi" w:cstheme="majorHAnsi"/>
          <w:sz w:val="21"/>
          <w:szCs w:val="21"/>
        </w:rPr>
        <w:t>the</w:t>
      </w:r>
      <w:r w:rsidR="00AF6F41">
        <w:rPr>
          <w:rFonts w:asciiTheme="majorHAnsi" w:hAnsiTheme="majorHAnsi" w:cstheme="majorHAnsi"/>
          <w:sz w:val="21"/>
          <w:szCs w:val="21"/>
        </w:rPr>
        <w:t xml:space="preserve"> exercise of</w:t>
      </w:r>
      <w:r w:rsidR="00BD00C6">
        <w:rPr>
          <w:rFonts w:asciiTheme="majorHAnsi" w:hAnsiTheme="majorHAnsi" w:cstheme="majorHAnsi"/>
          <w:sz w:val="21"/>
          <w:szCs w:val="21"/>
        </w:rPr>
        <w:t xml:space="preserve"> vigorous</w:t>
      </w:r>
      <w:r w:rsidR="00AF6F41">
        <w:rPr>
          <w:rFonts w:asciiTheme="majorHAnsi" w:hAnsiTheme="majorHAnsi" w:cstheme="majorHAnsi"/>
          <w:sz w:val="21"/>
          <w:szCs w:val="21"/>
        </w:rPr>
        <w:t xml:space="preserve"> faith.</w:t>
      </w:r>
      <w:r w:rsidR="00BD00C6">
        <w:rPr>
          <w:rFonts w:asciiTheme="majorHAnsi" w:hAnsiTheme="majorHAnsi" w:cstheme="majorHAnsi"/>
          <w:sz w:val="21"/>
          <w:szCs w:val="21"/>
        </w:rPr>
        <w:t xml:space="preserve"> What makes these expressions of doubt different?</w:t>
      </w:r>
    </w:p>
    <w:p w14:paraId="05939AF2" w14:textId="47DCEF6F" w:rsidR="00010D1C" w:rsidRPr="00BD652D" w:rsidRDefault="00010D1C" w:rsidP="00916889">
      <w:pPr>
        <w:spacing w:after="0" w:line="240" w:lineRule="auto"/>
        <w:jc w:val="both"/>
        <w:rPr>
          <w:rFonts w:asciiTheme="majorHAnsi" w:hAnsiTheme="majorHAnsi" w:cstheme="majorHAnsi"/>
          <w:sz w:val="12"/>
          <w:szCs w:val="12"/>
        </w:rPr>
      </w:pPr>
    </w:p>
    <w:p w14:paraId="2FD818C1" w14:textId="4A7C62D2" w:rsidR="00F52D78" w:rsidRDefault="00F82C4B" w:rsidP="00916889">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Scripture’s most </w:t>
      </w:r>
      <w:r w:rsidR="0076538E">
        <w:rPr>
          <w:rFonts w:asciiTheme="majorHAnsi" w:hAnsiTheme="majorHAnsi" w:cstheme="majorHAnsi"/>
          <w:sz w:val="21"/>
          <w:szCs w:val="21"/>
        </w:rPr>
        <w:t xml:space="preserve">direct teaching on the topic of doubt is decidedly </w:t>
      </w:r>
      <w:r w:rsidR="0076538E">
        <w:rPr>
          <w:rFonts w:asciiTheme="majorHAnsi" w:hAnsiTheme="majorHAnsi" w:cstheme="majorHAnsi"/>
          <w:i/>
          <w:iCs/>
          <w:sz w:val="21"/>
          <w:szCs w:val="21"/>
        </w:rPr>
        <w:t>neg</w:t>
      </w:r>
      <w:r w:rsidR="0076538E" w:rsidRPr="001816CF">
        <w:rPr>
          <w:rFonts w:asciiTheme="majorHAnsi" w:hAnsiTheme="majorHAnsi" w:cstheme="majorHAnsi"/>
          <w:i/>
          <w:iCs/>
          <w:sz w:val="21"/>
          <w:szCs w:val="21"/>
        </w:rPr>
        <w:t xml:space="preserve">ative. </w:t>
      </w:r>
      <w:r w:rsidR="00097455" w:rsidRPr="001816CF">
        <w:rPr>
          <w:rFonts w:asciiTheme="majorHAnsi" w:hAnsiTheme="majorHAnsi" w:cstheme="majorHAnsi"/>
          <w:sz w:val="21"/>
          <w:szCs w:val="21"/>
        </w:rPr>
        <w:t>I</w:t>
      </w:r>
      <w:r w:rsidR="0076538E" w:rsidRPr="001816CF">
        <w:rPr>
          <w:rFonts w:asciiTheme="majorHAnsi" w:hAnsiTheme="majorHAnsi" w:cstheme="majorHAnsi"/>
          <w:sz w:val="21"/>
          <w:szCs w:val="21"/>
        </w:rPr>
        <w:t>n the N</w:t>
      </w:r>
      <w:r w:rsidR="00C319F0">
        <w:rPr>
          <w:rFonts w:asciiTheme="majorHAnsi" w:hAnsiTheme="majorHAnsi" w:cstheme="majorHAnsi"/>
          <w:sz w:val="21"/>
          <w:szCs w:val="21"/>
        </w:rPr>
        <w:t>ew Testament</w:t>
      </w:r>
      <w:r w:rsidR="0076538E" w:rsidRPr="001816CF">
        <w:rPr>
          <w:rFonts w:asciiTheme="majorHAnsi" w:hAnsiTheme="majorHAnsi" w:cstheme="majorHAnsi"/>
          <w:sz w:val="21"/>
          <w:szCs w:val="21"/>
        </w:rPr>
        <w:t xml:space="preserve">, wherever the standard terms for doubt </w:t>
      </w:r>
      <w:r w:rsidR="00097455" w:rsidRPr="001816CF">
        <w:rPr>
          <w:rFonts w:asciiTheme="majorHAnsi" w:hAnsiTheme="majorHAnsi" w:cstheme="majorHAnsi"/>
          <w:sz w:val="21"/>
          <w:szCs w:val="21"/>
        </w:rPr>
        <w:t>are</w:t>
      </w:r>
      <w:r w:rsidR="0076538E" w:rsidRPr="001816CF">
        <w:rPr>
          <w:rFonts w:asciiTheme="majorHAnsi" w:hAnsiTheme="majorHAnsi" w:cstheme="majorHAnsi"/>
          <w:sz w:val="21"/>
          <w:szCs w:val="21"/>
        </w:rPr>
        <w:t xml:space="preserve"> found, there </w:t>
      </w:r>
      <w:r w:rsidR="00097455" w:rsidRPr="001816CF">
        <w:rPr>
          <w:rFonts w:asciiTheme="majorHAnsi" w:hAnsiTheme="majorHAnsi" w:cstheme="majorHAnsi"/>
          <w:sz w:val="21"/>
          <w:szCs w:val="21"/>
        </w:rPr>
        <w:t xml:space="preserve">we </w:t>
      </w:r>
      <w:r w:rsidR="00F52D78" w:rsidRPr="001816CF">
        <w:rPr>
          <w:rFonts w:asciiTheme="majorHAnsi" w:hAnsiTheme="majorHAnsi" w:cstheme="majorHAnsi"/>
          <w:sz w:val="21"/>
          <w:szCs w:val="21"/>
        </w:rPr>
        <w:t>find doubt as the antithesis to faith</w:t>
      </w:r>
      <w:r w:rsidR="00F52D78">
        <w:rPr>
          <w:rFonts w:asciiTheme="majorHAnsi" w:hAnsiTheme="majorHAnsi" w:cstheme="majorHAnsi"/>
          <w:sz w:val="21"/>
          <w:szCs w:val="21"/>
        </w:rPr>
        <w:t>.</w:t>
      </w:r>
    </w:p>
    <w:p w14:paraId="2AE2BAA6" w14:textId="77777777" w:rsidR="00F52D78" w:rsidRPr="00F52D78" w:rsidRDefault="00F52D78" w:rsidP="00916889">
      <w:pPr>
        <w:spacing w:after="0" w:line="240" w:lineRule="auto"/>
        <w:jc w:val="both"/>
        <w:rPr>
          <w:rFonts w:asciiTheme="majorHAnsi" w:hAnsiTheme="majorHAnsi" w:cstheme="majorHAnsi"/>
          <w:sz w:val="12"/>
          <w:szCs w:val="12"/>
        </w:rPr>
      </w:pPr>
    </w:p>
    <w:p w14:paraId="62B9A727" w14:textId="7C2DE1C9" w:rsidR="00F52D78" w:rsidRDefault="00F52D78" w:rsidP="006D40E4">
      <w:pPr>
        <w:pStyle w:val="ListParagraph"/>
        <w:numPr>
          <w:ilvl w:val="0"/>
          <w:numId w:val="3"/>
        </w:numPr>
        <w:spacing w:after="0" w:line="240" w:lineRule="auto"/>
        <w:ind w:left="360"/>
        <w:jc w:val="both"/>
        <w:rPr>
          <w:rFonts w:asciiTheme="majorHAnsi" w:hAnsiTheme="majorHAnsi" w:cstheme="majorHAnsi"/>
          <w:sz w:val="21"/>
          <w:szCs w:val="21"/>
        </w:rPr>
      </w:pPr>
      <w:r w:rsidRPr="00F52D78">
        <w:rPr>
          <w:rFonts w:asciiTheme="majorHAnsi" w:hAnsiTheme="majorHAnsi" w:cstheme="majorHAnsi"/>
          <w:sz w:val="21"/>
          <w:szCs w:val="21"/>
        </w:rPr>
        <w:t>Matthew 14:28–33</w:t>
      </w:r>
      <w:r w:rsidR="006A1BFC">
        <w:rPr>
          <w:rFonts w:asciiTheme="majorHAnsi" w:hAnsiTheme="majorHAnsi" w:cstheme="majorHAnsi"/>
          <w:sz w:val="21"/>
          <w:szCs w:val="21"/>
        </w:rPr>
        <w:t xml:space="preserve"> </w:t>
      </w:r>
      <w:r w:rsidRPr="00F52D78">
        <w:rPr>
          <w:rFonts w:asciiTheme="majorHAnsi" w:hAnsiTheme="majorHAnsi" w:cstheme="majorHAnsi"/>
          <w:sz w:val="21"/>
          <w:szCs w:val="21"/>
        </w:rPr>
        <w:t>– “</w:t>
      </w:r>
      <w:r w:rsidRPr="00635ED6">
        <w:rPr>
          <w:rFonts w:asciiTheme="majorHAnsi" w:hAnsiTheme="majorHAnsi" w:cstheme="majorHAnsi"/>
          <w:sz w:val="21"/>
          <w:szCs w:val="21"/>
        </w:rPr>
        <w:t>You of little faith, why did you doubt?</w:t>
      </w:r>
      <w:r w:rsidR="00635ED6">
        <w:rPr>
          <w:rFonts w:asciiTheme="majorHAnsi" w:hAnsiTheme="majorHAnsi" w:cstheme="majorHAnsi"/>
          <w:sz w:val="21"/>
          <w:szCs w:val="21"/>
        </w:rPr>
        <w:t>”</w:t>
      </w:r>
      <w:r w:rsidR="006A1BFC">
        <w:rPr>
          <w:rFonts w:asciiTheme="majorHAnsi" w:hAnsiTheme="majorHAnsi" w:cstheme="majorHAnsi"/>
          <w:sz w:val="21"/>
          <w:szCs w:val="21"/>
        </w:rPr>
        <w:t xml:space="preserve"> (v. 31).</w:t>
      </w:r>
    </w:p>
    <w:p w14:paraId="0CBA046C" w14:textId="4AC20196" w:rsidR="00F20624" w:rsidRDefault="00F20624" w:rsidP="006D40E4">
      <w:pPr>
        <w:pStyle w:val="ListParagraph"/>
        <w:numPr>
          <w:ilvl w:val="0"/>
          <w:numId w:val="3"/>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 xml:space="preserve">Matthew 21:20–22 // Mark 11: 21–24 </w:t>
      </w:r>
    </w:p>
    <w:p w14:paraId="70D3AA0A" w14:textId="0FC3B0A9" w:rsidR="00635ED6" w:rsidRDefault="00635ED6" w:rsidP="006D40E4">
      <w:pPr>
        <w:pStyle w:val="ListParagraph"/>
        <w:numPr>
          <w:ilvl w:val="0"/>
          <w:numId w:val="3"/>
        </w:numPr>
        <w:spacing w:after="0" w:line="240" w:lineRule="auto"/>
        <w:ind w:left="360"/>
        <w:jc w:val="both"/>
        <w:rPr>
          <w:rFonts w:asciiTheme="majorHAnsi" w:hAnsiTheme="majorHAnsi" w:cstheme="majorHAnsi"/>
          <w:sz w:val="21"/>
          <w:szCs w:val="21"/>
        </w:rPr>
      </w:pPr>
      <w:r w:rsidRPr="00F20624">
        <w:rPr>
          <w:rFonts w:asciiTheme="majorHAnsi" w:hAnsiTheme="majorHAnsi" w:cstheme="majorHAnsi"/>
          <w:sz w:val="21"/>
          <w:szCs w:val="21"/>
        </w:rPr>
        <w:t xml:space="preserve">Matthew </w:t>
      </w:r>
      <w:r w:rsidR="006828C1" w:rsidRPr="00F20624">
        <w:rPr>
          <w:rFonts w:asciiTheme="majorHAnsi" w:hAnsiTheme="majorHAnsi" w:cstheme="majorHAnsi"/>
          <w:sz w:val="21"/>
          <w:szCs w:val="21"/>
        </w:rPr>
        <w:t xml:space="preserve">28:16–18 </w:t>
      </w:r>
    </w:p>
    <w:p w14:paraId="5EC4C13D" w14:textId="646891AA" w:rsidR="006A1BFC" w:rsidRDefault="006A1BFC" w:rsidP="006D40E4">
      <w:pPr>
        <w:pStyle w:val="ListParagraph"/>
        <w:numPr>
          <w:ilvl w:val="0"/>
          <w:numId w:val="3"/>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John 20:25–29</w:t>
      </w:r>
    </w:p>
    <w:p w14:paraId="2D87728D" w14:textId="6227E66A" w:rsidR="00D27F94" w:rsidRDefault="00D27F94" w:rsidP="006D40E4">
      <w:pPr>
        <w:pStyle w:val="ListParagraph"/>
        <w:numPr>
          <w:ilvl w:val="0"/>
          <w:numId w:val="3"/>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R</w:t>
      </w:r>
      <w:r w:rsidRPr="000268CA">
        <w:rPr>
          <w:rFonts w:asciiTheme="majorHAnsi" w:hAnsiTheme="majorHAnsi" w:cstheme="majorHAnsi"/>
          <w:sz w:val="21"/>
          <w:szCs w:val="21"/>
        </w:rPr>
        <w:t xml:space="preserve">omans 4:18–22 </w:t>
      </w:r>
      <w:r w:rsidR="000268CA" w:rsidRPr="000268CA">
        <w:rPr>
          <w:rFonts w:asciiTheme="majorHAnsi" w:hAnsiTheme="majorHAnsi" w:cstheme="majorHAnsi"/>
          <w:sz w:val="21"/>
          <w:szCs w:val="21"/>
        </w:rPr>
        <w:t xml:space="preserve">– </w:t>
      </w:r>
      <w:r w:rsidR="004549C9">
        <w:rPr>
          <w:rFonts w:asciiTheme="majorHAnsi" w:hAnsiTheme="majorHAnsi" w:cstheme="majorHAnsi"/>
          <w:sz w:val="21"/>
          <w:szCs w:val="21"/>
        </w:rPr>
        <w:t xml:space="preserve">“He </w:t>
      </w:r>
      <w:r w:rsidR="000268CA" w:rsidRPr="000268CA">
        <w:rPr>
          <w:rFonts w:asciiTheme="majorHAnsi" w:hAnsiTheme="majorHAnsi" w:cstheme="majorHAnsi"/>
          <w:sz w:val="21"/>
          <w:szCs w:val="21"/>
        </w:rPr>
        <w:t>did not waver in unbelief but grew strong in faith</w:t>
      </w:r>
      <w:r w:rsidR="006A1BFC">
        <w:rPr>
          <w:rFonts w:asciiTheme="majorHAnsi" w:hAnsiTheme="majorHAnsi" w:cstheme="majorHAnsi"/>
          <w:sz w:val="21"/>
          <w:szCs w:val="21"/>
        </w:rPr>
        <w:t>” (v. 20).</w:t>
      </w:r>
    </w:p>
    <w:p w14:paraId="5531A87E" w14:textId="024F0E8B" w:rsidR="00894432" w:rsidRDefault="00894432" w:rsidP="006D40E4">
      <w:pPr>
        <w:pStyle w:val="ListParagraph"/>
        <w:numPr>
          <w:ilvl w:val="0"/>
          <w:numId w:val="3"/>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Romans 14:22–23</w:t>
      </w:r>
      <w:r w:rsidR="00994113">
        <w:rPr>
          <w:rFonts w:asciiTheme="majorHAnsi" w:hAnsiTheme="majorHAnsi" w:cstheme="majorHAnsi"/>
          <w:sz w:val="21"/>
          <w:szCs w:val="21"/>
        </w:rPr>
        <w:t xml:space="preserve"> – “He who doubts is condemned” (v. 23)</w:t>
      </w:r>
    </w:p>
    <w:p w14:paraId="5532C021" w14:textId="0ECFED1F" w:rsidR="006A1BFC" w:rsidRDefault="006A1BFC" w:rsidP="006D40E4">
      <w:pPr>
        <w:pStyle w:val="ListParagraph"/>
        <w:numPr>
          <w:ilvl w:val="0"/>
          <w:numId w:val="3"/>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James 1:5–8</w:t>
      </w:r>
      <w:r w:rsidR="007603A6">
        <w:rPr>
          <w:rFonts w:asciiTheme="majorHAnsi" w:hAnsiTheme="majorHAnsi" w:cstheme="majorHAnsi"/>
          <w:sz w:val="21"/>
          <w:szCs w:val="21"/>
        </w:rPr>
        <w:t xml:space="preserve"> – “But he mu</w:t>
      </w:r>
      <w:r w:rsidR="004549C9">
        <w:rPr>
          <w:rFonts w:asciiTheme="majorHAnsi" w:hAnsiTheme="majorHAnsi" w:cstheme="majorHAnsi"/>
          <w:sz w:val="21"/>
          <w:szCs w:val="21"/>
        </w:rPr>
        <w:t>st ask in faith without any doubting” (v. 6).</w:t>
      </w:r>
    </w:p>
    <w:p w14:paraId="502E66EA" w14:textId="0D2CF7FC" w:rsidR="00613CFB" w:rsidRPr="00613CFB" w:rsidRDefault="00613CFB" w:rsidP="00613CFB">
      <w:pPr>
        <w:spacing w:after="0" w:line="240" w:lineRule="auto"/>
        <w:jc w:val="both"/>
        <w:rPr>
          <w:rFonts w:asciiTheme="majorHAnsi" w:hAnsiTheme="majorHAnsi" w:cstheme="majorHAnsi"/>
          <w:sz w:val="12"/>
          <w:szCs w:val="12"/>
        </w:rPr>
      </w:pPr>
    </w:p>
    <w:p w14:paraId="11322A29" w14:textId="77777777" w:rsidR="00613CFB" w:rsidRPr="00613CFB" w:rsidRDefault="00613CFB" w:rsidP="00613CFB">
      <w:pPr>
        <w:spacing w:after="0" w:line="240" w:lineRule="auto"/>
        <w:jc w:val="both"/>
        <w:rPr>
          <w:rFonts w:asciiTheme="majorHAnsi" w:hAnsiTheme="majorHAnsi" w:cstheme="majorHAnsi"/>
          <w:sz w:val="21"/>
          <w:szCs w:val="21"/>
        </w:rPr>
      </w:pPr>
    </w:p>
    <w:p w14:paraId="5BD33BA4" w14:textId="7808EBE8" w:rsidR="00613CFB" w:rsidRPr="00613CFB" w:rsidRDefault="00613CFB" w:rsidP="008F7DD5">
      <w:pPr>
        <w:spacing w:after="0" w:line="240" w:lineRule="auto"/>
        <w:jc w:val="both"/>
        <w:rPr>
          <w:rFonts w:asciiTheme="majorHAnsi" w:hAnsiTheme="majorHAnsi" w:cstheme="majorHAnsi"/>
          <w:i/>
          <w:iCs/>
          <w:sz w:val="21"/>
          <w:szCs w:val="21"/>
        </w:rPr>
      </w:pPr>
      <w:r>
        <w:rPr>
          <w:rFonts w:asciiTheme="majorHAnsi" w:hAnsiTheme="majorHAnsi" w:cstheme="majorHAnsi"/>
          <w:sz w:val="21"/>
          <w:szCs w:val="21"/>
        </w:rPr>
        <w:lastRenderedPageBreak/>
        <w:t xml:space="preserve">A survey of these texts leads to several important conclusions. First, </w:t>
      </w:r>
      <w:r w:rsidRPr="00613CFB">
        <w:rPr>
          <w:rFonts w:asciiTheme="majorHAnsi" w:hAnsiTheme="majorHAnsi" w:cstheme="majorHAnsi"/>
          <w:b/>
          <w:bCs/>
          <w:sz w:val="21"/>
          <w:szCs w:val="21"/>
        </w:rPr>
        <w:t>doubt is a common experience</w:t>
      </w:r>
      <w:r w:rsidRPr="00613CFB">
        <w:rPr>
          <w:rFonts w:asciiTheme="majorHAnsi" w:hAnsiTheme="majorHAnsi" w:cstheme="majorHAnsi"/>
          <w:sz w:val="21"/>
          <w:szCs w:val="21"/>
        </w:rPr>
        <w:t xml:space="preserve">, even among </w:t>
      </w:r>
      <w:r>
        <w:rPr>
          <w:rFonts w:asciiTheme="majorHAnsi" w:hAnsiTheme="majorHAnsi" w:cstheme="majorHAnsi"/>
          <w:sz w:val="21"/>
          <w:szCs w:val="21"/>
        </w:rPr>
        <w:t xml:space="preserve">those who closely followed Jesus </w:t>
      </w:r>
      <w:r w:rsidRPr="00613CFB">
        <w:rPr>
          <w:rFonts w:asciiTheme="majorHAnsi" w:hAnsiTheme="majorHAnsi" w:cstheme="majorHAnsi"/>
          <w:sz w:val="21"/>
          <w:szCs w:val="21"/>
        </w:rPr>
        <w:t>(Peter, Thomas)</w:t>
      </w:r>
      <w:r>
        <w:rPr>
          <w:rFonts w:asciiTheme="majorHAnsi" w:hAnsiTheme="majorHAnsi" w:cstheme="majorHAnsi"/>
          <w:sz w:val="21"/>
          <w:szCs w:val="21"/>
        </w:rPr>
        <w:t xml:space="preserve"> and who looked to him </w:t>
      </w:r>
      <w:r w:rsidR="00F42F15">
        <w:rPr>
          <w:rFonts w:asciiTheme="majorHAnsi" w:hAnsiTheme="majorHAnsi" w:cstheme="majorHAnsi"/>
          <w:sz w:val="21"/>
          <w:szCs w:val="21"/>
        </w:rPr>
        <w:t xml:space="preserve">for </w:t>
      </w:r>
      <w:r w:rsidR="00C319F0">
        <w:rPr>
          <w:rFonts w:asciiTheme="majorHAnsi" w:hAnsiTheme="majorHAnsi" w:cstheme="majorHAnsi"/>
          <w:sz w:val="21"/>
          <w:szCs w:val="21"/>
        </w:rPr>
        <w:t>deliverance</w:t>
      </w:r>
      <w:r w:rsidR="00F42F15">
        <w:rPr>
          <w:rFonts w:asciiTheme="majorHAnsi" w:hAnsiTheme="majorHAnsi" w:cstheme="majorHAnsi"/>
          <w:sz w:val="21"/>
          <w:szCs w:val="21"/>
        </w:rPr>
        <w:t xml:space="preserve"> (the father of the demon-possessed child). Yet, </w:t>
      </w:r>
      <w:r w:rsidRPr="00613CFB">
        <w:rPr>
          <w:rFonts w:asciiTheme="majorHAnsi" w:hAnsiTheme="majorHAnsi" w:cstheme="majorHAnsi"/>
          <w:b/>
          <w:bCs/>
          <w:sz w:val="21"/>
          <w:szCs w:val="21"/>
        </w:rPr>
        <w:t xml:space="preserve">doubt as a response to God’s word or </w:t>
      </w:r>
      <w:r w:rsidR="00F806C9">
        <w:rPr>
          <w:rFonts w:asciiTheme="majorHAnsi" w:hAnsiTheme="majorHAnsi" w:cstheme="majorHAnsi"/>
          <w:b/>
          <w:bCs/>
          <w:sz w:val="21"/>
          <w:szCs w:val="21"/>
        </w:rPr>
        <w:t xml:space="preserve">to </w:t>
      </w:r>
      <w:r w:rsidRPr="00613CFB">
        <w:rPr>
          <w:rFonts w:asciiTheme="majorHAnsi" w:hAnsiTheme="majorHAnsi" w:cstheme="majorHAnsi"/>
          <w:b/>
          <w:bCs/>
          <w:sz w:val="21"/>
          <w:szCs w:val="21"/>
        </w:rPr>
        <w:t xml:space="preserve">His ability is </w:t>
      </w:r>
      <w:r w:rsidR="00355D08">
        <w:rPr>
          <w:rFonts w:asciiTheme="majorHAnsi" w:hAnsiTheme="majorHAnsi" w:cstheme="majorHAnsi"/>
          <w:b/>
          <w:bCs/>
          <w:sz w:val="21"/>
          <w:szCs w:val="21"/>
        </w:rPr>
        <w:t xml:space="preserve">always </w:t>
      </w:r>
      <w:r w:rsidRPr="00613CFB">
        <w:rPr>
          <w:rFonts w:asciiTheme="majorHAnsi" w:hAnsiTheme="majorHAnsi" w:cstheme="majorHAnsi"/>
          <w:b/>
          <w:bCs/>
          <w:sz w:val="21"/>
          <w:szCs w:val="21"/>
        </w:rPr>
        <w:t>the antithesis of biblical faith</w:t>
      </w:r>
      <w:r w:rsidRPr="00613CFB">
        <w:rPr>
          <w:rFonts w:asciiTheme="majorHAnsi" w:hAnsiTheme="majorHAnsi" w:cstheme="majorHAnsi"/>
          <w:sz w:val="21"/>
          <w:szCs w:val="21"/>
        </w:rPr>
        <w:t>.</w:t>
      </w:r>
      <w:r w:rsidR="006B121F">
        <w:rPr>
          <w:rFonts w:asciiTheme="majorHAnsi" w:hAnsiTheme="majorHAnsi" w:cstheme="majorHAnsi"/>
          <w:sz w:val="21"/>
          <w:szCs w:val="21"/>
        </w:rPr>
        <w:t xml:space="preserve"> Those who doubt </w:t>
      </w:r>
      <w:r w:rsidR="00F806C9">
        <w:rPr>
          <w:rFonts w:asciiTheme="majorHAnsi" w:hAnsiTheme="majorHAnsi" w:cstheme="majorHAnsi"/>
          <w:sz w:val="21"/>
          <w:szCs w:val="21"/>
        </w:rPr>
        <w:t xml:space="preserve">in this way </w:t>
      </w:r>
      <w:r w:rsidR="006B121F">
        <w:rPr>
          <w:rFonts w:asciiTheme="majorHAnsi" w:hAnsiTheme="majorHAnsi" w:cstheme="majorHAnsi"/>
          <w:sz w:val="21"/>
          <w:szCs w:val="21"/>
        </w:rPr>
        <w:t>are clearly described has having “little faith” (</w:t>
      </w:r>
      <w:r w:rsidR="003B6F15">
        <w:rPr>
          <w:rFonts w:asciiTheme="majorHAnsi" w:hAnsiTheme="majorHAnsi" w:cstheme="majorHAnsi"/>
          <w:sz w:val="21"/>
          <w:szCs w:val="21"/>
        </w:rPr>
        <w:t>Peter)</w:t>
      </w:r>
      <w:r w:rsidR="001976CA">
        <w:rPr>
          <w:rFonts w:asciiTheme="majorHAnsi" w:hAnsiTheme="majorHAnsi" w:cstheme="majorHAnsi"/>
          <w:sz w:val="21"/>
          <w:szCs w:val="21"/>
        </w:rPr>
        <w:t xml:space="preserve"> and being “doubleminded</w:t>
      </w:r>
      <w:r w:rsidR="003B6F15">
        <w:rPr>
          <w:rFonts w:asciiTheme="majorHAnsi" w:hAnsiTheme="majorHAnsi" w:cstheme="majorHAnsi"/>
          <w:sz w:val="21"/>
          <w:szCs w:val="21"/>
        </w:rPr>
        <w:t>,</w:t>
      </w:r>
      <w:r w:rsidR="001976CA">
        <w:rPr>
          <w:rFonts w:asciiTheme="majorHAnsi" w:hAnsiTheme="majorHAnsi" w:cstheme="majorHAnsi"/>
          <w:sz w:val="21"/>
          <w:szCs w:val="21"/>
        </w:rPr>
        <w:t>”</w:t>
      </w:r>
      <w:r w:rsidR="003B6F15">
        <w:rPr>
          <w:rFonts w:asciiTheme="majorHAnsi" w:hAnsiTheme="majorHAnsi" w:cstheme="majorHAnsi"/>
          <w:sz w:val="21"/>
          <w:szCs w:val="21"/>
        </w:rPr>
        <w:t xml:space="preserve"> while those who did </w:t>
      </w:r>
      <w:r w:rsidR="003B6F15" w:rsidRPr="006C0DFA">
        <w:rPr>
          <w:rFonts w:asciiTheme="majorHAnsi" w:hAnsiTheme="majorHAnsi" w:cstheme="majorHAnsi"/>
          <w:i/>
          <w:iCs/>
          <w:sz w:val="21"/>
          <w:szCs w:val="21"/>
        </w:rPr>
        <w:t>not</w:t>
      </w:r>
      <w:r w:rsidR="003B6F15">
        <w:rPr>
          <w:rFonts w:asciiTheme="majorHAnsi" w:hAnsiTheme="majorHAnsi" w:cstheme="majorHAnsi"/>
          <w:sz w:val="21"/>
          <w:szCs w:val="21"/>
        </w:rPr>
        <w:t xml:space="preserve"> doubt </w:t>
      </w:r>
      <w:r w:rsidR="006226F3">
        <w:rPr>
          <w:rFonts w:asciiTheme="majorHAnsi" w:hAnsiTheme="majorHAnsi" w:cstheme="majorHAnsi"/>
          <w:sz w:val="21"/>
          <w:szCs w:val="21"/>
        </w:rPr>
        <w:t xml:space="preserve">God’s word </w:t>
      </w:r>
      <w:r w:rsidR="003B6F15">
        <w:rPr>
          <w:rFonts w:asciiTheme="majorHAnsi" w:hAnsiTheme="majorHAnsi" w:cstheme="majorHAnsi"/>
          <w:sz w:val="21"/>
          <w:szCs w:val="21"/>
        </w:rPr>
        <w:t xml:space="preserve">(Abraham) are considered </w:t>
      </w:r>
      <w:r w:rsidR="00A27261">
        <w:rPr>
          <w:rFonts w:asciiTheme="majorHAnsi" w:hAnsiTheme="majorHAnsi" w:cstheme="majorHAnsi"/>
          <w:sz w:val="21"/>
          <w:szCs w:val="21"/>
        </w:rPr>
        <w:t>model</w:t>
      </w:r>
      <w:r w:rsidR="006226F3">
        <w:rPr>
          <w:rFonts w:asciiTheme="majorHAnsi" w:hAnsiTheme="majorHAnsi" w:cstheme="majorHAnsi"/>
          <w:sz w:val="21"/>
          <w:szCs w:val="21"/>
        </w:rPr>
        <w:t>s</w:t>
      </w:r>
      <w:r w:rsidR="003B6F15">
        <w:rPr>
          <w:rFonts w:asciiTheme="majorHAnsi" w:hAnsiTheme="majorHAnsi" w:cstheme="majorHAnsi"/>
          <w:sz w:val="21"/>
          <w:szCs w:val="21"/>
        </w:rPr>
        <w:t xml:space="preserve"> of faith. </w:t>
      </w:r>
      <w:r w:rsidR="008F7DD5">
        <w:rPr>
          <w:rFonts w:asciiTheme="majorHAnsi" w:hAnsiTheme="majorHAnsi" w:cstheme="majorHAnsi"/>
          <w:sz w:val="21"/>
          <w:szCs w:val="21"/>
        </w:rPr>
        <w:t xml:space="preserve">Finally, </w:t>
      </w:r>
      <w:r w:rsidR="008F7DD5" w:rsidRPr="008F7DD5">
        <w:rPr>
          <w:rFonts w:asciiTheme="majorHAnsi" w:hAnsiTheme="majorHAnsi" w:cstheme="majorHAnsi"/>
          <w:b/>
          <w:bCs/>
          <w:sz w:val="21"/>
          <w:szCs w:val="21"/>
        </w:rPr>
        <w:t xml:space="preserve">this kind of </w:t>
      </w:r>
      <w:r w:rsidRPr="00613CFB">
        <w:rPr>
          <w:rFonts w:asciiTheme="majorHAnsi" w:hAnsiTheme="majorHAnsi" w:cstheme="majorHAnsi"/>
          <w:b/>
          <w:bCs/>
          <w:sz w:val="21"/>
          <w:szCs w:val="21"/>
        </w:rPr>
        <w:t>doubt sets man’s senses, reason, or intuition in opposition to the authority of divine revelation</w:t>
      </w:r>
      <w:r w:rsidRPr="00613CFB">
        <w:rPr>
          <w:rFonts w:asciiTheme="majorHAnsi" w:hAnsiTheme="majorHAnsi" w:cstheme="majorHAnsi"/>
          <w:sz w:val="21"/>
          <w:szCs w:val="21"/>
        </w:rPr>
        <w:t>.</w:t>
      </w:r>
      <w:r w:rsidR="00BA7E3E">
        <w:rPr>
          <w:rFonts w:asciiTheme="majorHAnsi" w:hAnsiTheme="majorHAnsi" w:cstheme="majorHAnsi"/>
          <w:sz w:val="21"/>
          <w:szCs w:val="21"/>
        </w:rPr>
        <w:t xml:space="preserve"> This is particularly illustrated in Thomas, who demanded empirical verification before he would believe in the testimony that Jesus had risen from the dead. </w:t>
      </w:r>
      <w:r w:rsidR="002F0212">
        <w:rPr>
          <w:rFonts w:asciiTheme="majorHAnsi" w:hAnsiTheme="majorHAnsi" w:cstheme="majorHAnsi"/>
          <w:sz w:val="21"/>
          <w:szCs w:val="21"/>
        </w:rPr>
        <w:t>W</w:t>
      </w:r>
      <w:r w:rsidR="00F16E09">
        <w:rPr>
          <w:rFonts w:asciiTheme="majorHAnsi" w:hAnsiTheme="majorHAnsi" w:cstheme="majorHAnsi"/>
          <w:sz w:val="21"/>
          <w:szCs w:val="21"/>
        </w:rPr>
        <w:t xml:space="preserve">hile Jesus </w:t>
      </w:r>
      <w:r w:rsidR="002F0212">
        <w:rPr>
          <w:rFonts w:asciiTheme="majorHAnsi" w:hAnsiTheme="majorHAnsi" w:cstheme="majorHAnsi"/>
          <w:sz w:val="21"/>
          <w:szCs w:val="21"/>
        </w:rPr>
        <w:t xml:space="preserve">did </w:t>
      </w:r>
      <w:r w:rsidR="00F16E09">
        <w:rPr>
          <w:rFonts w:asciiTheme="majorHAnsi" w:hAnsiTheme="majorHAnsi" w:cstheme="majorHAnsi"/>
          <w:sz w:val="21"/>
          <w:szCs w:val="21"/>
        </w:rPr>
        <w:t>provide</w:t>
      </w:r>
      <w:r w:rsidR="002F0212">
        <w:rPr>
          <w:rFonts w:asciiTheme="majorHAnsi" w:hAnsiTheme="majorHAnsi" w:cstheme="majorHAnsi"/>
          <w:sz w:val="21"/>
          <w:szCs w:val="21"/>
        </w:rPr>
        <w:t xml:space="preserve"> Thomas with the opportunity to verify by his own senses</w:t>
      </w:r>
      <w:r w:rsidR="00F16E09">
        <w:rPr>
          <w:rFonts w:asciiTheme="majorHAnsi" w:hAnsiTheme="majorHAnsi" w:cstheme="majorHAnsi"/>
          <w:sz w:val="21"/>
          <w:szCs w:val="21"/>
        </w:rPr>
        <w:t xml:space="preserve">, </w:t>
      </w:r>
      <w:r w:rsidR="002F0212">
        <w:rPr>
          <w:rFonts w:asciiTheme="majorHAnsi" w:hAnsiTheme="majorHAnsi" w:cstheme="majorHAnsi"/>
          <w:sz w:val="21"/>
          <w:szCs w:val="21"/>
        </w:rPr>
        <w:t xml:space="preserve">Jesus also </w:t>
      </w:r>
      <w:r w:rsidR="00F16E09">
        <w:rPr>
          <w:rFonts w:asciiTheme="majorHAnsi" w:hAnsiTheme="majorHAnsi" w:cstheme="majorHAnsi"/>
          <w:sz w:val="21"/>
          <w:szCs w:val="21"/>
        </w:rPr>
        <w:t xml:space="preserve">indicated it </w:t>
      </w:r>
      <w:r w:rsidR="00C7585C">
        <w:rPr>
          <w:rFonts w:asciiTheme="majorHAnsi" w:hAnsiTheme="majorHAnsi" w:cstheme="majorHAnsi"/>
          <w:sz w:val="21"/>
          <w:szCs w:val="21"/>
        </w:rPr>
        <w:t xml:space="preserve">would have been </w:t>
      </w:r>
      <w:r w:rsidR="00F16E09">
        <w:rPr>
          <w:rFonts w:asciiTheme="majorHAnsi" w:hAnsiTheme="majorHAnsi" w:cstheme="majorHAnsi"/>
          <w:sz w:val="21"/>
          <w:szCs w:val="21"/>
        </w:rPr>
        <w:t xml:space="preserve">far more virtuous to believe the testimony </w:t>
      </w:r>
      <w:r w:rsidR="00C7585C">
        <w:rPr>
          <w:rFonts w:asciiTheme="majorHAnsi" w:hAnsiTheme="majorHAnsi" w:cstheme="majorHAnsi"/>
          <w:i/>
          <w:iCs/>
          <w:sz w:val="21"/>
          <w:szCs w:val="21"/>
        </w:rPr>
        <w:t>by faith.</w:t>
      </w:r>
    </w:p>
    <w:p w14:paraId="539D7EC1" w14:textId="5C14837C" w:rsidR="00F20624" w:rsidRPr="006967DF" w:rsidRDefault="00F20624" w:rsidP="00916889">
      <w:pPr>
        <w:spacing w:after="0" w:line="240" w:lineRule="auto"/>
        <w:jc w:val="both"/>
        <w:rPr>
          <w:rFonts w:asciiTheme="majorHAnsi" w:hAnsiTheme="majorHAnsi" w:cstheme="majorHAnsi"/>
          <w:sz w:val="12"/>
          <w:szCs w:val="12"/>
        </w:rPr>
      </w:pPr>
    </w:p>
    <w:p w14:paraId="1A050FEE" w14:textId="7013B72F" w:rsidR="00F20624" w:rsidRDefault="0089257B" w:rsidP="00916889">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This kind of doubt is what the Christian must seek to mortify. </w:t>
      </w:r>
      <w:r w:rsidR="004E624E">
        <w:rPr>
          <w:rFonts w:asciiTheme="majorHAnsi" w:hAnsiTheme="majorHAnsi" w:cstheme="majorHAnsi"/>
          <w:sz w:val="21"/>
          <w:szCs w:val="21"/>
        </w:rPr>
        <w:t>It is the enemy of his faith</w:t>
      </w:r>
      <w:r w:rsidR="00ED1136">
        <w:rPr>
          <w:rFonts w:asciiTheme="majorHAnsi" w:hAnsiTheme="majorHAnsi" w:cstheme="majorHAnsi"/>
          <w:sz w:val="21"/>
          <w:szCs w:val="21"/>
        </w:rPr>
        <w:t xml:space="preserve">. </w:t>
      </w:r>
      <w:r w:rsidR="006967DF">
        <w:rPr>
          <w:rFonts w:asciiTheme="majorHAnsi" w:hAnsiTheme="majorHAnsi" w:cstheme="majorHAnsi"/>
          <w:sz w:val="21"/>
          <w:szCs w:val="21"/>
        </w:rPr>
        <w:t>John Frame (</w:t>
      </w:r>
      <w:r w:rsidR="006967DF" w:rsidRPr="006967DF">
        <w:rPr>
          <w:rFonts w:asciiTheme="majorHAnsi" w:hAnsiTheme="majorHAnsi" w:cstheme="majorHAnsi"/>
          <w:i/>
          <w:iCs/>
          <w:sz w:val="21"/>
          <w:szCs w:val="21"/>
        </w:rPr>
        <w:t>Salvation Belongs to the Lord</w:t>
      </w:r>
      <w:r w:rsidR="006967DF" w:rsidRPr="006967DF">
        <w:rPr>
          <w:rFonts w:asciiTheme="majorHAnsi" w:hAnsiTheme="majorHAnsi" w:cstheme="majorHAnsi"/>
          <w:sz w:val="21"/>
          <w:szCs w:val="21"/>
        </w:rPr>
        <w:t>, 217</w:t>
      </w:r>
      <w:r w:rsidR="006967DF">
        <w:rPr>
          <w:rFonts w:asciiTheme="majorHAnsi" w:hAnsiTheme="majorHAnsi" w:cstheme="majorHAnsi"/>
          <w:sz w:val="21"/>
          <w:szCs w:val="21"/>
        </w:rPr>
        <w:t>) summarizes this when he writes,</w:t>
      </w:r>
    </w:p>
    <w:p w14:paraId="5060E23B" w14:textId="2FD3BFBC" w:rsidR="006967DF" w:rsidRPr="006967DF" w:rsidRDefault="006967DF" w:rsidP="00916889">
      <w:pPr>
        <w:spacing w:after="0" w:line="240" w:lineRule="auto"/>
        <w:jc w:val="both"/>
        <w:rPr>
          <w:rFonts w:asciiTheme="majorHAnsi" w:hAnsiTheme="majorHAnsi" w:cstheme="majorHAnsi"/>
          <w:sz w:val="12"/>
          <w:szCs w:val="12"/>
        </w:rPr>
      </w:pPr>
    </w:p>
    <w:p w14:paraId="43E8959E" w14:textId="4F72F492" w:rsidR="006967DF" w:rsidRPr="006967DF" w:rsidRDefault="0089257B" w:rsidP="006967DF">
      <w:pPr>
        <w:spacing w:after="0" w:line="240" w:lineRule="auto"/>
        <w:ind w:left="360"/>
        <w:jc w:val="both"/>
        <w:rPr>
          <w:rFonts w:asciiTheme="majorHAnsi" w:hAnsiTheme="majorHAnsi" w:cstheme="majorHAnsi"/>
          <w:sz w:val="21"/>
          <w:szCs w:val="21"/>
        </w:rPr>
      </w:pPr>
      <w:r w:rsidRPr="00AC6F05">
        <w:rPr>
          <w:rFonts w:asciiTheme="majorHAnsi" w:hAnsiTheme="majorHAnsi" w:cstheme="majorHAnsi"/>
          <w:noProof/>
          <w:sz w:val="6"/>
          <w:szCs w:val="6"/>
        </w:rPr>
        <mc:AlternateContent>
          <mc:Choice Requires="wps">
            <w:drawing>
              <wp:anchor distT="45720" distB="45720" distL="114300" distR="114300" simplePos="0" relativeHeight="251699712" behindDoc="0" locked="0" layoutInCell="1" allowOverlap="1" wp14:anchorId="3A96DD28" wp14:editId="081D67E0">
                <wp:simplePos x="0" y="0"/>
                <wp:positionH relativeFrom="margin">
                  <wp:align>right</wp:align>
                </wp:positionH>
                <wp:positionV relativeFrom="paragraph">
                  <wp:posOffset>958850</wp:posOffset>
                </wp:positionV>
                <wp:extent cx="5937885" cy="274320"/>
                <wp:effectExtent l="0" t="0" r="571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059834B6" w14:textId="5E9936C4" w:rsidR="0014719C" w:rsidRDefault="00AD0BAF" w:rsidP="00AD0BAF">
                            <w:pPr>
                              <w:jc w:val="center"/>
                            </w:pPr>
                            <w:r>
                              <w:rPr>
                                <w:rFonts w:cstheme="minorHAnsi"/>
                                <w:b/>
                                <w:bCs/>
                              </w:rPr>
                              <w:t>Doubt as the Servant of Faith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6DD28" id="_x0000_s1029" type="#_x0000_t202" style="position:absolute;left:0;text-align:left;margin-left:416.35pt;margin-top:75.5pt;width:467.55pt;height:21.6pt;z-index:251699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gPAIAAFMEAAAOAAAAZHJzL2Uyb0RvYy54bWysVNuO0zAQfUfiHyy/0/RK26jpaulShLRc&#10;pF0+YOo4jYXtCbbbpHz9jp22FHhD5MHyZeb4zDnjrO46o9lROq/QFnw0GHImrcBS2X3Bvz1v3yw4&#10;8wFsCRqtLPhJen63fv1q1Ta5HGONupSOEYj1edsUvA6hybPMi1oa8ANspKXDCp2BQEu3z0oHLaEb&#10;nY2Hw7dZi65sHArpPe0+9Id8nfCrSorwpaq8DEwXnLiFNLo07uKYrVeQ7x00tRJnGvAPLAwoS5de&#10;oR4gADs49ReUUcKhxyoMBJoMq0oJmWqgakbDP6p5qqGRqRYSxzdXmfz/gxWfj18dU2XBl5xZMGTR&#10;s+wCe4cdG0d12sbnFPTUUFjoaJtcTpX65hHFd88sbmqwe3nvHLa1hJLYjWJmdpPa4/gIsms/YUnX&#10;wCFgAuoqZ6J0JAYjdHLpdHUmUhG0OVtO5ovFjDNBZ+P5dDJO1mWQX7Ib58MHiYbFScEdOZ/Q4fjo&#10;Q2QD+SUkXuZRq3KrtE6Lk99ox45ATUK9VWLLmQYfaLPg2/QlLH0wxL2PW86GwwsHn/LTHb/hasta&#10;EnY2nqV0i/HC1HFGBWp7rUzBF4TTI0Ee5XtvyxQSQOl+TtS1PesZJezFDN2uS8ZNLjbtsDyRwA77&#10;LqdXSZMa3U/OWurwgvsfB3CSavtoyaTlaDqNTyItprM5Scrc7cnu9gSsIKiCB8766SakZxT1s3hP&#10;ZlYq6Rxd75mcKVPnJmnOryw+jdt1ivr1L1i/AAAA//8DAFBLAwQUAAYACAAAACEAYugZWd8AAAAI&#10;AQAADwAAAGRycy9kb3ducmV2LnhtbEyPQU/DMAyF70j8h8hI3FjarUVbaTqhIbghsYE07ZY1pqlo&#10;nKrJ1o5fjznBzX7Pev5euZ5cJ844hNaTgnSWgECqvWmpUfDx/ny3BBGiJqM7T6jgggHW1fVVqQvj&#10;R9rieRcbwSEUCq3AxtgXUobaotNh5nsk9j794HTkdWikGfTI4a6T8yS5l063xB+s7nFjsf7anZyC&#10;zVP2sj/k+bd8XbzZ3o59fckOSt3eTI8PICJO8e8YfvEZHSpmOvoTmSA6BVwkspqnPLC9WuQpiCMr&#10;q2wOsirl/wLVDwAAAP//AwBQSwECLQAUAAYACAAAACEAtoM4kv4AAADhAQAAEwAAAAAAAAAAAAAA&#10;AAAAAAAAW0NvbnRlbnRfVHlwZXNdLnhtbFBLAQItABQABgAIAAAAIQA4/SH/1gAAAJQBAAALAAAA&#10;AAAAAAAAAAAAAC8BAABfcmVscy8ucmVsc1BLAQItABQABgAIAAAAIQC1v+pgPAIAAFMEAAAOAAAA&#10;AAAAAAAAAAAAAC4CAABkcnMvZTJvRG9jLnhtbFBLAQItABQABgAIAAAAIQBi6BlZ3wAAAAgBAAAP&#10;AAAAAAAAAAAAAAAAAJYEAABkcnMvZG93bnJldi54bWxQSwUGAAAAAAQABADzAAAAogUAAAAA&#10;" fillcolor="#f2f2f2" stroked="f">
                <v:textbox>
                  <w:txbxContent>
                    <w:p w14:paraId="059834B6" w14:textId="5E9936C4" w:rsidR="0014719C" w:rsidRDefault="00AD0BAF" w:rsidP="00AD0BAF">
                      <w:pPr>
                        <w:jc w:val="center"/>
                      </w:pPr>
                      <w:r>
                        <w:rPr>
                          <w:rFonts w:cstheme="minorHAnsi"/>
                          <w:b/>
                          <w:bCs/>
                        </w:rPr>
                        <w:t>Doubt as the Servant of Faith</w:t>
                      </w:r>
                    </w:p>
                  </w:txbxContent>
                </v:textbox>
                <w10:wrap type="square" anchorx="margin"/>
              </v:shape>
            </w:pict>
          </mc:Fallback>
        </mc:AlternateContent>
      </w:r>
      <w:r w:rsidR="006967DF" w:rsidRPr="006967DF">
        <w:rPr>
          <w:rFonts w:asciiTheme="majorHAnsi" w:hAnsiTheme="majorHAnsi" w:cstheme="majorHAnsi"/>
          <w:sz w:val="21"/>
          <w:szCs w:val="21"/>
        </w:rPr>
        <w:t>The Bible presents doubt largely in negative terms. It is a spiritual impediment, an obstacle to doing God’s work . . . . In Matthew 14:31 and Romans 14:23 it is the opposite of faith and therefore is a sin. Of course, this sin, like other sins, may remain with us through our earthly lives. But we should not be complacent about it. Just as the ideal for the Christian life is perfect holiness, the idea for the Christian mind is absolute certainly about God’s revelation.</w:t>
      </w:r>
    </w:p>
    <w:p w14:paraId="3287E112" w14:textId="1ED86642" w:rsidR="00D34826" w:rsidRDefault="00D34826" w:rsidP="00CD0509">
      <w:pPr>
        <w:spacing w:after="0" w:line="240" w:lineRule="auto"/>
        <w:jc w:val="both"/>
        <w:rPr>
          <w:rFonts w:asciiTheme="majorHAnsi" w:hAnsiTheme="majorHAnsi" w:cstheme="majorHAnsi"/>
          <w:sz w:val="12"/>
          <w:szCs w:val="12"/>
        </w:rPr>
      </w:pPr>
    </w:p>
    <w:p w14:paraId="6ED7C79E" w14:textId="77777777" w:rsidR="000934DF" w:rsidRPr="00367144" w:rsidRDefault="000934DF" w:rsidP="00CD0509">
      <w:pPr>
        <w:spacing w:after="0" w:line="240" w:lineRule="auto"/>
        <w:jc w:val="both"/>
        <w:rPr>
          <w:rFonts w:asciiTheme="majorHAnsi" w:hAnsiTheme="majorHAnsi" w:cstheme="majorHAnsi"/>
          <w:sz w:val="12"/>
          <w:szCs w:val="12"/>
        </w:rPr>
      </w:pPr>
    </w:p>
    <w:p w14:paraId="52688D76" w14:textId="39D047B2" w:rsidR="001816CF" w:rsidRDefault="000934DF" w:rsidP="000934DF">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Does Scripture invalidate all forms of doubt and uncertainty? Is </w:t>
      </w:r>
      <w:r w:rsidR="001673A4">
        <w:rPr>
          <w:rFonts w:asciiTheme="majorHAnsi" w:hAnsiTheme="majorHAnsi" w:cstheme="majorHAnsi"/>
          <w:sz w:val="21"/>
          <w:szCs w:val="21"/>
        </w:rPr>
        <w:t xml:space="preserve">skepticism and </w:t>
      </w:r>
      <w:r>
        <w:rPr>
          <w:rFonts w:asciiTheme="majorHAnsi" w:hAnsiTheme="majorHAnsi" w:cstheme="majorHAnsi"/>
          <w:sz w:val="21"/>
          <w:szCs w:val="21"/>
        </w:rPr>
        <w:t xml:space="preserve">critical inquiry </w:t>
      </w:r>
      <w:r w:rsidR="00D03E15">
        <w:rPr>
          <w:rFonts w:asciiTheme="majorHAnsi" w:hAnsiTheme="majorHAnsi" w:cstheme="majorHAnsi"/>
          <w:sz w:val="21"/>
          <w:szCs w:val="21"/>
        </w:rPr>
        <w:t xml:space="preserve">in every form sinful? </w:t>
      </w:r>
      <w:r w:rsidR="00FC32C2">
        <w:rPr>
          <w:rFonts w:asciiTheme="majorHAnsi" w:hAnsiTheme="majorHAnsi" w:cstheme="majorHAnsi"/>
          <w:sz w:val="21"/>
          <w:szCs w:val="21"/>
        </w:rPr>
        <w:t xml:space="preserve">While </w:t>
      </w:r>
      <w:r w:rsidR="00ED1136">
        <w:rPr>
          <w:rFonts w:asciiTheme="majorHAnsi" w:hAnsiTheme="majorHAnsi" w:cstheme="majorHAnsi"/>
          <w:sz w:val="21"/>
          <w:szCs w:val="21"/>
        </w:rPr>
        <w:t xml:space="preserve">Scripture directly labels </w:t>
      </w:r>
      <w:r w:rsidR="00FC32C2">
        <w:rPr>
          <w:rFonts w:asciiTheme="majorHAnsi" w:hAnsiTheme="majorHAnsi" w:cstheme="majorHAnsi"/>
          <w:sz w:val="21"/>
          <w:szCs w:val="21"/>
        </w:rPr>
        <w:t>doubt that questions God’s word or His abilities</w:t>
      </w:r>
      <w:r w:rsidR="007B6DC7">
        <w:rPr>
          <w:rFonts w:asciiTheme="majorHAnsi" w:hAnsiTheme="majorHAnsi" w:cstheme="majorHAnsi"/>
          <w:sz w:val="21"/>
          <w:szCs w:val="21"/>
        </w:rPr>
        <w:t xml:space="preserve"> as sin, </w:t>
      </w:r>
      <w:r w:rsidR="00ED1136">
        <w:rPr>
          <w:rFonts w:asciiTheme="majorHAnsi" w:hAnsiTheme="majorHAnsi" w:cstheme="majorHAnsi"/>
          <w:sz w:val="21"/>
          <w:szCs w:val="21"/>
        </w:rPr>
        <w:t>it</w:t>
      </w:r>
      <w:r w:rsidR="007B6DC7">
        <w:rPr>
          <w:rFonts w:asciiTheme="majorHAnsi" w:hAnsiTheme="majorHAnsi" w:cstheme="majorHAnsi"/>
          <w:sz w:val="21"/>
          <w:szCs w:val="21"/>
        </w:rPr>
        <w:t xml:space="preserve"> does </w:t>
      </w:r>
      <w:r w:rsidR="00C11F10">
        <w:rPr>
          <w:rFonts w:asciiTheme="majorHAnsi" w:hAnsiTheme="majorHAnsi" w:cstheme="majorHAnsi"/>
          <w:sz w:val="21"/>
          <w:szCs w:val="21"/>
        </w:rPr>
        <w:t xml:space="preserve">not reject all forms of doubt. It does </w:t>
      </w:r>
      <w:r w:rsidR="00184DF3">
        <w:rPr>
          <w:rFonts w:asciiTheme="majorHAnsi" w:hAnsiTheme="majorHAnsi" w:cstheme="majorHAnsi"/>
          <w:sz w:val="21"/>
          <w:szCs w:val="21"/>
        </w:rPr>
        <w:t>affirm</w:t>
      </w:r>
      <w:r w:rsidR="00C11F10">
        <w:rPr>
          <w:rFonts w:asciiTheme="majorHAnsi" w:hAnsiTheme="majorHAnsi" w:cstheme="majorHAnsi"/>
          <w:sz w:val="21"/>
          <w:szCs w:val="21"/>
        </w:rPr>
        <w:t xml:space="preserve"> a kind </w:t>
      </w:r>
      <w:r w:rsidR="007B6DC7">
        <w:rPr>
          <w:rFonts w:asciiTheme="majorHAnsi" w:hAnsiTheme="majorHAnsi" w:cstheme="majorHAnsi"/>
          <w:sz w:val="21"/>
          <w:szCs w:val="21"/>
        </w:rPr>
        <w:t xml:space="preserve">of </w:t>
      </w:r>
      <w:r w:rsidR="00D4207D">
        <w:rPr>
          <w:rFonts w:asciiTheme="majorHAnsi" w:hAnsiTheme="majorHAnsi" w:cstheme="majorHAnsi"/>
          <w:sz w:val="21"/>
          <w:szCs w:val="21"/>
        </w:rPr>
        <w:t xml:space="preserve">doubt </w:t>
      </w:r>
      <w:r w:rsidR="00184DF3">
        <w:rPr>
          <w:rFonts w:asciiTheme="majorHAnsi" w:hAnsiTheme="majorHAnsi" w:cstheme="majorHAnsi"/>
          <w:sz w:val="21"/>
          <w:szCs w:val="21"/>
        </w:rPr>
        <w:t xml:space="preserve">that is </w:t>
      </w:r>
      <w:proofErr w:type="gramStart"/>
      <w:r w:rsidR="00D41064">
        <w:rPr>
          <w:rFonts w:asciiTheme="majorHAnsi" w:hAnsiTheme="majorHAnsi" w:cstheme="majorHAnsi"/>
          <w:sz w:val="21"/>
          <w:szCs w:val="21"/>
        </w:rPr>
        <w:t>actually</w:t>
      </w:r>
      <w:r w:rsidR="00184DF3">
        <w:rPr>
          <w:rFonts w:asciiTheme="majorHAnsi" w:hAnsiTheme="majorHAnsi" w:cstheme="majorHAnsi"/>
          <w:sz w:val="21"/>
          <w:szCs w:val="21"/>
        </w:rPr>
        <w:t xml:space="preserve"> </w:t>
      </w:r>
      <w:r w:rsidR="00D4207D">
        <w:rPr>
          <w:rFonts w:asciiTheme="majorHAnsi" w:hAnsiTheme="majorHAnsi" w:cstheme="majorHAnsi"/>
          <w:sz w:val="21"/>
          <w:szCs w:val="21"/>
        </w:rPr>
        <w:t>helpful</w:t>
      </w:r>
      <w:proofErr w:type="gramEnd"/>
      <w:r w:rsidR="00D4207D">
        <w:rPr>
          <w:rFonts w:asciiTheme="majorHAnsi" w:hAnsiTheme="majorHAnsi" w:cstheme="majorHAnsi"/>
          <w:sz w:val="21"/>
          <w:szCs w:val="21"/>
        </w:rPr>
        <w:t xml:space="preserve"> to faith. This is doubt</w:t>
      </w:r>
      <w:r w:rsidR="001816CF">
        <w:rPr>
          <w:rFonts w:asciiTheme="majorHAnsi" w:hAnsiTheme="majorHAnsi" w:cstheme="majorHAnsi"/>
          <w:sz w:val="21"/>
          <w:szCs w:val="21"/>
        </w:rPr>
        <w:t xml:space="preserve"> that has as its target </w:t>
      </w:r>
      <w:proofErr w:type="gramStart"/>
      <w:r w:rsidR="001816CF">
        <w:rPr>
          <w:rFonts w:asciiTheme="majorHAnsi" w:hAnsiTheme="majorHAnsi" w:cstheme="majorHAnsi"/>
          <w:i/>
          <w:iCs/>
          <w:sz w:val="21"/>
          <w:szCs w:val="21"/>
        </w:rPr>
        <w:t>one’s self</w:t>
      </w:r>
      <w:proofErr w:type="gramEnd"/>
      <w:r w:rsidR="00D41064">
        <w:rPr>
          <w:rFonts w:asciiTheme="majorHAnsi" w:hAnsiTheme="majorHAnsi" w:cstheme="majorHAnsi"/>
          <w:sz w:val="21"/>
          <w:szCs w:val="21"/>
        </w:rPr>
        <w:t>, not God</w:t>
      </w:r>
      <w:r w:rsidR="001816CF">
        <w:rPr>
          <w:rFonts w:asciiTheme="majorHAnsi" w:hAnsiTheme="majorHAnsi" w:cstheme="majorHAnsi"/>
          <w:i/>
          <w:iCs/>
          <w:sz w:val="21"/>
          <w:szCs w:val="21"/>
        </w:rPr>
        <w:t xml:space="preserve">. </w:t>
      </w:r>
      <w:r w:rsidR="00B20BED">
        <w:rPr>
          <w:rFonts w:asciiTheme="majorHAnsi" w:hAnsiTheme="majorHAnsi" w:cstheme="majorHAnsi"/>
          <w:sz w:val="21"/>
          <w:szCs w:val="21"/>
        </w:rPr>
        <w:t xml:space="preserve">When uncertainty is directed to </w:t>
      </w:r>
      <w:r w:rsidR="00F6615C">
        <w:rPr>
          <w:rFonts w:asciiTheme="majorHAnsi" w:hAnsiTheme="majorHAnsi" w:cstheme="majorHAnsi"/>
          <w:sz w:val="21"/>
          <w:szCs w:val="21"/>
        </w:rPr>
        <w:t xml:space="preserve">the doubter’s own intuition and feelings, </w:t>
      </w:r>
      <w:r w:rsidR="000E4690">
        <w:rPr>
          <w:rFonts w:asciiTheme="majorHAnsi" w:hAnsiTheme="majorHAnsi" w:cstheme="majorHAnsi"/>
          <w:sz w:val="21"/>
          <w:szCs w:val="21"/>
        </w:rPr>
        <w:t>it is healthy.</w:t>
      </w:r>
    </w:p>
    <w:p w14:paraId="2A8D6850" w14:textId="0DE78CEC" w:rsidR="000E4690" w:rsidRPr="000E4690" w:rsidRDefault="000E4690" w:rsidP="000934DF">
      <w:pPr>
        <w:spacing w:after="0" w:line="240" w:lineRule="auto"/>
        <w:jc w:val="both"/>
        <w:rPr>
          <w:rFonts w:asciiTheme="majorHAnsi" w:hAnsiTheme="majorHAnsi" w:cstheme="majorHAnsi"/>
          <w:sz w:val="12"/>
          <w:szCs w:val="12"/>
        </w:rPr>
      </w:pPr>
    </w:p>
    <w:p w14:paraId="13C77821" w14:textId="2C974739" w:rsidR="001816CF" w:rsidRDefault="000E4690" w:rsidP="006D40E4">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Proverbs 3:</w:t>
      </w:r>
      <w:r w:rsidR="009F4394">
        <w:rPr>
          <w:rFonts w:asciiTheme="majorHAnsi" w:hAnsiTheme="majorHAnsi" w:cstheme="majorHAnsi"/>
          <w:sz w:val="21"/>
          <w:szCs w:val="21"/>
        </w:rPr>
        <w:t>5</w:t>
      </w:r>
      <w:r>
        <w:rPr>
          <w:rFonts w:asciiTheme="majorHAnsi" w:hAnsiTheme="majorHAnsi" w:cstheme="majorHAnsi"/>
          <w:sz w:val="21"/>
          <w:szCs w:val="21"/>
        </w:rPr>
        <w:t>–</w:t>
      </w:r>
      <w:r w:rsidR="009F4394">
        <w:rPr>
          <w:rFonts w:asciiTheme="majorHAnsi" w:hAnsiTheme="majorHAnsi" w:cstheme="majorHAnsi"/>
          <w:sz w:val="21"/>
          <w:szCs w:val="21"/>
        </w:rPr>
        <w:t>7</w:t>
      </w:r>
      <w:r>
        <w:rPr>
          <w:rFonts w:asciiTheme="majorHAnsi" w:hAnsiTheme="majorHAnsi" w:cstheme="majorHAnsi"/>
          <w:sz w:val="21"/>
          <w:szCs w:val="21"/>
        </w:rPr>
        <w:t xml:space="preserve"> – </w:t>
      </w:r>
      <w:r w:rsidRPr="000E4690">
        <w:rPr>
          <w:rFonts w:asciiTheme="majorHAnsi" w:hAnsiTheme="majorHAnsi" w:cstheme="majorHAnsi"/>
          <w:sz w:val="21"/>
          <w:szCs w:val="21"/>
        </w:rPr>
        <w:t>“Trust in the Lord with all your heart and do not lean on your own understanding. In all your ways acknowledge Him, and He will make your paths straight. Do not be wise in your own eyes; fear the Lord and turn away from evil.”</w:t>
      </w:r>
    </w:p>
    <w:p w14:paraId="1C4A97AF" w14:textId="28AE86AA" w:rsidR="0070571D" w:rsidRDefault="0070571D" w:rsidP="006D40E4">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Romans 12:16b</w:t>
      </w:r>
    </w:p>
    <w:p w14:paraId="334A4B63" w14:textId="5FD9E357" w:rsidR="0070571D" w:rsidRDefault="0070571D" w:rsidP="006D40E4">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2 Corinthians 13:5 – “</w:t>
      </w:r>
      <w:r w:rsidR="002175F6" w:rsidRPr="002175F6">
        <w:rPr>
          <w:rFonts w:asciiTheme="majorHAnsi" w:hAnsiTheme="majorHAnsi" w:cstheme="majorHAnsi"/>
          <w:sz w:val="21"/>
          <w:szCs w:val="21"/>
        </w:rPr>
        <w:t>Test yourselves</w:t>
      </w:r>
      <w:r w:rsidR="002175F6" w:rsidRPr="002175F6">
        <w:rPr>
          <w:rFonts w:asciiTheme="majorHAnsi" w:hAnsiTheme="majorHAnsi" w:cstheme="majorHAnsi"/>
          <w:i/>
          <w:iCs/>
          <w:sz w:val="21"/>
          <w:szCs w:val="21"/>
        </w:rPr>
        <w:t xml:space="preserve"> to see</w:t>
      </w:r>
      <w:r w:rsidR="002175F6" w:rsidRPr="002175F6">
        <w:rPr>
          <w:rFonts w:asciiTheme="majorHAnsi" w:hAnsiTheme="majorHAnsi" w:cstheme="majorHAnsi"/>
          <w:sz w:val="21"/>
          <w:szCs w:val="21"/>
        </w:rPr>
        <w:t xml:space="preserve"> if you are in the faith; examine yourselves! Or do you not recognize this about yourselves, that Jesus Christ is in you—unless indeed you fail the test?</w:t>
      </w:r>
      <w:r w:rsidR="002175F6">
        <w:rPr>
          <w:rFonts w:asciiTheme="majorHAnsi" w:hAnsiTheme="majorHAnsi" w:cstheme="majorHAnsi"/>
          <w:sz w:val="21"/>
          <w:szCs w:val="21"/>
        </w:rPr>
        <w:t>”</w:t>
      </w:r>
    </w:p>
    <w:p w14:paraId="4A70E3C6" w14:textId="4A9E3B00" w:rsidR="0070571D" w:rsidRDefault="0070571D" w:rsidP="006D40E4">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James 4:13–17</w:t>
      </w:r>
    </w:p>
    <w:p w14:paraId="11A5C5CC" w14:textId="52EC7178" w:rsidR="0070571D" w:rsidRDefault="0070571D" w:rsidP="006D40E4">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 xml:space="preserve">Job 42:1–6 </w:t>
      </w:r>
    </w:p>
    <w:p w14:paraId="4B1307D4" w14:textId="28295520" w:rsidR="0070571D" w:rsidRPr="0070571D" w:rsidRDefault="0070571D" w:rsidP="006D40E4">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Psalm</w:t>
      </w:r>
      <w:r w:rsidR="00574A05">
        <w:rPr>
          <w:rFonts w:asciiTheme="majorHAnsi" w:hAnsiTheme="majorHAnsi" w:cstheme="majorHAnsi"/>
          <w:sz w:val="21"/>
          <w:szCs w:val="21"/>
        </w:rPr>
        <w:t xml:space="preserve"> 26:2;</w:t>
      </w:r>
      <w:r>
        <w:rPr>
          <w:rFonts w:asciiTheme="majorHAnsi" w:hAnsiTheme="majorHAnsi" w:cstheme="majorHAnsi"/>
          <w:sz w:val="21"/>
          <w:szCs w:val="21"/>
        </w:rPr>
        <w:t xml:space="preserve"> 139:23–24</w:t>
      </w:r>
    </w:p>
    <w:p w14:paraId="0C3F82E5" w14:textId="44F37724" w:rsidR="000E4690" w:rsidRPr="002175F6" w:rsidRDefault="000E4690" w:rsidP="001D732D">
      <w:pPr>
        <w:spacing w:after="0" w:line="240" w:lineRule="auto"/>
        <w:jc w:val="both"/>
        <w:rPr>
          <w:rFonts w:asciiTheme="majorHAnsi" w:hAnsiTheme="majorHAnsi" w:cstheme="majorHAnsi"/>
          <w:sz w:val="12"/>
          <w:szCs w:val="12"/>
        </w:rPr>
      </w:pPr>
    </w:p>
    <w:p w14:paraId="350CFABE" w14:textId="18667098" w:rsidR="00796445" w:rsidRPr="00204B7E" w:rsidRDefault="002175F6" w:rsidP="000348CA">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These texts lead to </w:t>
      </w:r>
      <w:r w:rsidR="00C55BD2">
        <w:rPr>
          <w:rFonts w:asciiTheme="majorHAnsi" w:hAnsiTheme="majorHAnsi" w:cstheme="majorHAnsi"/>
          <w:sz w:val="21"/>
          <w:szCs w:val="21"/>
        </w:rPr>
        <w:t>additional insights on the nature and validity of doubt.</w:t>
      </w:r>
      <w:r w:rsidR="00796445">
        <w:rPr>
          <w:rFonts w:asciiTheme="majorHAnsi" w:hAnsiTheme="majorHAnsi" w:cstheme="majorHAnsi"/>
          <w:sz w:val="21"/>
          <w:szCs w:val="21"/>
        </w:rPr>
        <w:t xml:space="preserve"> </w:t>
      </w:r>
      <w:r w:rsidR="00796445" w:rsidRPr="00796445">
        <w:rPr>
          <w:rFonts w:asciiTheme="majorHAnsi" w:hAnsiTheme="majorHAnsi" w:cstheme="majorHAnsi"/>
          <w:sz w:val="21"/>
          <w:szCs w:val="21"/>
        </w:rPr>
        <w:t>First,</w:t>
      </w:r>
      <w:r w:rsidR="00C55BD2">
        <w:rPr>
          <w:rFonts w:asciiTheme="majorHAnsi" w:hAnsiTheme="majorHAnsi" w:cstheme="majorHAnsi"/>
          <w:sz w:val="21"/>
          <w:szCs w:val="21"/>
        </w:rPr>
        <w:t xml:space="preserve"> </w:t>
      </w:r>
      <w:r w:rsidR="00796445">
        <w:rPr>
          <w:rFonts w:asciiTheme="majorHAnsi" w:hAnsiTheme="majorHAnsi" w:cstheme="majorHAnsi"/>
          <w:b/>
          <w:bCs/>
          <w:sz w:val="21"/>
          <w:szCs w:val="21"/>
        </w:rPr>
        <w:t>d</w:t>
      </w:r>
      <w:r w:rsidR="00796445" w:rsidRPr="00796445">
        <w:rPr>
          <w:rFonts w:asciiTheme="majorHAnsi" w:hAnsiTheme="majorHAnsi" w:cstheme="majorHAnsi"/>
          <w:b/>
          <w:bCs/>
          <w:sz w:val="21"/>
          <w:szCs w:val="21"/>
        </w:rPr>
        <w:t xml:space="preserve">oubt is beneficial when it reflects a lack of certainty in </w:t>
      </w:r>
      <w:r w:rsidR="00796445" w:rsidRPr="00796445">
        <w:rPr>
          <w:rFonts w:asciiTheme="majorHAnsi" w:hAnsiTheme="majorHAnsi" w:cstheme="majorHAnsi"/>
          <w:b/>
          <w:bCs/>
          <w:i/>
          <w:iCs/>
          <w:sz w:val="21"/>
          <w:szCs w:val="21"/>
        </w:rPr>
        <w:t>oneself</w:t>
      </w:r>
      <w:r w:rsidR="00796445" w:rsidRPr="00796445">
        <w:rPr>
          <w:rFonts w:asciiTheme="majorHAnsi" w:hAnsiTheme="majorHAnsi" w:cstheme="majorHAnsi"/>
          <w:b/>
          <w:bCs/>
          <w:sz w:val="21"/>
          <w:szCs w:val="21"/>
        </w:rPr>
        <w:t>.</w:t>
      </w:r>
      <w:r w:rsidR="00796445">
        <w:rPr>
          <w:rFonts w:asciiTheme="majorHAnsi" w:hAnsiTheme="majorHAnsi" w:cstheme="majorHAnsi"/>
          <w:b/>
          <w:bCs/>
          <w:sz w:val="21"/>
          <w:szCs w:val="21"/>
        </w:rPr>
        <w:t xml:space="preserve"> </w:t>
      </w:r>
      <w:r w:rsidR="00796445">
        <w:rPr>
          <w:rFonts w:asciiTheme="majorHAnsi" w:hAnsiTheme="majorHAnsi" w:cstheme="majorHAnsi"/>
          <w:sz w:val="21"/>
          <w:szCs w:val="21"/>
        </w:rPr>
        <w:t xml:space="preserve">This is not doubt in response to God and his word, but doubt in response </w:t>
      </w:r>
      <w:r w:rsidR="005249A8">
        <w:rPr>
          <w:rFonts w:asciiTheme="majorHAnsi" w:hAnsiTheme="majorHAnsi" w:cstheme="majorHAnsi"/>
          <w:sz w:val="21"/>
          <w:szCs w:val="21"/>
        </w:rPr>
        <w:t xml:space="preserve">to the </w:t>
      </w:r>
      <w:r w:rsidR="000348CA">
        <w:rPr>
          <w:rFonts w:asciiTheme="majorHAnsi" w:hAnsiTheme="majorHAnsi" w:cstheme="majorHAnsi"/>
          <w:sz w:val="21"/>
          <w:szCs w:val="21"/>
        </w:rPr>
        <w:t>inadequacy, insufficiency, and fallibility</w:t>
      </w:r>
      <w:r w:rsidR="005249A8">
        <w:rPr>
          <w:rFonts w:asciiTheme="majorHAnsi" w:hAnsiTheme="majorHAnsi" w:cstheme="majorHAnsi"/>
          <w:sz w:val="21"/>
          <w:szCs w:val="21"/>
        </w:rPr>
        <w:t xml:space="preserve"> one sees in himself</w:t>
      </w:r>
      <w:r w:rsidR="000348CA">
        <w:rPr>
          <w:rFonts w:asciiTheme="majorHAnsi" w:hAnsiTheme="majorHAnsi" w:cstheme="majorHAnsi"/>
          <w:sz w:val="21"/>
          <w:szCs w:val="21"/>
        </w:rPr>
        <w:t xml:space="preserve">. Second, these texts testify that </w:t>
      </w:r>
      <w:r w:rsidR="000348CA" w:rsidRPr="000348CA">
        <w:rPr>
          <w:rFonts w:asciiTheme="majorHAnsi" w:hAnsiTheme="majorHAnsi" w:cstheme="majorHAnsi"/>
          <w:b/>
          <w:bCs/>
          <w:sz w:val="21"/>
          <w:szCs w:val="21"/>
        </w:rPr>
        <w:t>d</w:t>
      </w:r>
      <w:r w:rsidR="00796445" w:rsidRPr="00796445">
        <w:rPr>
          <w:rFonts w:asciiTheme="majorHAnsi" w:hAnsiTheme="majorHAnsi" w:cstheme="majorHAnsi"/>
          <w:b/>
          <w:bCs/>
          <w:sz w:val="21"/>
          <w:szCs w:val="21"/>
        </w:rPr>
        <w:t>oubt is virtue when it moves the doubter in the right direction—to a greater hunger for God’s truth and not to a deeper despair of life.</w:t>
      </w:r>
      <w:r w:rsidR="006D40E4">
        <w:rPr>
          <w:rFonts w:asciiTheme="majorHAnsi" w:hAnsiTheme="majorHAnsi" w:cstheme="majorHAnsi"/>
          <w:b/>
          <w:bCs/>
          <w:sz w:val="21"/>
          <w:szCs w:val="21"/>
        </w:rPr>
        <w:t xml:space="preserve"> </w:t>
      </w:r>
      <w:r w:rsidR="00204B7E">
        <w:rPr>
          <w:rFonts w:asciiTheme="majorHAnsi" w:hAnsiTheme="majorHAnsi" w:cstheme="majorHAnsi"/>
          <w:sz w:val="21"/>
          <w:szCs w:val="21"/>
        </w:rPr>
        <w:t xml:space="preserve">It is a doubt that </w:t>
      </w:r>
      <w:r w:rsidR="009601A5">
        <w:rPr>
          <w:rFonts w:asciiTheme="majorHAnsi" w:hAnsiTheme="majorHAnsi" w:cstheme="majorHAnsi"/>
          <w:sz w:val="21"/>
          <w:szCs w:val="21"/>
        </w:rPr>
        <w:t>says, “</w:t>
      </w:r>
      <w:r w:rsidR="00D8424B">
        <w:rPr>
          <w:rFonts w:asciiTheme="majorHAnsi" w:hAnsiTheme="majorHAnsi" w:cstheme="majorHAnsi"/>
          <w:sz w:val="21"/>
          <w:szCs w:val="21"/>
        </w:rPr>
        <w:t xml:space="preserve">Stop trusting your own counsel. Seek truth </w:t>
      </w:r>
      <w:r w:rsidR="00666AA2">
        <w:rPr>
          <w:rFonts w:asciiTheme="majorHAnsi" w:hAnsiTheme="majorHAnsi" w:cstheme="majorHAnsi"/>
          <w:sz w:val="21"/>
          <w:szCs w:val="21"/>
        </w:rPr>
        <w:t>only where truth can be found.</w:t>
      </w:r>
      <w:r w:rsidR="00D8424B">
        <w:rPr>
          <w:rFonts w:asciiTheme="majorHAnsi" w:hAnsiTheme="majorHAnsi" w:cstheme="majorHAnsi"/>
          <w:sz w:val="21"/>
          <w:szCs w:val="21"/>
        </w:rPr>
        <w:t>”</w:t>
      </w:r>
    </w:p>
    <w:p w14:paraId="5295FFE1" w14:textId="5F863600" w:rsidR="001D732D" w:rsidRPr="000348CA" w:rsidRDefault="001D732D" w:rsidP="001D732D">
      <w:pPr>
        <w:spacing w:after="0" w:line="240" w:lineRule="auto"/>
        <w:jc w:val="both"/>
        <w:rPr>
          <w:rFonts w:asciiTheme="majorHAnsi" w:hAnsiTheme="majorHAnsi" w:cstheme="majorHAnsi"/>
          <w:sz w:val="12"/>
          <w:szCs w:val="12"/>
        </w:rPr>
      </w:pPr>
    </w:p>
    <w:p w14:paraId="4F2441F9" w14:textId="6209FD10" w:rsidR="001D732D" w:rsidRDefault="006D40E4" w:rsidP="001D732D">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This </w:t>
      </w:r>
      <w:r w:rsidR="00E65D2A">
        <w:rPr>
          <w:rFonts w:asciiTheme="majorHAnsi" w:hAnsiTheme="majorHAnsi" w:cstheme="majorHAnsi"/>
          <w:sz w:val="21"/>
          <w:szCs w:val="21"/>
        </w:rPr>
        <w:t xml:space="preserve">kind of doubt is quite the opposite of what </w:t>
      </w:r>
      <w:r w:rsidR="007C2682">
        <w:rPr>
          <w:rFonts w:asciiTheme="majorHAnsi" w:hAnsiTheme="majorHAnsi" w:cstheme="majorHAnsi"/>
          <w:sz w:val="21"/>
          <w:szCs w:val="21"/>
        </w:rPr>
        <w:t>today’s</w:t>
      </w:r>
      <w:r w:rsidR="00E65D2A">
        <w:rPr>
          <w:rFonts w:asciiTheme="majorHAnsi" w:hAnsiTheme="majorHAnsi" w:cstheme="majorHAnsi"/>
          <w:sz w:val="21"/>
          <w:szCs w:val="21"/>
        </w:rPr>
        <w:t xml:space="preserve"> proponents of doubt advocate. For them, doubt is beneficial when </w:t>
      </w:r>
      <w:r w:rsidR="007C2682">
        <w:rPr>
          <w:rFonts w:asciiTheme="majorHAnsi" w:hAnsiTheme="majorHAnsi" w:cstheme="majorHAnsi"/>
          <w:sz w:val="21"/>
          <w:szCs w:val="21"/>
        </w:rPr>
        <w:t xml:space="preserve">directed at God and his word, but it is psychologically devastating when directed at one’s own </w:t>
      </w:r>
      <w:r w:rsidR="00B807F5">
        <w:rPr>
          <w:rFonts w:asciiTheme="majorHAnsi" w:hAnsiTheme="majorHAnsi" w:cstheme="majorHAnsi"/>
          <w:sz w:val="21"/>
          <w:szCs w:val="21"/>
        </w:rPr>
        <w:t xml:space="preserve">self. Ours is the age of </w:t>
      </w:r>
      <w:proofErr w:type="gramStart"/>
      <w:r w:rsidR="00B807F5" w:rsidRPr="005E69C3">
        <w:rPr>
          <w:rFonts w:asciiTheme="majorHAnsi" w:hAnsiTheme="majorHAnsi" w:cstheme="majorHAnsi"/>
          <w:i/>
          <w:iCs/>
          <w:sz w:val="21"/>
          <w:szCs w:val="21"/>
        </w:rPr>
        <w:t>self-esteem</w:t>
      </w:r>
      <w:r w:rsidR="00B807F5">
        <w:rPr>
          <w:rFonts w:asciiTheme="majorHAnsi" w:hAnsiTheme="majorHAnsi" w:cstheme="majorHAnsi"/>
          <w:sz w:val="21"/>
          <w:szCs w:val="21"/>
        </w:rPr>
        <w:t>, when</w:t>
      </w:r>
      <w:proofErr w:type="gramEnd"/>
      <w:r w:rsidR="00B807F5">
        <w:rPr>
          <w:rFonts w:asciiTheme="majorHAnsi" w:hAnsiTheme="majorHAnsi" w:cstheme="majorHAnsi"/>
          <w:sz w:val="21"/>
          <w:szCs w:val="21"/>
        </w:rPr>
        <w:t xml:space="preserve"> one’s “heart” must be trusted</w:t>
      </w:r>
      <w:r w:rsidR="008054F5">
        <w:rPr>
          <w:rFonts w:asciiTheme="majorHAnsi" w:hAnsiTheme="majorHAnsi" w:cstheme="majorHAnsi"/>
          <w:sz w:val="21"/>
          <w:szCs w:val="21"/>
        </w:rPr>
        <w:t xml:space="preserve"> above all else. The Bible completely </w:t>
      </w:r>
      <w:r w:rsidR="005E69C3">
        <w:rPr>
          <w:rFonts w:asciiTheme="majorHAnsi" w:hAnsiTheme="majorHAnsi" w:cstheme="majorHAnsi"/>
          <w:sz w:val="21"/>
          <w:szCs w:val="21"/>
        </w:rPr>
        <w:t>rejects</w:t>
      </w:r>
      <w:r w:rsidR="008054F5">
        <w:rPr>
          <w:rFonts w:asciiTheme="majorHAnsi" w:hAnsiTheme="majorHAnsi" w:cstheme="majorHAnsi"/>
          <w:sz w:val="21"/>
          <w:szCs w:val="21"/>
        </w:rPr>
        <w:t xml:space="preserve"> th</w:t>
      </w:r>
      <w:r w:rsidR="0083769E">
        <w:rPr>
          <w:rFonts w:asciiTheme="majorHAnsi" w:hAnsiTheme="majorHAnsi" w:cstheme="majorHAnsi"/>
          <w:sz w:val="21"/>
          <w:szCs w:val="21"/>
        </w:rPr>
        <w:t>is</w:t>
      </w:r>
      <w:r w:rsidR="00852DCE">
        <w:rPr>
          <w:rFonts w:asciiTheme="majorHAnsi" w:hAnsiTheme="majorHAnsi" w:cstheme="majorHAnsi"/>
          <w:sz w:val="21"/>
          <w:szCs w:val="21"/>
        </w:rPr>
        <w:t xml:space="preserve"> effort to find certainty in self. </w:t>
      </w:r>
      <w:r w:rsidR="00D548B3">
        <w:rPr>
          <w:rFonts w:asciiTheme="majorHAnsi" w:hAnsiTheme="majorHAnsi" w:cstheme="majorHAnsi"/>
          <w:sz w:val="21"/>
          <w:szCs w:val="21"/>
        </w:rPr>
        <w:t>Again, John Frame writes,</w:t>
      </w:r>
    </w:p>
    <w:p w14:paraId="6E66714E" w14:textId="059A7288" w:rsidR="00D548B3" w:rsidRPr="00D548B3" w:rsidRDefault="00D548B3" w:rsidP="00D548B3">
      <w:pPr>
        <w:spacing w:after="0" w:line="240" w:lineRule="auto"/>
        <w:jc w:val="both"/>
        <w:rPr>
          <w:rFonts w:asciiTheme="majorHAnsi" w:hAnsiTheme="majorHAnsi" w:cstheme="majorHAnsi"/>
          <w:sz w:val="12"/>
          <w:szCs w:val="12"/>
        </w:rPr>
      </w:pPr>
    </w:p>
    <w:p w14:paraId="5576E7C8" w14:textId="6A5AD1FC" w:rsidR="00D548B3" w:rsidRPr="00D548B3" w:rsidRDefault="00D548B3" w:rsidP="00D548B3">
      <w:pPr>
        <w:spacing w:after="0" w:line="240" w:lineRule="auto"/>
        <w:ind w:left="360"/>
        <w:jc w:val="both"/>
        <w:rPr>
          <w:rFonts w:asciiTheme="majorHAnsi" w:hAnsiTheme="majorHAnsi" w:cstheme="majorHAnsi"/>
          <w:sz w:val="20"/>
          <w:szCs w:val="20"/>
        </w:rPr>
      </w:pPr>
      <w:r w:rsidRPr="00D548B3">
        <w:rPr>
          <w:rFonts w:asciiTheme="majorHAnsi" w:hAnsiTheme="majorHAnsi" w:cstheme="majorHAnsi"/>
          <w:sz w:val="20"/>
          <w:szCs w:val="20"/>
        </w:rPr>
        <w:t xml:space="preserve">We should not conclude, however, that doubt is </w:t>
      </w:r>
      <w:r w:rsidRPr="00D548B3">
        <w:rPr>
          <w:rFonts w:asciiTheme="majorHAnsi" w:hAnsiTheme="majorHAnsi" w:cstheme="majorHAnsi"/>
          <w:i/>
          <w:iCs/>
          <w:sz w:val="20"/>
          <w:szCs w:val="20"/>
        </w:rPr>
        <w:t xml:space="preserve">always </w:t>
      </w:r>
      <w:r w:rsidRPr="00D548B3">
        <w:rPr>
          <w:rFonts w:asciiTheme="majorHAnsi" w:hAnsiTheme="majorHAnsi" w:cstheme="majorHAnsi"/>
          <w:sz w:val="20"/>
          <w:szCs w:val="20"/>
        </w:rPr>
        <w:t>sinful. . . . To doubt what God has clearly spoken to us is wrong. But in other cases, in fact, it is wrong for us to claim knowledge, much less certainty. Indeed, often the best course is to admit our ignorance.</w:t>
      </w:r>
      <w:r w:rsidRPr="002C3FC1">
        <w:rPr>
          <w:rFonts w:asciiTheme="majorHAnsi" w:hAnsiTheme="majorHAnsi" w:cstheme="majorHAnsi"/>
          <w:sz w:val="20"/>
          <w:szCs w:val="20"/>
        </w:rPr>
        <w:t xml:space="preserve"> (</w:t>
      </w:r>
      <w:r w:rsidRPr="00D548B3">
        <w:rPr>
          <w:rFonts w:asciiTheme="majorHAnsi" w:hAnsiTheme="majorHAnsi" w:cstheme="majorHAnsi"/>
          <w:i/>
          <w:iCs/>
          <w:sz w:val="20"/>
          <w:szCs w:val="20"/>
        </w:rPr>
        <w:t>Salvation Belongs to the Lord</w:t>
      </w:r>
      <w:r w:rsidRPr="00D548B3">
        <w:rPr>
          <w:rFonts w:asciiTheme="majorHAnsi" w:hAnsiTheme="majorHAnsi" w:cstheme="majorHAnsi"/>
          <w:sz w:val="20"/>
          <w:szCs w:val="20"/>
        </w:rPr>
        <w:t>, 217</w:t>
      </w:r>
      <w:r w:rsidRPr="002C3FC1">
        <w:rPr>
          <w:rFonts w:asciiTheme="majorHAnsi" w:hAnsiTheme="majorHAnsi" w:cstheme="majorHAnsi"/>
          <w:sz w:val="20"/>
          <w:szCs w:val="20"/>
        </w:rPr>
        <w:t>)</w:t>
      </w:r>
    </w:p>
    <w:p w14:paraId="6AAA91C2" w14:textId="057BD818" w:rsidR="00D548B3" w:rsidRDefault="00E2450F" w:rsidP="0075403F">
      <w:pPr>
        <w:spacing w:after="0" w:line="240" w:lineRule="auto"/>
        <w:jc w:val="both"/>
        <w:rPr>
          <w:rFonts w:asciiTheme="majorHAnsi" w:hAnsiTheme="majorHAnsi" w:cstheme="majorHAnsi"/>
          <w:sz w:val="12"/>
          <w:szCs w:val="12"/>
        </w:rPr>
      </w:pPr>
      <w:r w:rsidRPr="006A1A37">
        <w:rPr>
          <w:rFonts w:asciiTheme="majorHAnsi" w:hAnsiTheme="majorHAnsi" w:cstheme="majorHAnsi"/>
          <w:noProof/>
        </w:rPr>
        <mc:AlternateContent>
          <mc:Choice Requires="wps">
            <w:drawing>
              <wp:anchor distT="45720" distB="45720" distL="114300" distR="114300" simplePos="0" relativeHeight="251717120" behindDoc="0" locked="0" layoutInCell="1" allowOverlap="1" wp14:anchorId="43FAA102" wp14:editId="54C6DC25">
                <wp:simplePos x="0" y="0"/>
                <wp:positionH relativeFrom="margin">
                  <wp:align>right</wp:align>
                </wp:positionH>
                <wp:positionV relativeFrom="paragraph">
                  <wp:posOffset>170669</wp:posOffset>
                </wp:positionV>
                <wp:extent cx="5941695" cy="316230"/>
                <wp:effectExtent l="0" t="0" r="1905"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16523"/>
                        </a:xfrm>
                        <a:prstGeom prst="rect">
                          <a:avLst/>
                        </a:prstGeom>
                        <a:solidFill>
                          <a:sysClr val="window" lastClr="FFFFFF">
                            <a:lumMod val="95000"/>
                          </a:sysClr>
                        </a:solidFill>
                        <a:ln w="9525">
                          <a:noFill/>
                          <a:miter lim="800000"/>
                          <a:headEnd/>
                          <a:tailEnd/>
                        </a:ln>
                      </wps:spPr>
                      <wps:txbx>
                        <w:txbxContent>
                          <w:p w14:paraId="2F449723" w14:textId="39C94885" w:rsidR="00E2450F" w:rsidRPr="00F97036" w:rsidRDefault="00F97036" w:rsidP="00F97036">
                            <w:pPr>
                              <w:spacing w:after="0" w:line="240" w:lineRule="auto"/>
                              <w:jc w:val="center"/>
                              <w:rPr>
                                <w:rFonts w:asciiTheme="majorHAnsi" w:hAnsiTheme="majorHAnsi" w:cstheme="majorHAnsi"/>
                                <w:i/>
                                <w:iCs/>
                                <w:sz w:val="20"/>
                                <w:szCs w:val="20"/>
                              </w:rPr>
                            </w:pPr>
                            <w:r w:rsidRPr="00F97036">
                              <w:rPr>
                                <w:rFonts w:asciiTheme="majorHAnsi" w:hAnsiTheme="majorHAnsi" w:cstheme="majorHAnsi"/>
                                <w:sz w:val="20"/>
                                <w:szCs w:val="20"/>
                              </w:rPr>
                              <w:t xml:space="preserve">“Doubt Thee, my Lord? I could doubt all except Thee; and doubt myself most of all.” </w:t>
                            </w:r>
                            <w:r w:rsidRPr="00F97036">
                              <w:rPr>
                                <w:rFonts w:asciiTheme="majorHAnsi" w:hAnsiTheme="majorHAnsi" w:cstheme="majorHAnsi"/>
                                <w:i/>
                                <w:iCs/>
                                <w:sz w:val="20"/>
                                <w:szCs w:val="20"/>
                              </w:rPr>
                              <w:t>—Charles Spurgeon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A102" id="_x0000_s1030" type="#_x0000_t202" style="position:absolute;left:0;text-align:left;margin-left:416.65pt;margin-top:13.45pt;width:467.85pt;height:24.9pt;z-index:251717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h3PwIAAFMEAAAOAAAAZHJzL2Uyb0RvYy54bWysVF+P2jAMf5+07xDlfRQ4yh0V5XTjxjTp&#10;9ke62wcwaUqjJXGXBFr26eekwNj2Nq0PURzbP9s/213e90azg3ReoS35ZDTmTFqBlbK7kn992by5&#10;48wHsBVotLLkR+n5/er1q2XXFnKKDepKOkYg1hddW/ImhLbIMi8aacCPsJWWlDU6A4FEt8sqBx2h&#10;G51Nx+N51qGrWodCek+vj4OSrxJ+XUsRPte1l4HpklNuIZ0undt4ZqslFDsHbaPEKQ34hywMKEtB&#10;L1CPEIDtnfoLyijh0GMdRgJNhnWthEw1UDWT8R/VPDfQylQLkePbC03+/8GKT4cvjqmq5LecWTDU&#10;ohfZB/YWezaN7HStL8jouSWz0NMzdTlV6tsnFN88s7huwO7kg3PYNRIqym4SPbMr1wHHR5Bt9xEr&#10;CgP7gAmor52J1BEZjNCpS8dLZ2Iqgh7zxWwyX+ScCdLdTOb59CaFgOLs3Tof3ks0LF5K7qjzCR0O&#10;Tz7EbKA4m8RgHrWqNkrrJBz9Wjt2ABoSmq0KO840+ECPJd+kL2HpvaHcB7tFPh6n8SFgn/xTjN9w&#10;tWVdyRf5NE/uFmPANHFGBRp7rUzJ7whnQIIi0vfOVskkgNLDnSJoe+IzUjiQGfptnxo3O7dpi9WR&#10;CHY4TDltJV0adD8462jCS+6/78FJqu2DpSYtJrNZXIkkzPLbKQnuWrO91oAVBFXywNlwXYe0RpE/&#10;iw/UzFolnmPXh0xOKdPkJmpOWxZX41pOVr/+BaufAAAA//8DAFBLAwQUAAYACAAAACEAVwWyBd4A&#10;AAAGAQAADwAAAGRycy9kb3ducmV2LnhtbEyPwU7DMBBE70j8g7VI3KhD2yQ0ZFOhIrghlYKEenPj&#10;JY6I11HsNilfjznBcTSjmTflerKdONHgW8cIt7MEBHHtdMsNwvvb080dCB8Ua9U5JoQzeVhXlxel&#10;KrQb+ZVOu9CIWMK+UAgmhL6Q0teGrPIz1xNH79MNVoUoh0bqQY2x3HZyniSZtKrluGBUTxtD9dfu&#10;aBE2j8vnj32afsuXxdb0Zuzr83KPeH01PdyDCDSFvzD84kd0qCLTwR1Ze9EhxCMBYZ6tQER3tUhz&#10;EAeEPMtBVqX8j1/9AAAA//8DAFBLAQItABQABgAIAAAAIQC2gziS/gAAAOEBAAATAAAAAAAAAAAA&#10;AAAAAAAAAABbQ29udGVudF9UeXBlc10ueG1sUEsBAi0AFAAGAAgAAAAhADj9If/WAAAAlAEAAAsA&#10;AAAAAAAAAAAAAAAALwEAAF9yZWxzLy5yZWxzUEsBAi0AFAAGAAgAAAAhAEmIyHc/AgAAUwQAAA4A&#10;AAAAAAAAAAAAAAAALgIAAGRycy9lMm9Eb2MueG1sUEsBAi0AFAAGAAgAAAAhAFcFsgXeAAAABgEA&#10;AA8AAAAAAAAAAAAAAAAAmQQAAGRycy9kb3ducmV2LnhtbFBLBQYAAAAABAAEAPMAAACkBQAAAAA=&#10;" fillcolor="#f2f2f2" stroked="f">
                <v:textbox>
                  <w:txbxContent>
                    <w:p w14:paraId="2F449723" w14:textId="39C94885" w:rsidR="00E2450F" w:rsidRPr="00F97036" w:rsidRDefault="00F97036" w:rsidP="00F97036">
                      <w:pPr>
                        <w:spacing w:after="0" w:line="240" w:lineRule="auto"/>
                        <w:jc w:val="center"/>
                        <w:rPr>
                          <w:rFonts w:asciiTheme="majorHAnsi" w:hAnsiTheme="majorHAnsi" w:cstheme="majorHAnsi"/>
                          <w:i/>
                          <w:iCs/>
                          <w:sz w:val="20"/>
                          <w:szCs w:val="20"/>
                        </w:rPr>
                      </w:pPr>
                      <w:r w:rsidRPr="00F97036">
                        <w:rPr>
                          <w:rFonts w:asciiTheme="majorHAnsi" w:hAnsiTheme="majorHAnsi" w:cstheme="majorHAnsi"/>
                          <w:sz w:val="20"/>
                          <w:szCs w:val="20"/>
                        </w:rPr>
                        <w:t>“Doubt Thee, my Lord? I could doubt all except Thee; and doubt myself most of all.”</w:t>
                      </w:r>
                      <w:r w:rsidRPr="00F97036">
                        <w:rPr>
                          <w:rFonts w:asciiTheme="majorHAnsi" w:hAnsiTheme="majorHAnsi" w:cstheme="majorHAnsi"/>
                          <w:sz w:val="20"/>
                          <w:szCs w:val="20"/>
                        </w:rPr>
                        <w:t xml:space="preserve"> </w:t>
                      </w:r>
                      <w:r w:rsidRPr="00F97036">
                        <w:rPr>
                          <w:rFonts w:asciiTheme="majorHAnsi" w:hAnsiTheme="majorHAnsi" w:cstheme="majorHAnsi"/>
                          <w:i/>
                          <w:iCs/>
                          <w:sz w:val="20"/>
                          <w:szCs w:val="20"/>
                        </w:rPr>
                        <w:t>—Charles Spurgeon</w:t>
                      </w:r>
                    </w:p>
                  </w:txbxContent>
                </v:textbox>
                <w10:wrap type="square" anchorx="margin"/>
              </v:shape>
            </w:pict>
          </mc:Fallback>
        </mc:AlternateContent>
      </w:r>
    </w:p>
    <w:p w14:paraId="140D183F" w14:textId="58D8853A" w:rsidR="00D548B3" w:rsidRDefault="00D548B3" w:rsidP="0075403F">
      <w:pPr>
        <w:spacing w:after="0" w:line="240" w:lineRule="auto"/>
        <w:jc w:val="both"/>
        <w:rPr>
          <w:rFonts w:asciiTheme="majorHAnsi" w:hAnsiTheme="majorHAnsi" w:cstheme="majorHAnsi"/>
          <w:sz w:val="12"/>
          <w:szCs w:val="12"/>
        </w:rPr>
      </w:pPr>
    </w:p>
    <w:p w14:paraId="0E7D5671" w14:textId="776C13C6" w:rsidR="00D548B3" w:rsidRDefault="00F97036" w:rsidP="0075403F">
      <w:pPr>
        <w:spacing w:after="0" w:line="240" w:lineRule="auto"/>
        <w:jc w:val="both"/>
        <w:rPr>
          <w:rFonts w:asciiTheme="majorHAnsi" w:hAnsiTheme="majorHAnsi" w:cstheme="majorHAnsi"/>
          <w:sz w:val="12"/>
          <w:szCs w:val="12"/>
        </w:rPr>
      </w:pPr>
      <w:r w:rsidRPr="00AC6F05">
        <w:rPr>
          <w:rFonts w:asciiTheme="majorHAnsi" w:hAnsiTheme="majorHAnsi" w:cstheme="majorHAnsi"/>
          <w:noProof/>
          <w:sz w:val="6"/>
          <w:szCs w:val="6"/>
        </w:rPr>
        <w:lastRenderedPageBreak/>
        <mc:AlternateContent>
          <mc:Choice Requires="wps">
            <w:drawing>
              <wp:anchor distT="45720" distB="45720" distL="114300" distR="114300" simplePos="0" relativeHeight="251713024" behindDoc="0" locked="0" layoutInCell="1" allowOverlap="1" wp14:anchorId="7316FDA5" wp14:editId="083F8FD7">
                <wp:simplePos x="0" y="0"/>
                <wp:positionH relativeFrom="margin">
                  <wp:align>right</wp:align>
                </wp:positionH>
                <wp:positionV relativeFrom="paragraph">
                  <wp:posOffset>2540</wp:posOffset>
                </wp:positionV>
                <wp:extent cx="5937885" cy="27432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79DE282F" w14:textId="0D3FABE6" w:rsidR="00533289" w:rsidRDefault="00533289" w:rsidP="00533289">
                            <w:pPr>
                              <w:jc w:val="center"/>
                            </w:pPr>
                            <w:r>
                              <w:rPr>
                                <w:rFonts w:cstheme="minorHAnsi"/>
                                <w:b/>
                                <w:bCs/>
                              </w:rPr>
                              <w:t xml:space="preserve">Doubt as the </w:t>
                            </w:r>
                            <w:r w:rsidR="00E4336D">
                              <w:rPr>
                                <w:rFonts w:cstheme="minorHAnsi"/>
                                <w:b/>
                                <w:bCs/>
                              </w:rPr>
                              <w:t>Expression</w:t>
                            </w:r>
                            <w:r>
                              <w:rPr>
                                <w:rFonts w:cstheme="minorHAnsi"/>
                                <w:b/>
                                <w:bCs/>
                              </w:rPr>
                              <w:t xml:space="preserve"> of Faith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6FDA5" id="_x0000_s1031" type="#_x0000_t202" style="position:absolute;left:0;text-align:left;margin-left:416.35pt;margin-top:.2pt;width:467.55pt;height:21.6pt;z-index:251713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XOPQIAAFMEAAAOAAAAZHJzL2Uyb0RvYy54bWysVNuO2jAQfa/Uf7D8XgIs6UJEWG3ZUlXa&#10;XqTdfsDgOMSq7UltQ0K/fscOUNq+Vc2D5cvM8Zlzxlne9Uazg3ReoS35ZDTmTFqBlbK7kn973ryZ&#10;c+YD2Ao0Wlnyo/T8bvX61bJrCznFBnUlHSMQ64uuLXkTQltkmReNNOBH2EpLhzU6A4GWbpdVDjpC&#10;Nzqbjsdvsw5d1ToU0nvafRgO+Srh17UU4UtdexmYLjlxC2l0adzGMVstodg5aBslTjTgH1gYUJYu&#10;vUA9QAC2d+ovKKOEQ491GAk0Gda1EjLVQNVMxn9U89RAK1MtJI5vLzL5/wcrPh++Oqaqks84s2DI&#10;omfZB/YOezaN6nStLyjoqaWw0NM2uZwq9e0jiu+eWVw3YHfy3jnsGgkVsZvEzOwqdcDxEWTbfcKK&#10;roF9wATU185E6UgMRujk0vHiTKQiaDNf3NzO5zlngs6mt7ObabIug+Kc3TofPkg0LE5K7sj5hA6H&#10;Rx8iGyjOIfEyj1pVG6V1Whz9Wjt2AGoS6q0KO840+ECbJd+kL2HpvSHuQ9wiH4/PHHzKT3f8hqst&#10;60q+yKd5SrcYL0wdZ1SgttfKlHxOOAMSFFG+97ZKIQGUHuZEXduTnlHCQczQb/tkXH62aYvVkQR2&#10;OHQ5vUqaNOh+ctZRh5fc/9iDk1TbR0smLSazWXwSaTHLb0lS5q5PttcnYAVBlTxwNkzXIT2jqJ/F&#10;ezKzVknn6PrA5ESZOjdJc3pl8Wlcr1PUr3/B6gUAAP//AwBQSwMEFAAGAAgAAAAhAIosW/vbAAAA&#10;BAEAAA8AAABkcnMvZG93bnJldi54bWxMj8FOwzAQRO9I/IO1SNyoU5JUEOJUqAhuSFCQUG9uvMQR&#10;8dqK3Sbl61lOcBzNaOZNvZ7dII44xt6TguUiA4HUetNTp+D97fHqBkRMmowePKGCE0ZYN+dnta6M&#10;n+gVj9vUCS6hWGkFNqVQSRlbi07HhQ9I7H360enEcuykGfXE5W6Q11m2kk73xAtWB9xYbL+2B6dg&#10;81A8fezK8ls+5y822Cm0p2Kn1OXFfH8HIuGc/sLwi8/o0DDT3h/IRDEo4CNJQQGCvdu8XILYs8xX&#10;IJta/odvfgAAAP//AwBQSwECLQAUAAYACAAAACEAtoM4kv4AAADhAQAAEwAAAAAAAAAAAAAAAAAA&#10;AAAAW0NvbnRlbnRfVHlwZXNdLnhtbFBLAQItABQABgAIAAAAIQA4/SH/1gAAAJQBAAALAAAAAAAA&#10;AAAAAAAAAC8BAABfcmVscy8ucmVsc1BLAQItABQABgAIAAAAIQCS2NXOPQIAAFMEAAAOAAAAAAAA&#10;AAAAAAAAAC4CAABkcnMvZTJvRG9jLnhtbFBLAQItABQABgAIAAAAIQCKLFv72wAAAAQBAAAPAAAA&#10;AAAAAAAAAAAAAJcEAABkcnMvZG93bnJldi54bWxQSwUGAAAAAAQABADzAAAAnwUAAAAA&#10;" fillcolor="#f2f2f2" stroked="f">
                <v:textbox>
                  <w:txbxContent>
                    <w:p w14:paraId="79DE282F" w14:textId="0D3FABE6" w:rsidR="00533289" w:rsidRDefault="00533289" w:rsidP="00533289">
                      <w:pPr>
                        <w:jc w:val="center"/>
                      </w:pPr>
                      <w:r>
                        <w:rPr>
                          <w:rFonts w:cstheme="minorHAnsi"/>
                          <w:b/>
                          <w:bCs/>
                        </w:rPr>
                        <w:t xml:space="preserve">Doubt as the </w:t>
                      </w:r>
                      <w:r w:rsidR="00E4336D">
                        <w:rPr>
                          <w:rFonts w:cstheme="minorHAnsi"/>
                          <w:b/>
                          <w:bCs/>
                        </w:rPr>
                        <w:t>Expression</w:t>
                      </w:r>
                      <w:r>
                        <w:rPr>
                          <w:rFonts w:cstheme="minorHAnsi"/>
                          <w:b/>
                          <w:bCs/>
                        </w:rPr>
                        <w:t xml:space="preserve"> of Faith</w:t>
                      </w:r>
                    </w:p>
                  </w:txbxContent>
                </v:textbox>
                <w10:wrap type="square" anchorx="margin"/>
              </v:shape>
            </w:pict>
          </mc:Fallback>
        </mc:AlternateContent>
      </w:r>
    </w:p>
    <w:p w14:paraId="60642975" w14:textId="193631F9" w:rsidR="00EB091C" w:rsidRPr="00EB091C" w:rsidRDefault="00EB091C" w:rsidP="00EB091C">
      <w:pPr>
        <w:spacing w:after="0" w:line="240" w:lineRule="auto"/>
        <w:jc w:val="both"/>
        <w:rPr>
          <w:rFonts w:asciiTheme="majorHAnsi" w:hAnsiTheme="majorHAnsi" w:cstheme="majorHAnsi"/>
          <w:sz w:val="21"/>
          <w:szCs w:val="21"/>
        </w:rPr>
      </w:pPr>
      <w:r>
        <w:rPr>
          <w:rFonts w:asciiTheme="majorHAnsi" w:hAnsiTheme="majorHAnsi" w:cstheme="majorHAnsi"/>
          <w:sz w:val="21"/>
          <w:szCs w:val="21"/>
        </w:rPr>
        <w:t>But n</w:t>
      </w:r>
      <w:r w:rsidRPr="00EB091C">
        <w:rPr>
          <w:rFonts w:asciiTheme="majorHAnsi" w:hAnsiTheme="majorHAnsi" w:cstheme="majorHAnsi"/>
          <w:sz w:val="21"/>
          <w:szCs w:val="21"/>
        </w:rPr>
        <w:t xml:space="preserve">ot only are we to refuse putting certainty in our own flesh (reason, intuition, senses), we are called upon to scrutinize all that is </w:t>
      </w:r>
      <w:r w:rsidRPr="00EB091C">
        <w:rPr>
          <w:rFonts w:asciiTheme="majorHAnsi" w:hAnsiTheme="majorHAnsi" w:cstheme="majorHAnsi"/>
          <w:i/>
          <w:iCs/>
          <w:sz w:val="21"/>
          <w:szCs w:val="21"/>
        </w:rPr>
        <w:t xml:space="preserve">less </w:t>
      </w:r>
      <w:r w:rsidRPr="00EB091C">
        <w:rPr>
          <w:rFonts w:asciiTheme="majorHAnsi" w:hAnsiTheme="majorHAnsi" w:cstheme="majorHAnsi"/>
          <w:sz w:val="21"/>
          <w:szCs w:val="21"/>
        </w:rPr>
        <w:t xml:space="preserve">than God’s word. Any claim to truth, any proposed narrative of reality, any assertion about right or wrong, </w:t>
      </w:r>
      <w:r>
        <w:rPr>
          <w:rFonts w:asciiTheme="majorHAnsi" w:hAnsiTheme="majorHAnsi" w:cstheme="majorHAnsi"/>
          <w:sz w:val="21"/>
          <w:szCs w:val="21"/>
        </w:rPr>
        <w:t>or any judgment made between beauty and ugliness</w:t>
      </w:r>
      <w:r w:rsidR="0060213A">
        <w:rPr>
          <w:rFonts w:asciiTheme="majorHAnsi" w:hAnsiTheme="majorHAnsi" w:cstheme="majorHAnsi"/>
          <w:sz w:val="21"/>
          <w:szCs w:val="21"/>
        </w:rPr>
        <w:t>,</w:t>
      </w:r>
      <w:r>
        <w:rPr>
          <w:rFonts w:asciiTheme="majorHAnsi" w:hAnsiTheme="majorHAnsi" w:cstheme="majorHAnsi"/>
          <w:sz w:val="21"/>
          <w:szCs w:val="21"/>
        </w:rPr>
        <w:t xml:space="preserve"> </w:t>
      </w:r>
      <w:r w:rsidRPr="00EB091C">
        <w:rPr>
          <w:rFonts w:asciiTheme="majorHAnsi" w:hAnsiTheme="majorHAnsi" w:cstheme="majorHAnsi"/>
          <w:sz w:val="21"/>
          <w:szCs w:val="21"/>
        </w:rPr>
        <w:t xml:space="preserve">should be scrutinized by a </w:t>
      </w:r>
      <w:r w:rsidRPr="00EB091C">
        <w:rPr>
          <w:rFonts w:asciiTheme="majorHAnsi" w:hAnsiTheme="majorHAnsi" w:cstheme="majorHAnsi"/>
          <w:i/>
          <w:iCs/>
          <w:sz w:val="21"/>
          <w:szCs w:val="21"/>
        </w:rPr>
        <w:t>sanctified</w:t>
      </w:r>
      <w:r w:rsidRPr="00EB091C">
        <w:rPr>
          <w:rFonts w:asciiTheme="majorHAnsi" w:hAnsiTheme="majorHAnsi" w:cstheme="majorHAnsi"/>
          <w:sz w:val="21"/>
          <w:szCs w:val="21"/>
        </w:rPr>
        <w:t xml:space="preserve"> critical judgment.</w:t>
      </w:r>
      <w:r>
        <w:rPr>
          <w:rFonts w:asciiTheme="majorHAnsi" w:hAnsiTheme="majorHAnsi" w:cstheme="majorHAnsi"/>
          <w:sz w:val="21"/>
          <w:szCs w:val="21"/>
        </w:rPr>
        <w:t xml:space="preserve"> This kind of </w:t>
      </w:r>
      <w:r w:rsidRPr="00EB091C">
        <w:rPr>
          <w:rFonts w:asciiTheme="majorHAnsi" w:hAnsiTheme="majorHAnsi" w:cstheme="majorHAnsi"/>
          <w:sz w:val="21"/>
          <w:szCs w:val="21"/>
        </w:rPr>
        <w:t>judgment views all of life through the lens of God’s word, presupposing it as ultimate authoritative truth.</w:t>
      </w:r>
      <w:r w:rsidR="00E4336D">
        <w:rPr>
          <w:rFonts w:asciiTheme="majorHAnsi" w:hAnsiTheme="majorHAnsi" w:cstheme="majorHAnsi"/>
          <w:sz w:val="21"/>
          <w:szCs w:val="21"/>
        </w:rPr>
        <w:t xml:space="preserve"> </w:t>
      </w:r>
      <w:r w:rsidR="00057E0A">
        <w:rPr>
          <w:rFonts w:asciiTheme="majorHAnsi" w:hAnsiTheme="majorHAnsi" w:cstheme="majorHAnsi"/>
          <w:sz w:val="21"/>
          <w:szCs w:val="21"/>
        </w:rPr>
        <w:t xml:space="preserve">It </w:t>
      </w:r>
      <w:r w:rsidR="001F3844">
        <w:rPr>
          <w:rFonts w:asciiTheme="majorHAnsi" w:hAnsiTheme="majorHAnsi" w:cstheme="majorHAnsi"/>
          <w:sz w:val="21"/>
          <w:szCs w:val="21"/>
        </w:rPr>
        <w:t xml:space="preserve">is thus an </w:t>
      </w:r>
      <w:r w:rsidR="00057E0A">
        <w:rPr>
          <w:rFonts w:asciiTheme="majorHAnsi" w:hAnsiTheme="majorHAnsi" w:cstheme="majorHAnsi"/>
          <w:sz w:val="21"/>
          <w:szCs w:val="21"/>
        </w:rPr>
        <w:t xml:space="preserve">expression of strong, vibrant faith to question </w:t>
      </w:r>
      <w:r w:rsidR="001F3844">
        <w:rPr>
          <w:rFonts w:asciiTheme="majorHAnsi" w:hAnsiTheme="majorHAnsi" w:cstheme="majorHAnsi"/>
          <w:sz w:val="21"/>
          <w:szCs w:val="21"/>
        </w:rPr>
        <w:t>all other truth claims.</w:t>
      </w:r>
    </w:p>
    <w:p w14:paraId="54B5A10E" w14:textId="77777777" w:rsidR="006A74EE" w:rsidRPr="000E4690" w:rsidRDefault="006A74EE" w:rsidP="006A74EE">
      <w:pPr>
        <w:spacing w:after="0" w:line="240" w:lineRule="auto"/>
        <w:jc w:val="both"/>
        <w:rPr>
          <w:rFonts w:asciiTheme="majorHAnsi" w:hAnsiTheme="majorHAnsi" w:cstheme="majorHAnsi"/>
          <w:sz w:val="12"/>
          <w:szCs w:val="12"/>
        </w:rPr>
      </w:pPr>
    </w:p>
    <w:p w14:paraId="5B930457" w14:textId="3F42CA82" w:rsidR="001C1358" w:rsidRPr="001C1358" w:rsidRDefault="006A74EE" w:rsidP="001C1358">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2 Corinthians 10:5</w:t>
      </w:r>
      <w:r w:rsidR="00FB4462">
        <w:rPr>
          <w:rFonts w:asciiTheme="majorHAnsi" w:hAnsiTheme="majorHAnsi" w:cstheme="majorHAnsi"/>
          <w:sz w:val="21"/>
          <w:szCs w:val="21"/>
        </w:rPr>
        <w:t xml:space="preserve"> – </w:t>
      </w:r>
      <w:r w:rsidR="00FB4462" w:rsidRPr="001C1358">
        <w:rPr>
          <w:rFonts w:asciiTheme="majorHAnsi" w:hAnsiTheme="majorHAnsi" w:cstheme="majorHAnsi"/>
          <w:sz w:val="21"/>
          <w:szCs w:val="21"/>
        </w:rPr>
        <w:t>“</w:t>
      </w:r>
      <w:r w:rsidR="001C1358" w:rsidRPr="001C1358">
        <w:rPr>
          <w:rFonts w:asciiTheme="majorHAnsi" w:eastAsia="SimSun" w:hAnsiTheme="majorHAnsi" w:cstheme="majorHAnsi"/>
          <w:i/>
          <w:iCs/>
          <w:sz w:val="21"/>
          <w:szCs w:val="21"/>
        </w:rPr>
        <w:t>We are</w:t>
      </w:r>
      <w:r w:rsidR="001C1358" w:rsidRPr="001C1358">
        <w:rPr>
          <w:rFonts w:asciiTheme="majorHAnsi" w:eastAsia="SimSun" w:hAnsiTheme="majorHAnsi" w:cstheme="majorHAnsi"/>
          <w:sz w:val="21"/>
          <w:szCs w:val="21"/>
        </w:rPr>
        <w:t xml:space="preserve"> destroying speculations and every lofty thing raised up against the knowledge of God, and </w:t>
      </w:r>
      <w:r w:rsidR="001C1358" w:rsidRPr="001C1358">
        <w:rPr>
          <w:rFonts w:asciiTheme="majorHAnsi" w:eastAsia="SimSun" w:hAnsiTheme="majorHAnsi" w:cstheme="majorHAnsi"/>
          <w:i/>
          <w:iCs/>
          <w:sz w:val="21"/>
          <w:szCs w:val="21"/>
        </w:rPr>
        <w:t>we are</w:t>
      </w:r>
      <w:r w:rsidR="001C1358" w:rsidRPr="001C1358">
        <w:rPr>
          <w:rFonts w:asciiTheme="majorHAnsi" w:eastAsia="SimSun" w:hAnsiTheme="majorHAnsi" w:cstheme="majorHAnsi"/>
          <w:sz w:val="21"/>
          <w:szCs w:val="21"/>
        </w:rPr>
        <w:t xml:space="preserve"> taking every thought captive to the obedience of Christ</w:t>
      </w:r>
      <w:r w:rsidR="001C1358">
        <w:rPr>
          <w:rFonts w:asciiTheme="majorHAnsi" w:eastAsia="SimSun" w:hAnsiTheme="majorHAnsi" w:cstheme="majorHAnsi"/>
          <w:sz w:val="21"/>
          <w:szCs w:val="21"/>
        </w:rPr>
        <w:t>.”</w:t>
      </w:r>
    </w:p>
    <w:p w14:paraId="545AF5B7" w14:textId="77777777" w:rsidR="002D3E2F" w:rsidRPr="002D3E2F" w:rsidRDefault="006A74EE" w:rsidP="002D3E2F">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Colossians 2:8 – “</w:t>
      </w:r>
      <w:r w:rsidR="002D3E2F" w:rsidRPr="002D3E2F">
        <w:rPr>
          <w:rFonts w:asciiTheme="majorHAnsi" w:hAnsiTheme="majorHAnsi" w:cstheme="majorHAnsi"/>
          <w:sz w:val="21"/>
          <w:szCs w:val="21"/>
        </w:rPr>
        <w:t>See to it that no one takes you captive through philosophy and empty deception, according to the tradition of men, according to the elementary principles of the world, rather than according to Christ.”</w:t>
      </w:r>
    </w:p>
    <w:p w14:paraId="1409AF1C" w14:textId="179177E2" w:rsidR="006A74EE" w:rsidRDefault="006A74EE" w:rsidP="006A74EE">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1 John 4:1</w:t>
      </w:r>
      <w:r w:rsidR="002D3E2F">
        <w:rPr>
          <w:rFonts w:asciiTheme="majorHAnsi" w:hAnsiTheme="majorHAnsi" w:cstheme="majorHAnsi"/>
          <w:sz w:val="21"/>
          <w:szCs w:val="21"/>
        </w:rPr>
        <w:t xml:space="preserve"> – “</w:t>
      </w:r>
      <w:r w:rsidR="002D3E2F" w:rsidRPr="002D3E2F">
        <w:rPr>
          <w:rFonts w:asciiTheme="majorHAnsi" w:hAnsiTheme="majorHAnsi" w:cstheme="majorHAnsi"/>
          <w:sz w:val="21"/>
          <w:szCs w:val="21"/>
        </w:rPr>
        <w:t>Beloved, do not believe every spirit, but test the spirits to see whether they are from God, because many false prophets have gone out into the world.”</w:t>
      </w:r>
    </w:p>
    <w:p w14:paraId="4273A109" w14:textId="0FA47395" w:rsidR="002D3E2F" w:rsidRDefault="002D3E2F" w:rsidP="006A74EE">
      <w:pPr>
        <w:pStyle w:val="ListParagraph"/>
        <w:numPr>
          <w:ilvl w:val="0"/>
          <w:numId w:val="4"/>
        </w:numPr>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Revelation 2:2</w:t>
      </w:r>
    </w:p>
    <w:p w14:paraId="22F2E189" w14:textId="2E6DC9A8" w:rsidR="00EB091C" w:rsidRPr="008C5C89" w:rsidRDefault="00EB091C" w:rsidP="00505817">
      <w:pPr>
        <w:spacing w:after="0" w:line="240" w:lineRule="auto"/>
        <w:jc w:val="both"/>
        <w:rPr>
          <w:rFonts w:asciiTheme="majorHAnsi" w:hAnsiTheme="majorHAnsi" w:cstheme="majorHAnsi"/>
          <w:sz w:val="12"/>
          <w:szCs w:val="12"/>
        </w:rPr>
      </w:pPr>
    </w:p>
    <w:p w14:paraId="6364180F" w14:textId="3DC56DAA" w:rsidR="00296BC4" w:rsidRPr="00296BC4" w:rsidRDefault="00A57D40" w:rsidP="00296BC4">
      <w:pPr>
        <w:tabs>
          <w:tab w:val="num" w:pos="2160"/>
        </w:tabs>
        <w:spacing w:after="0" w:line="240" w:lineRule="auto"/>
        <w:jc w:val="both"/>
        <w:rPr>
          <w:rFonts w:asciiTheme="majorHAnsi" w:hAnsiTheme="majorHAnsi" w:cstheme="majorHAnsi"/>
          <w:sz w:val="21"/>
          <w:szCs w:val="21"/>
        </w:rPr>
      </w:pPr>
      <w:r w:rsidRPr="006A1A37">
        <w:rPr>
          <w:rFonts w:asciiTheme="majorHAnsi" w:hAnsiTheme="majorHAnsi" w:cstheme="majorHAnsi"/>
          <w:noProof/>
        </w:rPr>
        <mc:AlternateContent>
          <mc:Choice Requires="wps">
            <w:drawing>
              <wp:anchor distT="45720" distB="45720" distL="114300" distR="114300" simplePos="0" relativeHeight="251706880" behindDoc="0" locked="0" layoutInCell="1" allowOverlap="1" wp14:anchorId="5B4ACC23" wp14:editId="6C55D623">
                <wp:simplePos x="0" y="0"/>
                <wp:positionH relativeFrom="margin">
                  <wp:align>right</wp:align>
                </wp:positionH>
                <wp:positionV relativeFrom="paragraph">
                  <wp:posOffset>921336</wp:posOffset>
                </wp:positionV>
                <wp:extent cx="5941695" cy="914400"/>
                <wp:effectExtent l="0" t="0" r="190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914400"/>
                        </a:xfrm>
                        <a:prstGeom prst="rect">
                          <a:avLst/>
                        </a:prstGeom>
                        <a:solidFill>
                          <a:sysClr val="window" lastClr="FFFFFF">
                            <a:lumMod val="95000"/>
                          </a:sysClr>
                        </a:solidFill>
                        <a:ln w="9525">
                          <a:noFill/>
                          <a:miter lim="800000"/>
                          <a:headEnd/>
                          <a:tailEnd/>
                        </a:ln>
                      </wps:spPr>
                      <wps:txbx>
                        <w:txbxContent>
                          <w:p w14:paraId="4574A77B" w14:textId="0A5EC049" w:rsidR="00D34826" w:rsidRDefault="005060C8" w:rsidP="00D34826">
                            <w:pPr>
                              <w:spacing w:after="0" w:line="240" w:lineRule="auto"/>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How do I determine the benefit or validity of my doubt? Answer these four questions:</w:t>
                            </w:r>
                          </w:p>
                          <w:p w14:paraId="1E226665" w14:textId="1589100B" w:rsidR="005060C8" w:rsidRPr="005060C8" w:rsidRDefault="005060C8" w:rsidP="005060C8">
                            <w:pPr>
                              <w:spacing w:after="0" w:line="240" w:lineRule="auto"/>
                              <w:jc w:val="center"/>
                              <w:rPr>
                                <w:rFonts w:asciiTheme="majorHAnsi" w:hAnsiTheme="majorHAnsi" w:cstheme="majorHAnsi"/>
                                <w:i/>
                                <w:iCs/>
                                <w:sz w:val="20"/>
                                <w:szCs w:val="20"/>
                              </w:rPr>
                            </w:pPr>
                            <w:r w:rsidRPr="005060C8">
                              <w:rPr>
                                <w:rFonts w:asciiTheme="majorHAnsi" w:hAnsiTheme="majorHAnsi" w:cstheme="majorHAnsi"/>
                                <w:i/>
                                <w:iCs/>
                                <w:sz w:val="20"/>
                                <w:szCs w:val="20"/>
                              </w:rPr>
                              <w:t xml:space="preserve">Consider </w:t>
                            </w:r>
                            <w:r>
                              <w:rPr>
                                <w:rFonts w:asciiTheme="majorHAnsi" w:hAnsiTheme="majorHAnsi" w:cstheme="majorHAnsi"/>
                                <w:i/>
                                <w:iCs/>
                                <w:sz w:val="20"/>
                                <w:szCs w:val="20"/>
                              </w:rPr>
                              <w:t>doubt’s</w:t>
                            </w:r>
                            <w:r w:rsidRPr="005060C8">
                              <w:rPr>
                                <w:rFonts w:asciiTheme="majorHAnsi" w:hAnsiTheme="majorHAnsi" w:cstheme="majorHAnsi"/>
                                <w:i/>
                                <w:iCs/>
                                <w:sz w:val="20"/>
                                <w:szCs w:val="20"/>
                              </w:rPr>
                              <w:t xml:space="preserve"> object</w:t>
                            </w:r>
                            <w:r w:rsidR="00A57D40">
                              <w:rPr>
                                <w:rFonts w:asciiTheme="majorHAnsi" w:hAnsiTheme="majorHAnsi" w:cstheme="majorHAnsi"/>
                                <w:i/>
                                <w:iCs/>
                                <w:sz w:val="20"/>
                                <w:szCs w:val="20"/>
                              </w:rPr>
                              <w:t>—</w:t>
                            </w:r>
                            <w:r w:rsidRPr="005060C8">
                              <w:rPr>
                                <w:rFonts w:asciiTheme="majorHAnsi" w:hAnsiTheme="majorHAnsi" w:cstheme="majorHAnsi"/>
                                <w:i/>
                                <w:iCs/>
                                <w:sz w:val="20"/>
                                <w:szCs w:val="20"/>
                              </w:rPr>
                              <w:t>What is it that is doubted?</w:t>
                            </w:r>
                          </w:p>
                          <w:p w14:paraId="28BEE43E" w14:textId="6774D5B5" w:rsidR="005060C8" w:rsidRPr="005060C8" w:rsidRDefault="005060C8" w:rsidP="005060C8">
                            <w:pPr>
                              <w:spacing w:after="0" w:line="240" w:lineRule="auto"/>
                              <w:jc w:val="center"/>
                              <w:rPr>
                                <w:rFonts w:asciiTheme="majorHAnsi" w:hAnsiTheme="majorHAnsi" w:cstheme="majorHAnsi"/>
                                <w:i/>
                                <w:iCs/>
                                <w:sz w:val="20"/>
                                <w:szCs w:val="20"/>
                              </w:rPr>
                            </w:pPr>
                            <w:r w:rsidRPr="005060C8">
                              <w:rPr>
                                <w:rFonts w:asciiTheme="majorHAnsi" w:hAnsiTheme="majorHAnsi" w:cstheme="majorHAnsi"/>
                                <w:i/>
                                <w:iCs/>
                                <w:sz w:val="20"/>
                                <w:szCs w:val="20"/>
                              </w:rPr>
                              <w:t>Consider</w:t>
                            </w:r>
                            <w:r>
                              <w:rPr>
                                <w:rFonts w:asciiTheme="majorHAnsi" w:hAnsiTheme="majorHAnsi" w:cstheme="majorHAnsi"/>
                                <w:i/>
                                <w:iCs/>
                                <w:sz w:val="20"/>
                                <w:szCs w:val="20"/>
                              </w:rPr>
                              <w:t xml:space="preserve"> doubt’s</w:t>
                            </w:r>
                            <w:r w:rsidRPr="005060C8">
                              <w:rPr>
                                <w:rFonts w:asciiTheme="majorHAnsi" w:hAnsiTheme="majorHAnsi" w:cstheme="majorHAnsi"/>
                                <w:i/>
                                <w:iCs/>
                                <w:sz w:val="20"/>
                                <w:szCs w:val="20"/>
                              </w:rPr>
                              <w:t xml:space="preserve"> direction</w:t>
                            </w:r>
                            <w:r w:rsidR="00A57D40">
                              <w:rPr>
                                <w:rFonts w:asciiTheme="majorHAnsi" w:hAnsiTheme="majorHAnsi" w:cstheme="majorHAnsi"/>
                                <w:i/>
                                <w:iCs/>
                                <w:sz w:val="20"/>
                                <w:szCs w:val="20"/>
                              </w:rPr>
                              <w:t>—</w:t>
                            </w:r>
                            <w:r w:rsidRPr="005060C8">
                              <w:rPr>
                                <w:rFonts w:asciiTheme="majorHAnsi" w:hAnsiTheme="majorHAnsi" w:cstheme="majorHAnsi"/>
                                <w:i/>
                                <w:iCs/>
                                <w:sz w:val="20"/>
                                <w:szCs w:val="20"/>
                              </w:rPr>
                              <w:t>Toward what is it moving?</w:t>
                            </w:r>
                          </w:p>
                          <w:p w14:paraId="3E46F72A" w14:textId="30F7D992" w:rsidR="005060C8" w:rsidRPr="005060C8" w:rsidRDefault="005060C8" w:rsidP="005060C8">
                            <w:pPr>
                              <w:spacing w:after="0" w:line="240" w:lineRule="auto"/>
                              <w:jc w:val="center"/>
                              <w:rPr>
                                <w:rFonts w:asciiTheme="majorHAnsi" w:hAnsiTheme="majorHAnsi" w:cstheme="majorHAnsi"/>
                                <w:i/>
                                <w:iCs/>
                                <w:sz w:val="20"/>
                                <w:szCs w:val="20"/>
                              </w:rPr>
                            </w:pPr>
                            <w:r w:rsidRPr="005060C8">
                              <w:rPr>
                                <w:rFonts w:asciiTheme="majorHAnsi" w:hAnsiTheme="majorHAnsi" w:cstheme="majorHAnsi"/>
                                <w:i/>
                                <w:iCs/>
                                <w:sz w:val="20"/>
                                <w:szCs w:val="20"/>
                              </w:rPr>
                              <w:t xml:space="preserve">Consider </w:t>
                            </w:r>
                            <w:r>
                              <w:rPr>
                                <w:rFonts w:asciiTheme="majorHAnsi" w:hAnsiTheme="majorHAnsi" w:cstheme="majorHAnsi"/>
                                <w:i/>
                                <w:iCs/>
                                <w:sz w:val="20"/>
                                <w:szCs w:val="20"/>
                              </w:rPr>
                              <w:t>doubt’s</w:t>
                            </w:r>
                            <w:r w:rsidRPr="005060C8">
                              <w:rPr>
                                <w:rFonts w:asciiTheme="majorHAnsi" w:hAnsiTheme="majorHAnsi" w:cstheme="majorHAnsi"/>
                                <w:i/>
                                <w:iCs/>
                                <w:sz w:val="20"/>
                                <w:szCs w:val="20"/>
                              </w:rPr>
                              <w:t xml:space="preserve"> foundation</w:t>
                            </w:r>
                            <w:r w:rsidR="00A57D40">
                              <w:rPr>
                                <w:rFonts w:asciiTheme="majorHAnsi" w:hAnsiTheme="majorHAnsi" w:cstheme="majorHAnsi"/>
                                <w:i/>
                                <w:iCs/>
                                <w:sz w:val="20"/>
                                <w:szCs w:val="20"/>
                              </w:rPr>
                              <w:t>—</w:t>
                            </w:r>
                            <w:r w:rsidRPr="005060C8">
                              <w:rPr>
                                <w:rFonts w:asciiTheme="majorHAnsi" w:hAnsiTheme="majorHAnsi" w:cstheme="majorHAnsi"/>
                                <w:i/>
                                <w:iCs/>
                                <w:sz w:val="20"/>
                                <w:szCs w:val="20"/>
                              </w:rPr>
                              <w:t>Upon what authority is it operating?</w:t>
                            </w:r>
                          </w:p>
                          <w:p w14:paraId="4384DB87" w14:textId="5DDC0934" w:rsidR="005060C8" w:rsidRPr="005060C8" w:rsidRDefault="005060C8" w:rsidP="005060C8">
                            <w:pPr>
                              <w:spacing w:after="0" w:line="240" w:lineRule="auto"/>
                              <w:jc w:val="center"/>
                              <w:rPr>
                                <w:rFonts w:asciiTheme="majorHAnsi" w:hAnsiTheme="majorHAnsi" w:cstheme="majorHAnsi"/>
                                <w:i/>
                                <w:iCs/>
                                <w:sz w:val="20"/>
                                <w:szCs w:val="20"/>
                              </w:rPr>
                            </w:pPr>
                            <w:r w:rsidRPr="005060C8">
                              <w:rPr>
                                <w:rFonts w:asciiTheme="majorHAnsi" w:hAnsiTheme="majorHAnsi" w:cstheme="majorHAnsi"/>
                                <w:i/>
                                <w:iCs/>
                                <w:sz w:val="20"/>
                                <w:szCs w:val="20"/>
                              </w:rPr>
                              <w:t xml:space="preserve">Consider </w:t>
                            </w:r>
                            <w:r>
                              <w:rPr>
                                <w:rFonts w:asciiTheme="majorHAnsi" w:hAnsiTheme="majorHAnsi" w:cstheme="majorHAnsi"/>
                                <w:i/>
                                <w:iCs/>
                                <w:sz w:val="20"/>
                                <w:szCs w:val="20"/>
                              </w:rPr>
                              <w:t>doubt’s</w:t>
                            </w:r>
                            <w:r w:rsidRPr="005060C8">
                              <w:rPr>
                                <w:rFonts w:asciiTheme="majorHAnsi" w:hAnsiTheme="majorHAnsi" w:cstheme="majorHAnsi"/>
                                <w:i/>
                                <w:iCs/>
                                <w:sz w:val="20"/>
                                <w:szCs w:val="20"/>
                              </w:rPr>
                              <w:t xml:space="preserve"> motivation</w:t>
                            </w:r>
                            <w:r w:rsidR="00A57D40">
                              <w:rPr>
                                <w:rFonts w:asciiTheme="majorHAnsi" w:hAnsiTheme="majorHAnsi" w:cstheme="majorHAnsi"/>
                                <w:i/>
                                <w:iCs/>
                                <w:sz w:val="20"/>
                                <w:szCs w:val="20"/>
                              </w:rPr>
                              <w:t>—</w:t>
                            </w:r>
                            <w:r w:rsidRPr="005060C8">
                              <w:rPr>
                                <w:rFonts w:asciiTheme="majorHAnsi" w:hAnsiTheme="majorHAnsi" w:cstheme="majorHAnsi"/>
                                <w:i/>
                                <w:iCs/>
                                <w:sz w:val="20"/>
                                <w:szCs w:val="20"/>
                              </w:rPr>
                              <w:t>What is providing its energy?</w:t>
                            </w:r>
                          </w:p>
                          <w:p w14:paraId="70036B7C" w14:textId="77777777" w:rsidR="005060C8" w:rsidRPr="00730E29" w:rsidRDefault="005060C8" w:rsidP="00D34826">
                            <w:pPr>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ACC23" id="_x0000_s1032" type="#_x0000_t202" style="position:absolute;left:0;text-align:left;margin-left:416.65pt;margin-top:72.55pt;width:467.85pt;height:1in;z-index:251706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00OgIAAFQEAAAOAAAAZHJzL2Uyb0RvYy54bWysVNuO0zAQfUfiHyy/06RVU7bRpqulSxHS&#10;siDt8gFTx2ksbE+w3Sbl6xk7bSnwhsiD5cvM8Zlzxrm9G4xmB+m8Qlvx6STnTFqBtbK7in992by5&#10;4cwHsDVotLLiR+n53er1q9u+K+UMW9S1dIxArC/7ruJtCF2ZZV600oCfYCctHTboDARaul1WO+gJ&#10;3ehslueLrEdXdw6F9J52H8ZDvkr4TSNF+Nw0XgamK07cQhpdGrdxzFa3UO4cdK0SJxrwDywMKEuX&#10;XqAeIADbO/UXlFHCoccmTASaDJtGCZlqoGqm+R/VPLfQyVQLieO7i0z+/8GKp8MXx1RN3s05s2DI&#10;oxc5BPYOBzaL8vSdLynquaO4MNA2haZSffeI4ptnFtct2J28dw77VkJN9KYxM7tKHXF8BNn2n7Cm&#10;a2AfMAENjTNRO1KDETrZdLxYE6kI2iyW8+liWXAm6Gw5nc/z5F0G5Tm7cz58kGhYnFTckfUJHQ6P&#10;PkQ2UJ5D4mUetao3Suu0OPq1duwA1CXUXDX2nGnwgTYrvklfwtJ7Q9zHuGWRXzj4lJ/u+A1XW9YT&#10;3WJWpHSL8cLUckYF6nutTMVvCGdEgjLK997WKSSA0uOcqGt70jNKOIoZhu2QnFucbdpifSSBHY5t&#10;Ts+SJi26H5z11OIV99/34CTV9tGSSUlGehNpMS/ezkh5d32yvT4BKwiq4oGzcboO6R1F/Szek5mN&#10;SjpH10cmJ8rUukma0zOLb+N6naJ+/QxWPwEAAP//AwBQSwMEFAAGAAgAAAAhAAupyXrgAAAACAEA&#10;AA8AAABkcnMvZG93bnJldi54bWxMj8FOwzAQRO9I/IO1SNyokzaBNsSpUBHckEpBQr258RJHxOso&#10;dpuUr2c5wXF2VjNvyvXkOnHCIbSeFKSzBARS7U1LjYL3t6ebJYgQNRndeUIFZwywri4vSl0YP9Ir&#10;nnaxERxCodAKbIx9IWWoLTodZr5HYu/TD05HlkMjzaBHDnednCfJrXS6JW6wuseNxfprd3QKNo/Z&#10;88c+z7/ly2Jrezv29TnbK3V9NT3cg4g4xb9n+MVndKiY6eCPZILoFPCQyNcsT0GwvVrkdyAOCubL&#10;VQqyKuX/AdUPAAAA//8DAFBLAQItABQABgAIAAAAIQC2gziS/gAAAOEBAAATAAAAAAAAAAAAAAAA&#10;AAAAAABbQ29udGVudF9UeXBlc10ueG1sUEsBAi0AFAAGAAgAAAAhADj9If/WAAAAlAEAAAsAAAAA&#10;AAAAAAAAAAAALwEAAF9yZWxzLy5yZWxzUEsBAi0AFAAGAAgAAAAhAOom/TQ6AgAAVAQAAA4AAAAA&#10;AAAAAAAAAAAALgIAAGRycy9lMm9Eb2MueG1sUEsBAi0AFAAGAAgAAAAhAAupyXrgAAAACAEAAA8A&#10;AAAAAAAAAAAAAAAAlAQAAGRycy9kb3ducmV2LnhtbFBLBQYAAAAABAAEAPMAAAChBQAAAAA=&#10;" fillcolor="#f2f2f2" stroked="f">
                <v:textbox>
                  <w:txbxContent>
                    <w:p w14:paraId="4574A77B" w14:textId="0A5EC049" w:rsidR="00D34826" w:rsidRDefault="005060C8" w:rsidP="00D34826">
                      <w:pPr>
                        <w:spacing w:after="0" w:line="240" w:lineRule="auto"/>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How do I determine the benefit or validity of my doubt? Answer these four questions:</w:t>
                      </w:r>
                    </w:p>
                    <w:p w14:paraId="1E226665" w14:textId="1589100B" w:rsidR="005060C8" w:rsidRPr="005060C8" w:rsidRDefault="005060C8" w:rsidP="005060C8">
                      <w:pPr>
                        <w:spacing w:after="0" w:line="240" w:lineRule="auto"/>
                        <w:jc w:val="center"/>
                        <w:rPr>
                          <w:rFonts w:asciiTheme="majorHAnsi" w:hAnsiTheme="majorHAnsi" w:cstheme="majorHAnsi"/>
                          <w:i/>
                          <w:iCs/>
                          <w:sz w:val="20"/>
                          <w:szCs w:val="20"/>
                        </w:rPr>
                      </w:pPr>
                      <w:r w:rsidRPr="005060C8">
                        <w:rPr>
                          <w:rFonts w:asciiTheme="majorHAnsi" w:hAnsiTheme="majorHAnsi" w:cstheme="majorHAnsi"/>
                          <w:i/>
                          <w:iCs/>
                          <w:sz w:val="20"/>
                          <w:szCs w:val="20"/>
                        </w:rPr>
                        <w:t xml:space="preserve">Consider </w:t>
                      </w:r>
                      <w:r>
                        <w:rPr>
                          <w:rFonts w:asciiTheme="majorHAnsi" w:hAnsiTheme="majorHAnsi" w:cstheme="majorHAnsi"/>
                          <w:i/>
                          <w:iCs/>
                          <w:sz w:val="20"/>
                          <w:szCs w:val="20"/>
                        </w:rPr>
                        <w:t>doubt’s</w:t>
                      </w:r>
                      <w:r w:rsidRPr="005060C8">
                        <w:rPr>
                          <w:rFonts w:asciiTheme="majorHAnsi" w:hAnsiTheme="majorHAnsi" w:cstheme="majorHAnsi"/>
                          <w:i/>
                          <w:iCs/>
                          <w:sz w:val="20"/>
                          <w:szCs w:val="20"/>
                        </w:rPr>
                        <w:t xml:space="preserve"> object</w:t>
                      </w:r>
                      <w:r w:rsidR="00A57D40">
                        <w:rPr>
                          <w:rFonts w:asciiTheme="majorHAnsi" w:hAnsiTheme="majorHAnsi" w:cstheme="majorHAnsi"/>
                          <w:i/>
                          <w:iCs/>
                          <w:sz w:val="20"/>
                          <w:szCs w:val="20"/>
                        </w:rPr>
                        <w:t>—</w:t>
                      </w:r>
                      <w:r w:rsidRPr="005060C8">
                        <w:rPr>
                          <w:rFonts w:asciiTheme="majorHAnsi" w:hAnsiTheme="majorHAnsi" w:cstheme="majorHAnsi"/>
                          <w:i/>
                          <w:iCs/>
                          <w:sz w:val="20"/>
                          <w:szCs w:val="20"/>
                        </w:rPr>
                        <w:t>What is it that is doubted?</w:t>
                      </w:r>
                    </w:p>
                    <w:p w14:paraId="28BEE43E" w14:textId="6774D5B5" w:rsidR="005060C8" w:rsidRPr="005060C8" w:rsidRDefault="005060C8" w:rsidP="005060C8">
                      <w:pPr>
                        <w:spacing w:after="0" w:line="240" w:lineRule="auto"/>
                        <w:jc w:val="center"/>
                        <w:rPr>
                          <w:rFonts w:asciiTheme="majorHAnsi" w:hAnsiTheme="majorHAnsi" w:cstheme="majorHAnsi"/>
                          <w:i/>
                          <w:iCs/>
                          <w:sz w:val="20"/>
                          <w:szCs w:val="20"/>
                        </w:rPr>
                      </w:pPr>
                      <w:r w:rsidRPr="005060C8">
                        <w:rPr>
                          <w:rFonts w:asciiTheme="majorHAnsi" w:hAnsiTheme="majorHAnsi" w:cstheme="majorHAnsi"/>
                          <w:i/>
                          <w:iCs/>
                          <w:sz w:val="20"/>
                          <w:szCs w:val="20"/>
                        </w:rPr>
                        <w:t>Consider</w:t>
                      </w:r>
                      <w:r>
                        <w:rPr>
                          <w:rFonts w:asciiTheme="majorHAnsi" w:hAnsiTheme="majorHAnsi" w:cstheme="majorHAnsi"/>
                          <w:i/>
                          <w:iCs/>
                          <w:sz w:val="20"/>
                          <w:szCs w:val="20"/>
                        </w:rPr>
                        <w:t xml:space="preserve"> doubt’s</w:t>
                      </w:r>
                      <w:r w:rsidRPr="005060C8">
                        <w:rPr>
                          <w:rFonts w:asciiTheme="majorHAnsi" w:hAnsiTheme="majorHAnsi" w:cstheme="majorHAnsi"/>
                          <w:i/>
                          <w:iCs/>
                          <w:sz w:val="20"/>
                          <w:szCs w:val="20"/>
                        </w:rPr>
                        <w:t xml:space="preserve"> direction</w:t>
                      </w:r>
                      <w:r w:rsidR="00A57D40">
                        <w:rPr>
                          <w:rFonts w:asciiTheme="majorHAnsi" w:hAnsiTheme="majorHAnsi" w:cstheme="majorHAnsi"/>
                          <w:i/>
                          <w:iCs/>
                          <w:sz w:val="20"/>
                          <w:szCs w:val="20"/>
                        </w:rPr>
                        <w:t>—</w:t>
                      </w:r>
                      <w:r w:rsidRPr="005060C8">
                        <w:rPr>
                          <w:rFonts w:asciiTheme="majorHAnsi" w:hAnsiTheme="majorHAnsi" w:cstheme="majorHAnsi"/>
                          <w:i/>
                          <w:iCs/>
                          <w:sz w:val="20"/>
                          <w:szCs w:val="20"/>
                        </w:rPr>
                        <w:t>Toward what is it moving?</w:t>
                      </w:r>
                    </w:p>
                    <w:p w14:paraId="3E46F72A" w14:textId="30F7D992" w:rsidR="005060C8" w:rsidRPr="005060C8" w:rsidRDefault="005060C8" w:rsidP="005060C8">
                      <w:pPr>
                        <w:spacing w:after="0" w:line="240" w:lineRule="auto"/>
                        <w:jc w:val="center"/>
                        <w:rPr>
                          <w:rFonts w:asciiTheme="majorHAnsi" w:hAnsiTheme="majorHAnsi" w:cstheme="majorHAnsi"/>
                          <w:i/>
                          <w:iCs/>
                          <w:sz w:val="20"/>
                          <w:szCs w:val="20"/>
                        </w:rPr>
                      </w:pPr>
                      <w:r w:rsidRPr="005060C8">
                        <w:rPr>
                          <w:rFonts w:asciiTheme="majorHAnsi" w:hAnsiTheme="majorHAnsi" w:cstheme="majorHAnsi"/>
                          <w:i/>
                          <w:iCs/>
                          <w:sz w:val="20"/>
                          <w:szCs w:val="20"/>
                        </w:rPr>
                        <w:t xml:space="preserve">Consider </w:t>
                      </w:r>
                      <w:r>
                        <w:rPr>
                          <w:rFonts w:asciiTheme="majorHAnsi" w:hAnsiTheme="majorHAnsi" w:cstheme="majorHAnsi"/>
                          <w:i/>
                          <w:iCs/>
                          <w:sz w:val="20"/>
                          <w:szCs w:val="20"/>
                        </w:rPr>
                        <w:t>doubt’s</w:t>
                      </w:r>
                      <w:r w:rsidRPr="005060C8">
                        <w:rPr>
                          <w:rFonts w:asciiTheme="majorHAnsi" w:hAnsiTheme="majorHAnsi" w:cstheme="majorHAnsi"/>
                          <w:i/>
                          <w:iCs/>
                          <w:sz w:val="20"/>
                          <w:szCs w:val="20"/>
                        </w:rPr>
                        <w:t xml:space="preserve"> foundation</w:t>
                      </w:r>
                      <w:r w:rsidR="00A57D40">
                        <w:rPr>
                          <w:rFonts w:asciiTheme="majorHAnsi" w:hAnsiTheme="majorHAnsi" w:cstheme="majorHAnsi"/>
                          <w:i/>
                          <w:iCs/>
                          <w:sz w:val="20"/>
                          <w:szCs w:val="20"/>
                        </w:rPr>
                        <w:t>—</w:t>
                      </w:r>
                      <w:r w:rsidRPr="005060C8">
                        <w:rPr>
                          <w:rFonts w:asciiTheme="majorHAnsi" w:hAnsiTheme="majorHAnsi" w:cstheme="majorHAnsi"/>
                          <w:i/>
                          <w:iCs/>
                          <w:sz w:val="20"/>
                          <w:szCs w:val="20"/>
                        </w:rPr>
                        <w:t>Upon what authority is it operating?</w:t>
                      </w:r>
                    </w:p>
                    <w:p w14:paraId="4384DB87" w14:textId="5DDC0934" w:rsidR="005060C8" w:rsidRPr="005060C8" w:rsidRDefault="005060C8" w:rsidP="005060C8">
                      <w:pPr>
                        <w:spacing w:after="0" w:line="240" w:lineRule="auto"/>
                        <w:jc w:val="center"/>
                        <w:rPr>
                          <w:rFonts w:asciiTheme="majorHAnsi" w:hAnsiTheme="majorHAnsi" w:cstheme="majorHAnsi"/>
                          <w:i/>
                          <w:iCs/>
                          <w:sz w:val="20"/>
                          <w:szCs w:val="20"/>
                        </w:rPr>
                      </w:pPr>
                      <w:r w:rsidRPr="005060C8">
                        <w:rPr>
                          <w:rFonts w:asciiTheme="majorHAnsi" w:hAnsiTheme="majorHAnsi" w:cstheme="majorHAnsi"/>
                          <w:i/>
                          <w:iCs/>
                          <w:sz w:val="20"/>
                          <w:szCs w:val="20"/>
                        </w:rPr>
                        <w:t xml:space="preserve">Consider </w:t>
                      </w:r>
                      <w:r>
                        <w:rPr>
                          <w:rFonts w:asciiTheme="majorHAnsi" w:hAnsiTheme="majorHAnsi" w:cstheme="majorHAnsi"/>
                          <w:i/>
                          <w:iCs/>
                          <w:sz w:val="20"/>
                          <w:szCs w:val="20"/>
                        </w:rPr>
                        <w:t>doubt’s</w:t>
                      </w:r>
                      <w:r w:rsidRPr="005060C8">
                        <w:rPr>
                          <w:rFonts w:asciiTheme="majorHAnsi" w:hAnsiTheme="majorHAnsi" w:cstheme="majorHAnsi"/>
                          <w:i/>
                          <w:iCs/>
                          <w:sz w:val="20"/>
                          <w:szCs w:val="20"/>
                        </w:rPr>
                        <w:t xml:space="preserve"> motivation</w:t>
                      </w:r>
                      <w:r w:rsidR="00A57D40">
                        <w:rPr>
                          <w:rFonts w:asciiTheme="majorHAnsi" w:hAnsiTheme="majorHAnsi" w:cstheme="majorHAnsi"/>
                          <w:i/>
                          <w:iCs/>
                          <w:sz w:val="20"/>
                          <w:szCs w:val="20"/>
                        </w:rPr>
                        <w:t>—</w:t>
                      </w:r>
                      <w:r w:rsidRPr="005060C8">
                        <w:rPr>
                          <w:rFonts w:asciiTheme="majorHAnsi" w:hAnsiTheme="majorHAnsi" w:cstheme="majorHAnsi"/>
                          <w:i/>
                          <w:iCs/>
                          <w:sz w:val="20"/>
                          <w:szCs w:val="20"/>
                        </w:rPr>
                        <w:t>What is providing its energy?</w:t>
                      </w:r>
                    </w:p>
                    <w:p w14:paraId="70036B7C" w14:textId="77777777" w:rsidR="005060C8" w:rsidRPr="00730E29" w:rsidRDefault="005060C8" w:rsidP="00D34826">
                      <w:pPr>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5060C8" w:rsidRPr="006E375F">
        <w:rPr>
          <w:rFonts w:asciiTheme="majorHAnsi" w:hAnsiTheme="majorHAnsi" w:cstheme="majorHAnsi"/>
          <w:noProof/>
        </w:rPr>
        <mc:AlternateContent>
          <mc:Choice Requires="wps">
            <w:drawing>
              <wp:anchor distT="45720" distB="45720" distL="114300" distR="114300" simplePos="0" relativeHeight="251632128" behindDoc="0" locked="0" layoutInCell="1" allowOverlap="1" wp14:anchorId="2CDFCE84" wp14:editId="524759C8">
                <wp:simplePos x="0" y="0"/>
                <wp:positionH relativeFrom="margin">
                  <wp:align>right</wp:align>
                </wp:positionH>
                <wp:positionV relativeFrom="paragraph">
                  <wp:posOffset>1924343</wp:posOffset>
                </wp:positionV>
                <wp:extent cx="5937885" cy="274320"/>
                <wp:effectExtent l="0" t="0" r="571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365C1AD0" w14:textId="1481E6F4" w:rsidR="0094467D" w:rsidRPr="001D4CF3" w:rsidRDefault="00581A9C" w:rsidP="0094467D">
                            <w:pPr>
                              <w:jc w:val="center"/>
                              <w:rPr>
                                <w:rFonts w:cstheme="minorHAnsi"/>
                                <w:b/>
                                <w:bCs/>
                              </w:rPr>
                            </w:pPr>
                            <w:r>
                              <w:rPr>
                                <w:rFonts w:cstheme="minorHAnsi"/>
                                <w:b/>
                                <w:bCs/>
                              </w:rPr>
                              <w:t>How must we respond?</w:t>
                            </w:r>
                          </w:p>
                          <w:p w14:paraId="067D5F94" w14:textId="77777777" w:rsidR="0094467D" w:rsidRDefault="0094467D" w:rsidP="00944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CE84" id="_x0000_s1033" type="#_x0000_t202" style="position:absolute;left:0;text-align:left;margin-left:416.35pt;margin-top:151.5pt;width:467.55pt;height:21.6pt;z-index:251632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lwPgIAAFQEAAAOAAAAZHJzL2Uyb0RvYy54bWysVNuO2jAQfa/Uf7D8XgJZWCAirLZst6q0&#10;vUi7/YDBcYhV25PahoR+fccOUNq+Vc2D5cvM8Zlzxlnd9Uazg3ReoS35ZDTmTFqBlbK7kn99eXyz&#10;4MwHsBVotLLkR+n53fr1q1XXFjLHBnUlHSMQ64uuLXkTQltkmReNNOBH2EpLhzU6A4GWbpdVDjpC&#10;NzrLx+PbrENXtQ6F9J52H4ZDvk74dS1F+FzXXgamS07cQhpdGrdxzNYrKHYO2kaJEw34BxYGlKVL&#10;L1APEIDtnfoLyijh0GMdRgJNhnWthEw1UDWT8R/VPDfQylQLiePbi0z+/8GKT4cvjqmq5PktZxYM&#10;efQi+8DeYs/yKE/X+oKinluKCz1tk82pVN8+ofjmmcVNA3Yn753DrpFQEb1JzMyuUgccH0G23Ues&#10;6BrYB0xAfe1M1I7UYIRONh0v1kQqgjZny5v5YjHjTNBZPp/e5Mm7DIpzdut8eC/RsDgpuSPrEzoc&#10;nnyIbKA4h8TLPGpVPSqt0+LoN9qxA1CXUHNV2HGmwQfaLPlj+hKW3hviPsQtZ+PxmYNP+emO33C1&#10;ZV3Jl7N8ltItxgtTyxkVqO+1MiVfEM6ABEWU752tUkgApYc5Udf2pGeUcBAz9Ns+OTc/27TF6kgC&#10;OxzanJ4lTRp0PzjrqMVL7r/vwUmq7YMlk5aT6TS+ibSYzuYkKXPXJ9vrE7CCoEoeOBumm5DeUdTP&#10;4j2ZWaukc3R9YHKiTK2bpDk9s/g2rtcp6tfPYP0TAAD//wMAUEsDBBQABgAIAAAAIQA7JRL/3wAA&#10;AAgBAAAPAAAAZHJzL2Rvd25yZXYueG1sTI9BT8MwDIXvSPyHyEjcWLq1nVhpOqEhuCGxgTTtljWm&#10;qWicqsnWjl+POcHN9nt6/l65nlwnzjiE1pOC+SwBgVR701Kj4OP9+e4eRIiajO48oYILBlhX11el&#10;LowfaYvnXWwEh1AotAIbY19IGWqLToeZ75FY+/SD05HXoZFm0COHu04ukmQpnW6JP1jd48Zi/bU7&#10;OQWbp+xlf8jzb/mavtnejn19yQ5K3d5Mjw8gIk7xzwy/+IwOFTMd/YlMEJ0CLhIVpEnKA8urNJ+D&#10;OPIlWy5AVqX8X6D6AQAA//8DAFBLAQItABQABgAIAAAAIQC2gziS/gAAAOEBAAATAAAAAAAAAAAA&#10;AAAAAAAAAABbQ29udGVudF9UeXBlc10ueG1sUEsBAi0AFAAGAAgAAAAhADj9If/WAAAAlAEAAAsA&#10;AAAAAAAAAAAAAAAALwEAAF9yZWxzLy5yZWxzUEsBAi0AFAAGAAgAAAAhAI9cKXA+AgAAVAQAAA4A&#10;AAAAAAAAAAAAAAAALgIAAGRycy9lMm9Eb2MueG1sUEsBAi0AFAAGAAgAAAAhADslEv/fAAAACAEA&#10;AA8AAAAAAAAAAAAAAAAAmAQAAGRycy9kb3ducmV2LnhtbFBLBQYAAAAABAAEAPMAAACkBQAAAAA=&#10;" fillcolor="#f2f2f2" stroked="f">
                <v:textbox>
                  <w:txbxContent>
                    <w:p w14:paraId="365C1AD0" w14:textId="1481E6F4" w:rsidR="0094467D" w:rsidRPr="001D4CF3" w:rsidRDefault="00581A9C" w:rsidP="0094467D">
                      <w:pPr>
                        <w:jc w:val="center"/>
                        <w:rPr>
                          <w:rFonts w:cstheme="minorHAnsi"/>
                          <w:b/>
                          <w:bCs/>
                        </w:rPr>
                      </w:pPr>
                      <w:r>
                        <w:rPr>
                          <w:rFonts w:cstheme="minorHAnsi"/>
                          <w:b/>
                          <w:bCs/>
                        </w:rPr>
                        <w:t>How must we respond?</w:t>
                      </w:r>
                    </w:p>
                    <w:p w14:paraId="067D5F94" w14:textId="77777777" w:rsidR="0094467D" w:rsidRDefault="0094467D" w:rsidP="0094467D"/>
                  </w:txbxContent>
                </v:textbox>
                <w10:wrap type="square" anchorx="margin"/>
              </v:shape>
            </w:pict>
          </mc:Fallback>
        </mc:AlternateContent>
      </w:r>
      <w:r w:rsidR="008C5C89">
        <w:rPr>
          <w:rFonts w:asciiTheme="majorHAnsi" w:hAnsiTheme="majorHAnsi" w:cstheme="majorHAnsi"/>
          <w:sz w:val="21"/>
          <w:szCs w:val="21"/>
        </w:rPr>
        <w:t xml:space="preserve">These texts emphasize </w:t>
      </w:r>
      <w:r w:rsidR="008C5C89" w:rsidRPr="00F77A7A">
        <w:rPr>
          <w:rFonts w:asciiTheme="majorHAnsi" w:hAnsiTheme="majorHAnsi" w:cstheme="majorHAnsi"/>
          <w:i/>
          <w:iCs/>
          <w:sz w:val="21"/>
          <w:szCs w:val="21"/>
        </w:rPr>
        <w:t>testing</w:t>
      </w:r>
      <w:r w:rsidR="008C5C89">
        <w:rPr>
          <w:rFonts w:asciiTheme="majorHAnsi" w:hAnsiTheme="majorHAnsi" w:cstheme="majorHAnsi"/>
          <w:sz w:val="21"/>
          <w:szCs w:val="21"/>
        </w:rPr>
        <w:t xml:space="preserve"> and </w:t>
      </w:r>
      <w:r w:rsidR="008C5C89" w:rsidRPr="00F77A7A">
        <w:rPr>
          <w:rFonts w:asciiTheme="majorHAnsi" w:hAnsiTheme="majorHAnsi" w:cstheme="majorHAnsi"/>
          <w:i/>
          <w:iCs/>
          <w:sz w:val="21"/>
          <w:szCs w:val="21"/>
        </w:rPr>
        <w:t>discernment</w:t>
      </w:r>
      <w:r w:rsidR="00702D12">
        <w:rPr>
          <w:rFonts w:asciiTheme="majorHAnsi" w:hAnsiTheme="majorHAnsi" w:cstheme="majorHAnsi"/>
          <w:sz w:val="21"/>
          <w:szCs w:val="21"/>
        </w:rPr>
        <w:t xml:space="preserve"> and</w:t>
      </w:r>
      <w:r w:rsidR="008C5C89">
        <w:rPr>
          <w:rFonts w:asciiTheme="majorHAnsi" w:hAnsiTheme="majorHAnsi" w:cstheme="majorHAnsi"/>
          <w:sz w:val="21"/>
          <w:szCs w:val="21"/>
        </w:rPr>
        <w:t xml:space="preserve"> communicate</w:t>
      </w:r>
      <w:r w:rsidR="00F77A7A">
        <w:rPr>
          <w:rFonts w:asciiTheme="majorHAnsi" w:hAnsiTheme="majorHAnsi" w:cstheme="majorHAnsi"/>
          <w:sz w:val="21"/>
          <w:szCs w:val="21"/>
        </w:rPr>
        <w:t xml:space="preserve"> an</w:t>
      </w:r>
      <w:r w:rsidR="008C5C89">
        <w:rPr>
          <w:rFonts w:asciiTheme="majorHAnsi" w:hAnsiTheme="majorHAnsi" w:cstheme="majorHAnsi"/>
          <w:sz w:val="21"/>
          <w:szCs w:val="21"/>
        </w:rPr>
        <w:t xml:space="preserve"> important </w:t>
      </w:r>
      <w:r w:rsidR="00296BC4">
        <w:rPr>
          <w:rFonts w:asciiTheme="majorHAnsi" w:hAnsiTheme="majorHAnsi" w:cstheme="majorHAnsi"/>
          <w:sz w:val="21"/>
          <w:szCs w:val="21"/>
        </w:rPr>
        <w:t xml:space="preserve">principle about </w:t>
      </w:r>
      <w:r w:rsidR="00790108">
        <w:rPr>
          <w:rFonts w:asciiTheme="majorHAnsi" w:hAnsiTheme="majorHAnsi" w:cstheme="majorHAnsi"/>
          <w:sz w:val="21"/>
          <w:szCs w:val="21"/>
        </w:rPr>
        <w:t xml:space="preserve">a posture of </w:t>
      </w:r>
      <w:r w:rsidR="00296BC4">
        <w:rPr>
          <w:rFonts w:asciiTheme="majorHAnsi" w:hAnsiTheme="majorHAnsi" w:cstheme="majorHAnsi"/>
          <w:sz w:val="21"/>
          <w:szCs w:val="21"/>
        </w:rPr>
        <w:t xml:space="preserve">uncertainty. </w:t>
      </w:r>
      <w:r w:rsidR="00790108" w:rsidRPr="00790108">
        <w:rPr>
          <w:rFonts w:asciiTheme="majorHAnsi" w:hAnsiTheme="majorHAnsi" w:cstheme="majorHAnsi"/>
          <w:b/>
          <w:bCs/>
          <w:sz w:val="21"/>
          <w:szCs w:val="21"/>
        </w:rPr>
        <w:t>S</w:t>
      </w:r>
      <w:r w:rsidR="00296BC4" w:rsidRPr="00296BC4">
        <w:rPr>
          <w:rFonts w:asciiTheme="majorHAnsi" w:hAnsiTheme="majorHAnsi" w:cstheme="majorHAnsi"/>
          <w:b/>
          <w:bCs/>
          <w:sz w:val="21"/>
          <w:szCs w:val="21"/>
        </w:rPr>
        <w:t>crutiny is the necessary first response to any human assertion about reality, morality, or beauty</w:t>
      </w:r>
      <w:r w:rsidR="00296BC4" w:rsidRPr="00296BC4">
        <w:rPr>
          <w:rFonts w:asciiTheme="majorHAnsi" w:hAnsiTheme="majorHAnsi" w:cstheme="majorHAnsi"/>
          <w:sz w:val="21"/>
          <w:szCs w:val="21"/>
        </w:rPr>
        <w:t>.</w:t>
      </w:r>
      <w:r w:rsidR="00296BC4">
        <w:rPr>
          <w:rFonts w:asciiTheme="majorHAnsi" w:hAnsiTheme="majorHAnsi" w:cstheme="majorHAnsi"/>
          <w:sz w:val="21"/>
          <w:szCs w:val="21"/>
        </w:rPr>
        <w:t xml:space="preserve"> </w:t>
      </w:r>
      <w:r w:rsidR="00790108">
        <w:rPr>
          <w:rFonts w:asciiTheme="majorHAnsi" w:hAnsiTheme="majorHAnsi" w:cstheme="majorHAnsi"/>
          <w:sz w:val="21"/>
          <w:szCs w:val="21"/>
        </w:rPr>
        <w:t>It would be a misu</w:t>
      </w:r>
      <w:r w:rsidR="00F77A7A">
        <w:rPr>
          <w:rFonts w:asciiTheme="majorHAnsi" w:hAnsiTheme="majorHAnsi" w:cstheme="majorHAnsi"/>
          <w:sz w:val="21"/>
          <w:szCs w:val="21"/>
        </w:rPr>
        <w:t>se of the revelation God has given us</w:t>
      </w:r>
      <w:r w:rsidR="00102053">
        <w:rPr>
          <w:rFonts w:asciiTheme="majorHAnsi" w:hAnsiTheme="majorHAnsi" w:cstheme="majorHAnsi"/>
          <w:sz w:val="21"/>
          <w:szCs w:val="21"/>
        </w:rPr>
        <w:t>,</w:t>
      </w:r>
      <w:r w:rsidR="00702D12">
        <w:rPr>
          <w:rFonts w:asciiTheme="majorHAnsi" w:hAnsiTheme="majorHAnsi" w:cstheme="majorHAnsi"/>
          <w:sz w:val="21"/>
          <w:szCs w:val="21"/>
        </w:rPr>
        <w:t xml:space="preserve"> and of </w:t>
      </w:r>
      <w:r w:rsidR="00F77A7A">
        <w:rPr>
          <w:rFonts w:asciiTheme="majorHAnsi" w:hAnsiTheme="majorHAnsi" w:cstheme="majorHAnsi"/>
          <w:sz w:val="21"/>
          <w:szCs w:val="21"/>
        </w:rPr>
        <w:t xml:space="preserve">the mind that God has given us, to </w:t>
      </w:r>
      <w:r w:rsidR="001F4412">
        <w:rPr>
          <w:rFonts w:asciiTheme="majorHAnsi" w:hAnsiTheme="majorHAnsi" w:cstheme="majorHAnsi"/>
          <w:sz w:val="21"/>
          <w:szCs w:val="21"/>
        </w:rPr>
        <w:t xml:space="preserve">believe </w:t>
      </w:r>
      <w:r w:rsidR="00102053">
        <w:rPr>
          <w:rFonts w:asciiTheme="majorHAnsi" w:hAnsiTheme="majorHAnsi" w:cstheme="majorHAnsi"/>
          <w:sz w:val="21"/>
          <w:szCs w:val="21"/>
        </w:rPr>
        <w:t xml:space="preserve">naively </w:t>
      </w:r>
      <w:r w:rsidR="001F4412">
        <w:rPr>
          <w:rFonts w:asciiTheme="majorHAnsi" w:hAnsiTheme="majorHAnsi" w:cstheme="majorHAnsi"/>
          <w:sz w:val="21"/>
          <w:szCs w:val="21"/>
        </w:rPr>
        <w:t>anything that</w:t>
      </w:r>
      <w:r w:rsidR="00316ED7">
        <w:rPr>
          <w:rFonts w:asciiTheme="majorHAnsi" w:hAnsiTheme="majorHAnsi" w:cstheme="majorHAnsi"/>
          <w:sz w:val="21"/>
          <w:szCs w:val="21"/>
        </w:rPr>
        <w:t xml:space="preserve"> a person </w:t>
      </w:r>
      <w:r w:rsidR="001F4412">
        <w:rPr>
          <w:rFonts w:asciiTheme="majorHAnsi" w:hAnsiTheme="majorHAnsi" w:cstheme="majorHAnsi"/>
          <w:sz w:val="21"/>
          <w:szCs w:val="21"/>
        </w:rPr>
        <w:t>communicate</w:t>
      </w:r>
      <w:r w:rsidR="00316ED7">
        <w:rPr>
          <w:rFonts w:asciiTheme="majorHAnsi" w:hAnsiTheme="majorHAnsi" w:cstheme="majorHAnsi"/>
          <w:sz w:val="21"/>
          <w:szCs w:val="21"/>
        </w:rPr>
        <w:t>s</w:t>
      </w:r>
      <w:r w:rsidR="001F4412">
        <w:rPr>
          <w:rFonts w:asciiTheme="majorHAnsi" w:hAnsiTheme="majorHAnsi" w:cstheme="majorHAnsi"/>
          <w:sz w:val="21"/>
          <w:szCs w:val="21"/>
        </w:rPr>
        <w:t xml:space="preserve"> to us. </w:t>
      </w:r>
      <w:r w:rsidR="00E57D31">
        <w:rPr>
          <w:rFonts w:asciiTheme="majorHAnsi" w:hAnsiTheme="majorHAnsi" w:cstheme="majorHAnsi"/>
          <w:sz w:val="21"/>
          <w:szCs w:val="21"/>
        </w:rPr>
        <w:t>By exercising critical reasoning with God’s word as the grid, doubt becomes a chief expression of true, biblical faith—doubt directed at the claims to truth we hear all around us.</w:t>
      </w:r>
    </w:p>
    <w:p w14:paraId="777F6F8D" w14:textId="7A6ADE5F" w:rsidR="00F71000" w:rsidRPr="00102549" w:rsidRDefault="00CB5B5F" w:rsidP="002D3E2F">
      <w:pPr>
        <w:spacing w:after="0" w:line="240" w:lineRule="auto"/>
        <w:ind w:left="360"/>
        <w:jc w:val="both"/>
        <w:rPr>
          <w:rFonts w:asciiTheme="majorHAnsi" w:hAnsiTheme="majorHAnsi" w:cstheme="majorHAnsi"/>
          <w:sz w:val="12"/>
          <w:szCs w:val="12"/>
        </w:rPr>
      </w:pPr>
      <w:r>
        <w:rPr>
          <w:rFonts w:asciiTheme="majorHAnsi" w:hAnsiTheme="majorHAnsi" w:cstheme="majorHAnsi"/>
          <w:sz w:val="21"/>
          <w:szCs w:val="21"/>
        </w:rPr>
        <w:t xml:space="preserve"> </w:t>
      </w:r>
    </w:p>
    <w:p w14:paraId="16F5BEC7" w14:textId="2B6A8CFE" w:rsidR="008A1EBE" w:rsidRDefault="00061C62" w:rsidP="006D40E4">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 xml:space="preserve">Doubt the right things. </w:t>
      </w:r>
      <w:r w:rsidR="008A1EBE" w:rsidRPr="008A1EBE">
        <w:rPr>
          <w:rFonts w:asciiTheme="majorHAnsi" w:hAnsiTheme="majorHAnsi" w:cstheme="majorHAnsi"/>
          <w:sz w:val="21"/>
          <w:szCs w:val="21"/>
        </w:rPr>
        <w:t>There is a</w:t>
      </w:r>
      <w:r w:rsidR="008A1EBE">
        <w:rPr>
          <w:rFonts w:asciiTheme="majorHAnsi" w:hAnsiTheme="majorHAnsi" w:cstheme="majorHAnsi"/>
          <w:sz w:val="21"/>
          <w:szCs w:val="21"/>
        </w:rPr>
        <w:t xml:space="preserve"> desperate </w:t>
      </w:r>
      <w:r w:rsidR="008A1EBE" w:rsidRPr="008A1EBE">
        <w:rPr>
          <w:rFonts w:asciiTheme="majorHAnsi" w:hAnsiTheme="majorHAnsi" w:cstheme="majorHAnsi"/>
          <w:sz w:val="21"/>
          <w:szCs w:val="21"/>
        </w:rPr>
        <w:t>need for critical thinking</w:t>
      </w:r>
      <w:r w:rsidR="006135BD">
        <w:rPr>
          <w:rFonts w:asciiTheme="majorHAnsi" w:hAnsiTheme="majorHAnsi" w:cstheme="majorHAnsi"/>
          <w:sz w:val="21"/>
          <w:szCs w:val="21"/>
        </w:rPr>
        <w:t xml:space="preserve"> today</w:t>
      </w:r>
      <w:r w:rsidR="008A1EBE" w:rsidRPr="008A1EBE">
        <w:rPr>
          <w:rFonts w:asciiTheme="majorHAnsi" w:hAnsiTheme="majorHAnsi" w:cstheme="majorHAnsi"/>
          <w:sz w:val="21"/>
          <w:szCs w:val="21"/>
        </w:rPr>
        <w:t xml:space="preserve">, especially as the culture </w:t>
      </w:r>
      <w:r w:rsidR="00A57D40">
        <w:rPr>
          <w:rFonts w:asciiTheme="majorHAnsi" w:hAnsiTheme="majorHAnsi" w:cstheme="majorHAnsi"/>
          <w:sz w:val="21"/>
          <w:szCs w:val="21"/>
        </w:rPr>
        <w:t xml:space="preserve">becomes increasingly </w:t>
      </w:r>
      <w:r w:rsidR="00C4080C">
        <w:rPr>
          <w:rFonts w:asciiTheme="majorHAnsi" w:hAnsiTheme="majorHAnsi" w:cstheme="majorHAnsi"/>
          <w:sz w:val="21"/>
          <w:szCs w:val="21"/>
        </w:rPr>
        <w:t xml:space="preserve">comfortable with </w:t>
      </w:r>
      <w:r w:rsidR="008A1EBE" w:rsidRPr="008A1EBE">
        <w:rPr>
          <w:rFonts w:asciiTheme="majorHAnsi" w:hAnsiTheme="majorHAnsi" w:cstheme="majorHAnsi"/>
          <w:i/>
          <w:iCs/>
          <w:sz w:val="21"/>
          <w:szCs w:val="21"/>
        </w:rPr>
        <w:t>totalitarianism</w:t>
      </w:r>
      <w:r w:rsidR="003C136E">
        <w:rPr>
          <w:rFonts w:asciiTheme="majorHAnsi" w:hAnsiTheme="majorHAnsi" w:cstheme="majorHAnsi"/>
          <w:sz w:val="21"/>
          <w:szCs w:val="21"/>
        </w:rPr>
        <w:t xml:space="preserve"> (</w:t>
      </w:r>
      <w:r w:rsidR="00151727">
        <w:rPr>
          <w:rFonts w:asciiTheme="majorHAnsi" w:hAnsiTheme="majorHAnsi" w:cstheme="majorHAnsi"/>
          <w:sz w:val="21"/>
          <w:szCs w:val="21"/>
        </w:rPr>
        <w:t>“</w:t>
      </w:r>
      <w:r w:rsidR="00C4080C">
        <w:rPr>
          <w:rFonts w:asciiTheme="majorHAnsi" w:hAnsiTheme="majorHAnsi" w:cstheme="majorHAnsi"/>
          <w:sz w:val="21"/>
          <w:szCs w:val="21"/>
        </w:rPr>
        <w:t>t</w:t>
      </w:r>
      <w:r w:rsidR="003C136E">
        <w:rPr>
          <w:rFonts w:asciiTheme="majorHAnsi" w:hAnsiTheme="majorHAnsi" w:cstheme="majorHAnsi"/>
          <w:sz w:val="21"/>
          <w:szCs w:val="21"/>
        </w:rPr>
        <w:t>otalitarianism</w:t>
      </w:r>
      <w:r w:rsidR="00151727">
        <w:rPr>
          <w:rFonts w:asciiTheme="majorHAnsi" w:hAnsiTheme="majorHAnsi" w:cstheme="majorHAnsi"/>
          <w:sz w:val="21"/>
          <w:szCs w:val="21"/>
        </w:rPr>
        <w:t>”</w:t>
      </w:r>
      <w:r w:rsidR="003C136E">
        <w:rPr>
          <w:rFonts w:asciiTheme="majorHAnsi" w:hAnsiTheme="majorHAnsi" w:cstheme="majorHAnsi"/>
          <w:sz w:val="21"/>
          <w:szCs w:val="21"/>
        </w:rPr>
        <w:t xml:space="preserve"> is a form of government that seeks control over all aspects of life</w:t>
      </w:r>
      <w:r w:rsidR="00C4080C">
        <w:rPr>
          <w:rFonts w:asciiTheme="majorHAnsi" w:hAnsiTheme="majorHAnsi" w:cstheme="majorHAnsi"/>
          <w:sz w:val="21"/>
          <w:szCs w:val="21"/>
        </w:rPr>
        <w:t>)</w:t>
      </w:r>
      <w:r w:rsidR="009228D6">
        <w:rPr>
          <w:rFonts w:asciiTheme="majorHAnsi" w:hAnsiTheme="majorHAnsi" w:cstheme="majorHAnsi"/>
          <w:sz w:val="21"/>
          <w:szCs w:val="21"/>
        </w:rPr>
        <w:t>.</w:t>
      </w:r>
      <w:r w:rsidR="003C136E">
        <w:rPr>
          <w:rFonts w:asciiTheme="majorHAnsi" w:hAnsiTheme="majorHAnsi" w:cstheme="majorHAnsi"/>
          <w:sz w:val="21"/>
          <w:szCs w:val="21"/>
        </w:rPr>
        <w:t xml:space="preserve"> </w:t>
      </w:r>
      <w:r w:rsidR="008A1EBE" w:rsidRPr="00151727">
        <w:rPr>
          <w:rFonts w:asciiTheme="majorHAnsi" w:hAnsiTheme="majorHAnsi" w:cstheme="majorHAnsi"/>
          <w:sz w:val="21"/>
          <w:szCs w:val="21"/>
        </w:rPr>
        <w:t xml:space="preserve">The power of </w:t>
      </w:r>
      <w:r w:rsidR="00151727">
        <w:rPr>
          <w:rFonts w:asciiTheme="majorHAnsi" w:hAnsiTheme="majorHAnsi" w:cstheme="majorHAnsi"/>
          <w:sz w:val="21"/>
          <w:szCs w:val="21"/>
        </w:rPr>
        <w:t xml:space="preserve">the government, large corporations, </w:t>
      </w:r>
      <w:r w:rsidR="009228D6">
        <w:rPr>
          <w:rFonts w:asciiTheme="majorHAnsi" w:hAnsiTheme="majorHAnsi" w:cstheme="majorHAnsi"/>
          <w:sz w:val="21"/>
          <w:szCs w:val="21"/>
        </w:rPr>
        <w:t>and</w:t>
      </w:r>
      <w:r w:rsidR="00151727">
        <w:rPr>
          <w:rFonts w:asciiTheme="majorHAnsi" w:hAnsiTheme="majorHAnsi" w:cstheme="majorHAnsi"/>
          <w:sz w:val="21"/>
          <w:szCs w:val="21"/>
        </w:rPr>
        <w:t xml:space="preserve"> media companies</w:t>
      </w:r>
      <w:r w:rsidR="008A1EBE" w:rsidRPr="00151727">
        <w:rPr>
          <w:rFonts w:asciiTheme="majorHAnsi" w:hAnsiTheme="majorHAnsi" w:cstheme="majorHAnsi"/>
          <w:sz w:val="21"/>
          <w:szCs w:val="21"/>
        </w:rPr>
        <w:t xml:space="preserve"> to </w:t>
      </w:r>
      <w:r w:rsidR="00022CF8">
        <w:rPr>
          <w:rFonts w:asciiTheme="majorHAnsi" w:hAnsiTheme="majorHAnsi" w:cstheme="majorHAnsi"/>
          <w:sz w:val="21"/>
          <w:szCs w:val="21"/>
        </w:rPr>
        <w:t>invent and spread</w:t>
      </w:r>
      <w:r w:rsidR="00151727">
        <w:rPr>
          <w:rFonts w:asciiTheme="majorHAnsi" w:hAnsiTheme="majorHAnsi" w:cstheme="majorHAnsi"/>
          <w:sz w:val="21"/>
          <w:szCs w:val="21"/>
        </w:rPr>
        <w:t xml:space="preserve"> narratives </w:t>
      </w:r>
      <w:proofErr w:type="gramStart"/>
      <w:r w:rsidR="00022CF8">
        <w:rPr>
          <w:rFonts w:asciiTheme="majorHAnsi" w:hAnsiTheme="majorHAnsi" w:cstheme="majorHAnsi"/>
          <w:sz w:val="21"/>
          <w:szCs w:val="21"/>
        </w:rPr>
        <w:t>in order to</w:t>
      </w:r>
      <w:proofErr w:type="gramEnd"/>
      <w:r w:rsidR="00022CF8">
        <w:rPr>
          <w:rFonts w:asciiTheme="majorHAnsi" w:hAnsiTheme="majorHAnsi" w:cstheme="majorHAnsi"/>
          <w:sz w:val="21"/>
          <w:szCs w:val="21"/>
        </w:rPr>
        <w:t xml:space="preserve"> </w:t>
      </w:r>
      <w:r w:rsidR="008A1EBE" w:rsidRPr="00151727">
        <w:rPr>
          <w:rFonts w:asciiTheme="majorHAnsi" w:hAnsiTheme="majorHAnsi" w:cstheme="majorHAnsi"/>
          <w:sz w:val="21"/>
          <w:szCs w:val="21"/>
        </w:rPr>
        <w:t xml:space="preserve">influence </w:t>
      </w:r>
      <w:r w:rsidR="00554049">
        <w:rPr>
          <w:rFonts w:asciiTheme="majorHAnsi" w:hAnsiTheme="majorHAnsi" w:cstheme="majorHAnsi"/>
          <w:sz w:val="21"/>
          <w:szCs w:val="21"/>
        </w:rPr>
        <w:t>the population’s</w:t>
      </w:r>
      <w:r w:rsidR="00151727">
        <w:rPr>
          <w:rFonts w:asciiTheme="majorHAnsi" w:hAnsiTheme="majorHAnsi" w:cstheme="majorHAnsi"/>
          <w:sz w:val="21"/>
          <w:szCs w:val="21"/>
        </w:rPr>
        <w:t xml:space="preserve"> </w:t>
      </w:r>
      <w:r w:rsidR="008A1EBE" w:rsidRPr="00151727">
        <w:rPr>
          <w:rFonts w:asciiTheme="majorHAnsi" w:hAnsiTheme="majorHAnsi" w:cstheme="majorHAnsi"/>
          <w:sz w:val="21"/>
          <w:szCs w:val="21"/>
        </w:rPr>
        <w:t>thinking has never been greater.</w:t>
      </w:r>
      <w:r w:rsidR="008554FC">
        <w:rPr>
          <w:rFonts w:asciiTheme="majorHAnsi" w:hAnsiTheme="majorHAnsi" w:cstheme="majorHAnsi"/>
          <w:sz w:val="21"/>
          <w:szCs w:val="21"/>
        </w:rPr>
        <w:t xml:space="preserve"> </w:t>
      </w:r>
      <w:r w:rsidR="001C04D3">
        <w:rPr>
          <w:rFonts w:asciiTheme="majorHAnsi" w:hAnsiTheme="majorHAnsi" w:cstheme="majorHAnsi"/>
          <w:sz w:val="21"/>
          <w:szCs w:val="21"/>
        </w:rPr>
        <w:t>And t</w:t>
      </w:r>
      <w:r w:rsidR="003A6DA6">
        <w:rPr>
          <w:rFonts w:asciiTheme="majorHAnsi" w:hAnsiTheme="majorHAnsi" w:cstheme="majorHAnsi"/>
          <w:sz w:val="21"/>
          <w:szCs w:val="21"/>
        </w:rPr>
        <w:t>he fact that independent</w:t>
      </w:r>
      <w:r w:rsidR="008F4684">
        <w:rPr>
          <w:rFonts w:asciiTheme="majorHAnsi" w:hAnsiTheme="majorHAnsi" w:cstheme="majorHAnsi"/>
          <w:sz w:val="21"/>
          <w:szCs w:val="21"/>
        </w:rPr>
        <w:t xml:space="preserve"> think</w:t>
      </w:r>
      <w:r w:rsidR="005A214C">
        <w:rPr>
          <w:rFonts w:asciiTheme="majorHAnsi" w:hAnsiTheme="majorHAnsi" w:cstheme="majorHAnsi"/>
          <w:sz w:val="21"/>
          <w:szCs w:val="21"/>
        </w:rPr>
        <w:t xml:space="preserve">ers and those asking hard questions are </w:t>
      </w:r>
      <w:r w:rsidR="00BE7241">
        <w:rPr>
          <w:rFonts w:asciiTheme="majorHAnsi" w:hAnsiTheme="majorHAnsi" w:cstheme="majorHAnsi"/>
          <w:sz w:val="21"/>
          <w:szCs w:val="21"/>
        </w:rPr>
        <w:t xml:space="preserve">today </w:t>
      </w:r>
      <w:r w:rsidR="005A214C">
        <w:rPr>
          <w:rFonts w:asciiTheme="majorHAnsi" w:hAnsiTheme="majorHAnsi" w:cstheme="majorHAnsi"/>
          <w:sz w:val="21"/>
          <w:szCs w:val="21"/>
        </w:rPr>
        <w:t xml:space="preserve">so </w:t>
      </w:r>
      <w:r w:rsidR="001116C1">
        <w:rPr>
          <w:rFonts w:asciiTheme="majorHAnsi" w:hAnsiTheme="majorHAnsi" w:cstheme="majorHAnsi"/>
          <w:sz w:val="21"/>
          <w:szCs w:val="21"/>
        </w:rPr>
        <w:t xml:space="preserve">routinely </w:t>
      </w:r>
      <w:r w:rsidR="005A214C">
        <w:rPr>
          <w:rFonts w:asciiTheme="majorHAnsi" w:hAnsiTheme="majorHAnsi" w:cstheme="majorHAnsi"/>
          <w:sz w:val="21"/>
          <w:szCs w:val="21"/>
        </w:rPr>
        <w:t xml:space="preserve">“cancelled” </w:t>
      </w:r>
      <w:r w:rsidR="00F01EAA">
        <w:rPr>
          <w:rFonts w:asciiTheme="majorHAnsi" w:hAnsiTheme="majorHAnsi" w:cstheme="majorHAnsi"/>
          <w:sz w:val="21"/>
          <w:szCs w:val="21"/>
        </w:rPr>
        <w:t xml:space="preserve">only further illustrates </w:t>
      </w:r>
      <w:r w:rsidR="005E2255">
        <w:rPr>
          <w:rFonts w:asciiTheme="majorHAnsi" w:hAnsiTheme="majorHAnsi" w:cstheme="majorHAnsi"/>
          <w:sz w:val="21"/>
          <w:szCs w:val="21"/>
        </w:rPr>
        <w:t>the</w:t>
      </w:r>
      <w:r w:rsidR="00F01EAA">
        <w:rPr>
          <w:rFonts w:asciiTheme="majorHAnsi" w:hAnsiTheme="majorHAnsi" w:cstheme="majorHAnsi"/>
          <w:sz w:val="21"/>
          <w:szCs w:val="21"/>
        </w:rPr>
        <w:t xml:space="preserve"> need.</w:t>
      </w:r>
      <w:r w:rsidR="00DF275F">
        <w:rPr>
          <w:rFonts w:asciiTheme="majorHAnsi" w:hAnsiTheme="majorHAnsi" w:cstheme="majorHAnsi"/>
          <w:sz w:val="21"/>
          <w:szCs w:val="21"/>
        </w:rPr>
        <w:t xml:space="preserve"> Christian men </w:t>
      </w:r>
      <w:r w:rsidR="0003011A">
        <w:rPr>
          <w:rFonts w:asciiTheme="majorHAnsi" w:hAnsiTheme="majorHAnsi" w:cstheme="majorHAnsi"/>
          <w:sz w:val="21"/>
          <w:szCs w:val="21"/>
        </w:rPr>
        <w:t>must challenge this status quo</w:t>
      </w:r>
      <w:r w:rsidR="005E2255">
        <w:rPr>
          <w:rFonts w:asciiTheme="majorHAnsi" w:hAnsiTheme="majorHAnsi" w:cstheme="majorHAnsi"/>
          <w:sz w:val="21"/>
          <w:szCs w:val="21"/>
        </w:rPr>
        <w:t xml:space="preserve"> and ask the hard questions</w:t>
      </w:r>
      <w:r w:rsidR="0003011A">
        <w:rPr>
          <w:rFonts w:asciiTheme="majorHAnsi" w:hAnsiTheme="majorHAnsi" w:cstheme="majorHAnsi"/>
          <w:sz w:val="21"/>
          <w:szCs w:val="21"/>
        </w:rPr>
        <w:t>.</w:t>
      </w:r>
    </w:p>
    <w:p w14:paraId="0FD04015" w14:textId="77777777" w:rsidR="009228D6" w:rsidRPr="004C3FFF" w:rsidRDefault="009228D6" w:rsidP="00D315A4">
      <w:pPr>
        <w:pStyle w:val="ListParagraph"/>
        <w:spacing w:after="0" w:line="240" w:lineRule="auto"/>
        <w:ind w:left="360"/>
        <w:jc w:val="both"/>
        <w:rPr>
          <w:rFonts w:asciiTheme="majorHAnsi" w:hAnsiTheme="majorHAnsi" w:cstheme="majorHAnsi"/>
          <w:sz w:val="12"/>
          <w:szCs w:val="12"/>
        </w:rPr>
      </w:pPr>
    </w:p>
    <w:p w14:paraId="58EDBCC5" w14:textId="70E7655E" w:rsidR="0056626B" w:rsidRPr="00B606F7" w:rsidRDefault="008A1EBE" w:rsidP="00D315A4">
      <w:pPr>
        <w:pStyle w:val="ListParagraph"/>
        <w:spacing w:after="0" w:line="240" w:lineRule="auto"/>
        <w:ind w:left="360"/>
        <w:jc w:val="both"/>
        <w:rPr>
          <w:rFonts w:asciiTheme="majorHAnsi" w:hAnsiTheme="majorHAnsi" w:cstheme="majorHAnsi"/>
          <w:sz w:val="21"/>
          <w:szCs w:val="21"/>
        </w:rPr>
      </w:pPr>
      <w:r w:rsidRPr="008A1EBE">
        <w:rPr>
          <w:rFonts w:asciiTheme="majorHAnsi" w:hAnsiTheme="majorHAnsi" w:cstheme="majorHAnsi"/>
          <w:sz w:val="21"/>
          <w:szCs w:val="21"/>
        </w:rPr>
        <w:t xml:space="preserve">But healthy skepticism should not only be </w:t>
      </w:r>
      <w:r w:rsidR="0003011A">
        <w:rPr>
          <w:rFonts w:asciiTheme="majorHAnsi" w:hAnsiTheme="majorHAnsi" w:cstheme="majorHAnsi"/>
          <w:sz w:val="21"/>
          <w:szCs w:val="21"/>
        </w:rPr>
        <w:t>directed</w:t>
      </w:r>
      <w:r w:rsidRPr="008A1EBE">
        <w:rPr>
          <w:rFonts w:asciiTheme="majorHAnsi" w:hAnsiTheme="majorHAnsi" w:cstheme="majorHAnsi"/>
          <w:sz w:val="21"/>
          <w:szCs w:val="21"/>
        </w:rPr>
        <w:t xml:space="preserve"> to those who </w:t>
      </w:r>
      <w:r w:rsidR="0003011A">
        <w:rPr>
          <w:rFonts w:asciiTheme="majorHAnsi" w:hAnsiTheme="majorHAnsi" w:cstheme="majorHAnsi"/>
          <w:sz w:val="21"/>
          <w:szCs w:val="21"/>
        </w:rPr>
        <w:t xml:space="preserve">seek to </w:t>
      </w:r>
      <w:r w:rsidRPr="008A1EBE">
        <w:rPr>
          <w:rFonts w:asciiTheme="majorHAnsi" w:hAnsiTheme="majorHAnsi" w:cstheme="majorHAnsi"/>
          <w:sz w:val="21"/>
          <w:szCs w:val="21"/>
        </w:rPr>
        <w:t xml:space="preserve">control the narrative; it should be our </w:t>
      </w:r>
      <w:r w:rsidR="00475469">
        <w:rPr>
          <w:rFonts w:asciiTheme="majorHAnsi" w:hAnsiTheme="majorHAnsi" w:cstheme="majorHAnsi"/>
          <w:sz w:val="21"/>
          <w:szCs w:val="21"/>
        </w:rPr>
        <w:t>approach</w:t>
      </w:r>
      <w:r w:rsidRPr="008A1EBE">
        <w:rPr>
          <w:rFonts w:asciiTheme="majorHAnsi" w:hAnsiTheme="majorHAnsi" w:cstheme="majorHAnsi"/>
          <w:sz w:val="21"/>
          <w:szCs w:val="21"/>
        </w:rPr>
        <w:t xml:space="preserve"> to our own feelings</w:t>
      </w:r>
      <w:r w:rsidR="004C3FFF">
        <w:rPr>
          <w:rFonts w:asciiTheme="majorHAnsi" w:hAnsiTheme="majorHAnsi" w:cstheme="majorHAnsi"/>
          <w:sz w:val="21"/>
          <w:szCs w:val="21"/>
        </w:rPr>
        <w:t>, intuition, and private judgments</w:t>
      </w:r>
      <w:r w:rsidRPr="008A1EBE">
        <w:rPr>
          <w:rFonts w:asciiTheme="majorHAnsi" w:hAnsiTheme="majorHAnsi" w:cstheme="majorHAnsi"/>
          <w:sz w:val="21"/>
          <w:szCs w:val="21"/>
        </w:rPr>
        <w:t>.</w:t>
      </w:r>
      <w:r w:rsidR="00B606F7">
        <w:rPr>
          <w:rFonts w:asciiTheme="majorHAnsi" w:hAnsiTheme="majorHAnsi" w:cstheme="majorHAnsi"/>
          <w:sz w:val="21"/>
          <w:szCs w:val="21"/>
        </w:rPr>
        <w:t xml:space="preserve"> To think Christianly means to </w:t>
      </w:r>
      <w:r w:rsidR="00377BF8">
        <w:rPr>
          <w:rFonts w:asciiTheme="majorHAnsi" w:hAnsiTheme="majorHAnsi" w:cstheme="majorHAnsi"/>
          <w:sz w:val="21"/>
          <w:szCs w:val="21"/>
        </w:rPr>
        <w:t>refrain from giving our thoughts, intuition, and feelings automatic</w:t>
      </w:r>
      <w:r w:rsidR="00A34F16">
        <w:rPr>
          <w:rFonts w:asciiTheme="majorHAnsi" w:hAnsiTheme="majorHAnsi" w:cstheme="majorHAnsi"/>
          <w:sz w:val="21"/>
          <w:szCs w:val="21"/>
        </w:rPr>
        <w:t xml:space="preserve"> </w:t>
      </w:r>
      <w:r w:rsidR="00377BF8">
        <w:rPr>
          <w:rFonts w:asciiTheme="majorHAnsi" w:hAnsiTheme="majorHAnsi" w:cstheme="majorHAnsi"/>
          <w:sz w:val="21"/>
          <w:szCs w:val="21"/>
        </w:rPr>
        <w:t xml:space="preserve">and unrestrained influence. To think Christianly means that every </w:t>
      </w:r>
      <w:r w:rsidR="0050474A">
        <w:rPr>
          <w:rFonts w:asciiTheme="majorHAnsi" w:hAnsiTheme="majorHAnsi" w:cstheme="majorHAnsi"/>
          <w:sz w:val="21"/>
          <w:szCs w:val="21"/>
        </w:rPr>
        <w:t>though</w:t>
      </w:r>
      <w:r w:rsidR="00196666">
        <w:rPr>
          <w:rFonts w:asciiTheme="majorHAnsi" w:hAnsiTheme="majorHAnsi" w:cstheme="majorHAnsi"/>
          <w:sz w:val="21"/>
          <w:szCs w:val="21"/>
        </w:rPr>
        <w:t>t</w:t>
      </w:r>
      <w:r w:rsidR="0050474A">
        <w:rPr>
          <w:rFonts w:asciiTheme="majorHAnsi" w:hAnsiTheme="majorHAnsi" w:cstheme="majorHAnsi"/>
          <w:sz w:val="21"/>
          <w:szCs w:val="21"/>
        </w:rPr>
        <w:t>, feeling, or impulse should</w:t>
      </w:r>
      <w:r w:rsidR="004E4CD9">
        <w:rPr>
          <w:rFonts w:asciiTheme="majorHAnsi" w:hAnsiTheme="majorHAnsi" w:cstheme="majorHAnsi"/>
          <w:sz w:val="21"/>
          <w:szCs w:val="21"/>
        </w:rPr>
        <w:t xml:space="preserve"> be</w:t>
      </w:r>
      <w:r w:rsidR="00F81B20">
        <w:rPr>
          <w:rFonts w:asciiTheme="majorHAnsi" w:hAnsiTheme="majorHAnsi" w:cstheme="majorHAnsi"/>
          <w:sz w:val="21"/>
          <w:szCs w:val="21"/>
        </w:rPr>
        <w:t xml:space="preserve">—as a matter of </w:t>
      </w:r>
      <w:r w:rsidR="004E4CD9">
        <w:rPr>
          <w:rFonts w:asciiTheme="majorHAnsi" w:hAnsiTheme="majorHAnsi" w:cstheme="majorHAnsi"/>
          <w:sz w:val="21"/>
          <w:szCs w:val="21"/>
        </w:rPr>
        <w:t>habit</w:t>
      </w:r>
      <w:r w:rsidR="00F81B20">
        <w:rPr>
          <w:rFonts w:asciiTheme="majorHAnsi" w:hAnsiTheme="majorHAnsi" w:cstheme="majorHAnsi"/>
          <w:sz w:val="21"/>
          <w:szCs w:val="21"/>
        </w:rPr>
        <w:t>—</w:t>
      </w:r>
      <w:r w:rsidR="0050474A">
        <w:rPr>
          <w:rFonts w:asciiTheme="majorHAnsi" w:hAnsiTheme="majorHAnsi" w:cstheme="majorHAnsi"/>
          <w:sz w:val="21"/>
          <w:szCs w:val="21"/>
        </w:rPr>
        <w:t xml:space="preserve">put on hold until it is proven </w:t>
      </w:r>
      <w:r w:rsidR="00A23AA0">
        <w:rPr>
          <w:rFonts w:asciiTheme="majorHAnsi" w:hAnsiTheme="majorHAnsi" w:cstheme="majorHAnsi"/>
          <w:sz w:val="21"/>
          <w:szCs w:val="21"/>
        </w:rPr>
        <w:t>consistent with</w:t>
      </w:r>
      <w:r w:rsidR="0050474A">
        <w:rPr>
          <w:rFonts w:asciiTheme="majorHAnsi" w:hAnsiTheme="majorHAnsi" w:cstheme="majorHAnsi"/>
          <w:sz w:val="21"/>
          <w:szCs w:val="21"/>
        </w:rPr>
        <w:t xml:space="preserve"> the standard of truth</w:t>
      </w:r>
      <w:r w:rsidR="001726EE">
        <w:rPr>
          <w:rFonts w:asciiTheme="majorHAnsi" w:hAnsiTheme="majorHAnsi" w:cstheme="majorHAnsi"/>
          <w:sz w:val="21"/>
          <w:szCs w:val="21"/>
        </w:rPr>
        <w:t xml:space="preserve"> (see 2 Cor 10:5).</w:t>
      </w:r>
    </w:p>
    <w:p w14:paraId="1AF7ED00" w14:textId="77777777" w:rsidR="00AF3344" w:rsidRPr="00AF3344" w:rsidRDefault="00AF3344" w:rsidP="00AF3344">
      <w:pPr>
        <w:pStyle w:val="ListParagraph"/>
        <w:spacing w:after="0" w:line="240" w:lineRule="auto"/>
        <w:ind w:left="360"/>
        <w:jc w:val="both"/>
        <w:rPr>
          <w:rFonts w:asciiTheme="majorHAnsi" w:hAnsiTheme="majorHAnsi" w:cstheme="majorHAnsi"/>
          <w:sz w:val="12"/>
          <w:szCs w:val="12"/>
        </w:rPr>
      </w:pPr>
    </w:p>
    <w:p w14:paraId="173975E4" w14:textId="2BB8D736" w:rsidR="006973BE" w:rsidRDefault="006973BE" w:rsidP="006D40E4">
      <w:pPr>
        <w:pStyle w:val="ListParagraph"/>
        <w:numPr>
          <w:ilvl w:val="0"/>
          <w:numId w:val="2"/>
        </w:numPr>
        <w:spacing w:after="0" w:line="240" w:lineRule="auto"/>
        <w:ind w:left="360"/>
        <w:jc w:val="both"/>
        <w:rPr>
          <w:rFonts w:asciiTheme="majorHAnsi" w:hAnsiTheme="majorHAnsi" w:cstheme="majorHAnsi"/>
          <w:sz w:val="21"/>
          <w:szCs w:val="21"/>
        </w:rPr>
      </w:pPr>
      <w:r w:rsidRPr="006A1A37">
        <w:rPr>
          <w:rFonts w:asciiTheme="majorHAnsi" w:hAnsiTheme="majorHAnsi" w:cstheme="majorHAnsi"/>
          <w:noProof/>
        </w:rPr>
        <mc:AlternateContent>
          <mc:Choice Requires="wps">
            <w:drawing>
              <wp:anchor distT="45720" distB="45720" distL="114300" distR="114300" simplePos="0" relativeHeight="251715072" behindDoc="0" locked="0" layoutInCell="1" allowOverlap="1" wp14:anchorId="70E6457A" wp14:editId="0C728D78">
                <wp:simplePos x="0" y="0"/>
                <wp:positionH relativeFrom="margin">
                  <wp:align>right</wp:align>
                </wp:positionH>
                <wp:positionV relativeFrom="paragraph">
                  <wp:posOffset>871220</wp:posOffset>
                </wp:positionV>
                <wp:extent cx="5941695" cy="731520"/>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731520"/>
                        </a:xfrm>
                        <a:prstGeom prst="rect">
                          <a:avLst/>
                        </a:prstGeom>
                        <a:solidFill>
                          <a:sysClr val="window" lastClr="FFFFFF">
                            <a:lumMod val="95000"/>
                          </a:sysClr>
                        </a:solidFill>
                        <a:ln w="9525">
                          <a:noFill/>
                          <a:miter lim="800000"/>
                          <a:headEnd/>
                          <a:tailEnd/>
                        </a:ln>
                      </wps:spPr>
                      <wps:txbx>
                        <w:txbxContent>
                          <w:p w14:paraId="1CA0BAEF" w14:textId="77777777" w:rsidR="00564FA1" w:rsidRPr="00564FA1" w:rsidRDefault="00564FA1" w:rsidP="00564FA1">
                            <w:pPr>
                              <w:spacing w:after="0" w:line="240" w:lineRule="auto"/>
                              <w:jc w:val="center"/>
                              <w:rPr>
                                <w:rFonts w:asciiTheme="majorHAnsi" w:hAnsiTheme="majorHAnsi" w:cstheme="majorHAnsi"/>
                                <w:sz w:val="20"/>
                                <w:szCs w:val="20"/>
                              </w:rPr>
                            </w:pPr>
                            <w:r w:rsidRPr="00564FA1">
                              <w:rPr>
                                <w:rFonts w:asciiTheme="majorHAnsi" w:hAnsiTheme="majorHAnsi" w:cstheme="majorHAnsi"/>
                                <w:sz w:val="20"/>
                                <w:szCs w:val="20"/>
                              </w:rPr>
                              <w:t xml:space="preserve"> “Just as faith cannot be undermined by scientific argument, it cannot be convincingly established by it. It always rests on revelation, authority, a divine word, whether true or presumed, and is therefore always only a fruit of faith, a faith that – for whatever reason – recognizes this authority and bows before it in obedience.”</w:t>
                            </w:r>
                          </w:p>
                          <w:p w14:paraId="5D3012A1" w14:textId="77777777" w:rsidR="00564FA1" w:rsidRPr="00564FA1" w:rsidRDefault="00564FA1" w:rsidP="00564FA1">
                            <w:pPr>
                              <w:spacing w:after="0" w:line="240" w:lineRule="auto"/>
                              <w:jc w:val="center"/>
                              <w:rPr>
                                <w:rFonts w:asciiTheme="majorHAnsi" w:eastAsia="Times New Roman" w:hAnsiTheme="majorHAnsi" w:cstheme="majorHAnsi"/>
                                <w:sz w:val="18"/>
                                <w:szCs w:val="18"/>
                              </w:rPr>
                            </w:pPr>
                            <w:r w:rsidRPr="00564FA1">
                              <w:rPr>
                                <w:rFonts w:asciiTheme="majorHAnsi" w:hAnsiTheme="majorHAnsi" w:cstheme="majorHAnsi"/>
                                <w:sz w:val="20"/>
                                <w:szCs w:val="20"/>
                              </w:rPr>
                              <w:t xml:space="preserve">—Herman Bavinck, </w:t>
                            </w:r>
                            <w:r w:rsidRPr="00564FA1">
                              <w:rPr>
                                <w:rFonts w:asciiTheme="majorHAnsi" w:hAnsiTheme="majorHAnsi" w:cstheme="majorHAnsi"/>
                                <w:i/>
                                <w:iCs/>
                                <w:sz w:val="20"/>
                                <w:szCs w:val="20"/>
                              </w:rPr>
                              <w:t>Certainty of Faith, 2</w:t>
                            </w:r>
                            <w:r w:rsidRPr="00564FA1">
                              <w:rPr>
                                <w:rFonts w:asciiTheme="majorHAnsi" w:hAnsiTheme="majorHAnsi" w:cstheme="majorHAnsi"/>
                                <w:sz w:val="20"/>
                                <w:szCs w:val="20"/>
                              </w:rPr>
                              <w:t>4</w:t>
                            </w:r>
                          </w:p>
                          <w:p w14:paraId="18477FFC" w14:textId="77777777" w:rsidR="00564FA1" w:rsidRPr="00730E29" w:rsidRDefault="00564FA1" w:rsidP="00564FA1">
                            <w:pPr>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6457A" id="_x0000_s1034" type="#_x0000_t202" style="position:absolute;left:0;text-align:left;margin-left:416.65pt;margin-top:68.6pt;width:467.85pt;height:57.6pt;z-index:251715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EQPQIAAFMEAAAOAAAAZHJzL2Uyb0RvYy54bWysVNuO2jAQfa/Uf7D8XgKU7EJEWG3ZUlXa&#10;XqTdfsDgOMSq7UltQ0K/fscOUNq+Vc2D5cvM8Zlzxlne9Uazg3ReoS35ZDTmTFqBlbK7kn973ryZ&#10;c+YD2Ao0Wlnyo/T8bvX61bJrCznFBnUlHSMQ64uuLXkTQltkmReNNOBH2EpLhzU6A4GWbpdVDjpC&#10;Nzqbjsc3WYeuah0K6T3tPgyHfJXw61qK8KWuvQxMl5y4hTS6NG7jmK2WUOwctI0SJxrwDywMKEuX&#10;XqAeIADbO/UXlFHCocc6jASaDOtaCZlqoGom4z+qeWqglakWEse3F5n8/4MVnw9fHVNVyW84s2DI&#10;omfZB/YOezaN6nStLyjoqaWw0NM2uZwq9e0jiu+eWVw3YHfy3jnsGgkVsZvEzOwqdcDxEWTbfcKK&#10;roF9wATU185E6UgMRujk0vHiTKQiaDNfzCY3i5wzQWe3byf5NFmXQXHObp0PHyQaFicld+R8QofD&#10;ow+RDRTnkHiZR62qjdI6LY5+rR07ADUJ9VaFHWcafKDNkm/Sl7D03hD3IW6Rj8dnDj7lpzt+w9WW&#10;dSVf5NM8pVuMF6aOMypQ22tlSj4nnAEJiijfe1ulkABKD3Oiru1JzyjhIGbot30ybn62aYvVkQR2&#10;OHQ5vUqaNOh+ctZRh5fc/9iDk1TbR0smLSazWXwSaTHLb0lS5q5PttcnYAVBlTxwNkzXIT2jqJ/F&#10;ezKzVknn6PrA5ESZOjdJc3pl8Wlcr1PUr3/B6gUAAP//AwBQSwMEFAAGAAgAAAAhAGHHL3bfAAAA&#10;CAEAAA8AAABkcnMvZG93bnJldi54bWxMj81OwzAQhO9IvIO1SNyoQ34ohDgVKoIbUilIqDc3XuKI&#10;eB3FbpPy9CwnOM7OauabajW7XhxxDJ0nBdeLBARS401HrYL3t6erWxAhajK694QKThhgVZ+fVbo0&#10;fqJXPG5jKziEQqkV2BiHUsrQWHQ6LPyAxN6nH52OLMdWmlFPHO56mSbJjXS6I26wesC1xeZre3AK&#10;1o/588euKL7lS7axg52G5pTvlLq8mB/uQUSc498z/OIzOtTMtPcHMkH0CnhI5Gu2TEGwfZcVSxB7&#10;BWmR5iDrSv4fUP8AAAD//wMAUEsBAi0AFAAGAAgAAAAhALaDOJL+AAAA4QEAABMAAAAAAAAAAAAA&#10;AAAAAAAAAFtDb250ZW50X1R5cGVzXS54bWxQSwECLQAUAAYACAAAACEAOP0h/9YAAACUAQAACwAA&#10;AAAAAAAAAAAAAAAvAQAAX3JlbHMvLnJlbHNQSwECLQAUAAYACAAAACEAU3AhED0CAABTBAAADgAA&#10;AAAAAAAAAAAAAAAuAgAAZHJzL2Uyb0RvYy54bWxQSwECLQAUAAYACAAAACEAYccvdt8AAAAIAQAA&#10;DwAAAAAAAAAAAAAAAACXBAAAZHJzL2Rvd25yZXYueG1sUEsFBgAAAAAEAAQA8wAAAKMFAAAAAA==&#10;" fillcolor="#f2f2f2" stroked="f">
                <v:textbox>
                  <w:txbxContent>
                    <w:p w14:paraId="1CA0BAEF" w14:textId="77777777" w:rsidR="00564FA1" w:rsidRPr="00564FA1" w:rsidRDefault="00564FA1" w:rsidP="00564FA1">
                      <w:pPr>
                        <w:spacing w:after="0" w:line="240" w:lineRule="auto"/>
                        <w:jc w:val="center"/>
                        <w:rPr>
                          <w:rFonts w:asciiTheme="majorHAnsi" w:hAnsiTheme="majorHAnsi" w:cstheme="majorHAnsi"/>
                          <w:sz w:val="20"/>
                          <w:szCs w:val="20"/>
                        </w:rPr>
                      </w:pPr>
                      <w:r w:rsidRPr="00564FA1">
                        <w:rPr>
                          <w:rFonts w:asciiTheme="majorHAnsi" w:hAnsiTheme="majorHAnsi" w:cstheme="majorHAnsi"/>
                          <w:sz w:val="20"/>
                          <w:szCs w:val="20"/>
                        </w:rPr>
                        <w:t xml:space="preserve"> “Just as faith cannot be undermined by scientific argument, it cannot be convincingly established by it. It always rests on revelation, authority, a divine word, whether true or presumed, and is therefore always only a fruit of faith, a faith that – for whatever reason – recognizes this authority and bows before it in obedience.”</w:t>
                      </w:r>
                    </w:p>
                    <w:p w14:paraId="5D3012A1" w14:textId="77777777" w:rsidR="00564FA1" w:rsidRPr="00564FA1" w:rsidRDefault="00564FA1" w:rsidP="00564FA1">
                      <w:pPr>
                        <w:spacing w:after="0" w:line="240" w:lineRule="auto"/>
                        <w:jc w:val="center"/>
                        <w:rPr>
                          <w:rFonts w:asciiTheme="majorHAnsi" w:eastAsia="Times New Roman" w:hAnsiTheme="majorHAnsi" w:cstheme="majorHAnsi"/>
                          <w:sz w:val="18"/>
                          <w:szCs w:val="18"/>
                        </w:rPr>
                      </w:pPr>
                      <w:r w:rsidRPr="00564FA1">
                        <w:rPr>
                          <w:rFonts w:asciiTheme="majorHAnsi" w:hAnsiTheme="majorHAnsi" w:cstheme="majorHAnsi"/>
                          <w:sz w:val="20"/>
                          <w:szCs w:val="20"/>
                        </w:rPr>
                        <w:t xml:space="preserve">—Herman Bavinck, </w:t>
                      </w:r>
                      <w:r w:rsidRPr="00564FA1">
                        <w:rPr>
                          <w:rFonts w:asciiTheme="majorHAnsi" w:hAnsiTheme="majorHAnsi" w:cstheme="majorHAnsi"/>
                          <w:i/>
                          <w:iCs/>
                          <w:sz w:val="20"/>
                          <w:szCs w:val="20"/>
                        </w:rPr>
                        <w:t>Certainty of Faith, 2</w:t>
                      </w:r>
                      <w:r w:rsidRPr="00564FA1">
                        <w:rPr>
                          <w:rFonts w:asciiTheme="majorHAnsi" w:hAnsiTheme="majorHAnsi" w:cstheme="majorHAnsi"/>
                          <w:sz w:val="20"/>
                          <w:szCs w:val="20"/>
                        </w:rPr>
                        <w:t>4</w:t>
                      </w:r>
                    </w:p>
                    <w:p w14:paraId="18477FFC" w14:textId="77777777" w:rsidR="00564FA1" w:rsidRPr="00730E29" w:rsidRDefault="00564FA1" w:rsidP="00564FA1">
                      <w:pPr>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C11A7F">
        <w:rPr>
          <w:rFonts w:asciiTheme="majorHAnsi" w:hAnsiTheme="majorHAnsi" w:cstheme="majorHAnsi"/>
          <w:b/>
          <w:bCs/>
          <w:sz w:val="21"/>
          <w:szCs w:val="21"/>
        </w:rPr>
        <w:t>Submit to the right authority.</w:t>
      </w:r>
      <w:r w:rsidR="00786675" w:rsidRPr="0056626B">
        <w:rPr>
          <w:rFonts w:asciiTheme="majorHAnsi" w:hAnsiTheme="majorHAnsi" w:cstheme="majorHAnsi"/>
          <w:b/>
          <w:bCs/>
          <w:sz w:val="21"/>
          <w:szCs w:val="21"/>
        </w:rPr>
        <w:t xml:space="preserve"> </w:t>
      </w:r>
      <w:r w:rsidR="00D84C42">
        <w:rPr>
          <w:rFonts w:asciiTheme="majorHAnsi" w:hAnsiTheme="majorHAnsi" w:cstheme="majorHAnsi"/>
          <w:sz w:val="21"/>
          <w:szCs w:val="21"/>
        </w:rPr>
        <w:t xml:space="preserve">Doubt forces us to seek </w:t>
      </w:r>
      <w:r w:rsidR="00471046" w:rsidRPr="00471046">
        <w:rPr>
          <w:rFonts w:asciiTheme="majorHAnsi" w:hAnsiTheme="majorHAnsi" w:cstheme="majorHAnsi"/>
          <w:sz w:val="21"/>
          <w:szCs w:val="21"/>
        </w:rPr>
        <w:t>the right authority to validate or invalidate a claim to truth</w:t>
      </w:r>
      <w:r w:rsidR="009E7289">
        <w:rPr>
          <w:rFonts w:asciiTheme="majorHAnsi" w:hAnsiTheme="majorHAnsi" w:cstheme="majorHAnsi"/>
          <w:sz w:val="21"/>
          <w:szCs w:val="21"/>
        </w:rPr>
        <w:t>—unless, of course, it</w:t>
      </w:r>
      <w:r w:rsidR="00D84C42">
        <w:rPr>
          <w:rFonts w:asciiTheme="majorHAnsi" w:hAnsiTheme="majorHAnsi" w:cstheme="majorHAnsi"/>
          <w:sz w:val="21"/>
          <w:szCs w:val="21"/>
        </w:rPr>
        <w:t xml:space="preserve"> is a </w:t>
      </w:r>
      <w:r w:rsidR="009E7289">
        <w:rPr>
          <w:rFonts w:asciiTheme="majorHAnsi" w:hAnsiTheme="majorHAnsi" w:cstheme="majorHAnsi"/>
          <w:sz w:val="21"/>
          <w:szCs w:val="21"/>
        </w:rPr>
        <w:t xml:space="preserve">malicious </w:t>
      </w:r>
      <w:r w:rsidR="007C0F1B">
        <w:rPr>
          <w:rFonts w:asciiTheme="majorHAnsi" w:hAnsiTheme="majorHAnsi" w:cstheme="majorHAnsi"/>
          <w:sz w:val="21"/>
          <w:szCs w:val="21"/>
        </w:rPr>
        <w:t xml:space="preserve">kind of </w:t>
      </w:r>
      <w:r w:rsidR="009E7289">
        <w:rPr>
          <w:rFonts w:asciiTheme="majorHAnsi" w:hAnsiTheme="majorHAnsi" w:cstheme="majorHAnsi"/>
          <w:sz w:val="21"/>
          <w:szCs w:val="21"/>
        </w:rPr>
        <w:t>doubt</w:t>
      </w:r>
      <w:r w:rsidR="007C0F1B">
        <w:rPr>
          <w:rFonts w:asciiTheme="majorHAnsi" w:hAnsiTheme="majorHAnsi" w:cstheme="majorHAnsi"/>
          <w:sz w:val="21"/>
          <w:szCs w:val="21"/>
        </w:rPr>
        <w:t xml:space="preserve"> which only leads to desp</w:t>
      </w:r>
      <w:r w:rsidR="000506AB">
        <w:rPr>
          <w:rFonts w:asciiTheme="majorHAnsi" w:hAnsiTheme="majorHAnsi" w:cstheme="majorHAnsi"/>
          <w:sz w:val="21"/>
          <w:szCs w:val="21"/>
        </w:rPr>
        <w:t>air</w:t>
      </w:r>
      <w:r w:rsidR="00471046" w:rsidRPr="00471046">
        <w:rPr>
          <w:rFonts w:asciiTheme="majorHAnsi" w:hAnsiTheme="majorHAnsi" w:cstheme="majorHAnsi"/>
          <w:sz w:val="21"/>
          <w:szCs w:val="21"/>
        </w:rPr>
        <w:t xml:space="preserve">. </w:t>
      </w:r>
      <w:r w:rsidR="00664487">
        <w:rPr>
          <w:rFonts w:asciiTheme="majorHAnsi" w:hAnsiTheme="majorHAnsi" w:cstheme="majorHAnsi"/>
          <w:sz w:val="21"/>
          <w:szCs w:val="21"/>
        </w:rPr>
        <w:t xml:space="preserve">This pursuit </w:t>
      </w:r>
      <w:r w:rsidR="009E7289">
        <w:rPr>
          <w:rFonts w:asciiTheme="majorHAnsi" w:hAnsiTheme="majorHAnsi" w:cstheme="majorHAnsi"/>
          <w:sz w:val="21"/>
          <w:szCs w:val="21"/>
        </w:rPr>
        <w:t xml:space="preserve">of an authority </w:t>
      </w:r>
      <w:r w:rsidR="00664487">
        <w:rPr>
          <w:rFonts w:asciiTheme="majorHAnsi" w:hAnsiTheme="majorHAnsi" w:cstheme="majorHAnsi"/>
          <w:sz w:val="21"/>
          <w:szCs w:val="21"/>
        </w:rPr>
        <w:t xml:space="preserve">is not wrong. In fact, it </w:t>
      </w:r>
      <w:r w:rsidR="00690A52">
        <w:rPr>
          <w:rFonts w:asciiTheme="majorHAnsi" w:hAnsiTheme="majorHAnsi" w:cstheme="majorHAnsi"/>
          <w:sz w:val="21"/>
          <w:szCs w:val="21"/>
        </w:rPr>
        <w:t>is essential.</w:t>
      </w:r>
      <w:r w:rsidR="00E374FC">
        <w:rPr>
          <w:rFonts w:asciiTheme="majorHAnsi" w:hAnsiTheme="majorHAnsi" w:cstheme="majorHAnsi"/>
          <w:sz w:val="21"/>
          <w:szCs w:val="21"/>
        </w:rPr>
        <w:t xml:space="preserve"> But f</w:t>
      </w:r>
      <w:r w:rsidR="00471046" w:rsidRPr="00664487">
        <w:rPr>
          <w:rFonts w:asciiTheme="majorHAnsi" w:hAnsiTheme="majorHAnsi" w:cstheme="majorHAnsi"/>
          <w:sz w:val="21"/>
          <w:szCs w:val="21"/>
        </w:rPr>
        <w:t xml:space="preserve">or </w:t>
      </w:r>
      <w:r w:rsidR="00690A52">
        <w:rPr>
          <w:rFonts w:asciiTheme="majorHAnsi" w:hAnsiTheme="majorHAnsi" w:cstheme="majorHAnsi"/>
          <w:sz w:val="21"/>
          <w:szCs w:val="21"/>
        </w:rPr>
        <w:t>critical thinking</w:t>
      </w:r>
      <w:r w:rsidR="00471046" w:rsidRPr="00664487">
        <w:rPr>
          <w:rFonts w:asciiTheme="majorHAnsi" w:hAnsiTheme="majorHAnsi" w:cstheme="majorHAnsi"/>
          <w:sz w:val="21"/>
          <w:szCs w:val="21"/>
        </w:rPr>
        <w:t xml:space="preserve"> to be healthy and helpful, </w:t>
      </w:r>
      <w:r w:rsidR="00690A52">
        <w:rPr>
          <w:rFonts w:asciiTheme="majorHAnsi" w:hAnsiTheme="majorHAnsi" w:cstheme="majorHAnsi"/>
          <w:sz w:val="21"/>
          <w:szCs w:val="21"/>
        </w:rPr>
        <w:t>it</w:t>
      </w:r>
      <w:r w:rsidR="00471046" w:rsidRPr="00664487">
        <w:rPr>
          <w:rFonts w:asciiTheme="majorHAnsi" w:hAnsiTheme="majorHAnsi" w:cstheme="majorHAnsi"/>
          <w:sz w:val="21"/>
          <w:szCs w:val="21"/>
        </w:rPr>
        <w:t xml:space="preserve"> must</w:t>
      </w:r>
      <w:r w:rsidR="00161626">
        <w:rPr>
          <w:rFonts w:asciiTheme="majorHAnsi" w:hAnsiTheme="majorHAnsi" w:cstheme="majorHAnsi"/>
          <w:sz w:val="21"/>
          <w:szCs w:val="21"/>
        </w:rPr>
        <w:t xml:space="preserve"> </w:t>
      </w:r>
      <w:r w:rsidR="00122725">
        <w:rPr>
          <w:rFonts w:asciiTheme="majorHAnsi" w:hAnsiTheme="majorHAnsi" w:cstheme="majorHAnsi"/>
          <w:sz w:val="21"/>
          <w:szCs w:val="21"/>
        </w:rPr>
        <w:t xml:space="preserve">seek </w:t>
      </w:r>
      <w:r w:rsidR="00161626">
        <w:rPr>
          <w:rFonts w:asciiTheme="majorHAnsi" w:hAnsiTheme="majorHAnsi" w:cstheme="majorHAnsi"/>
          <w:sz w:val="21"/>
          <w:szCs w:val="21"/>
        </w:rPr>
        <w:t xml:space="preserve">to make its inquiry with the </w:t>
      </w:r>
      <w:r w:rsidR="00161626" w:rsidRPr="00021FF1">
        <w:rPr>
          <w:rFonts w:asciiTheme="majorHAnsi" w:hAnsiTheme="majorHAnsi" w:cstheme="majorHAnsi"/>
          <w:i/>
          <w:iCs/>
          <w:sz w:val="21"/>
          <w:szCs w:val="21"/>
        </w:rPr>
        <w:t>right</w:t>
      </w:r>
      <w:r w:rsidR="00161626">
        <w:rPr>
          <w:rFonts w:asciiTheme="majorHAnsi" w:hAnsiTheme="majorHAnsi" w:cstheme="majorHAnsi"/>
          <w:sz w:val="21"/>
          <w:szCs w:val="21"/>
        </w:rPr>
        <w:t xml:space="preserve"> authority</w:t>
      </w:r>
      <w:r w:rsidR="00471046" w:rsidRPr="00664487">
        <w:rPr>
          <w:rFonts w:asciiTheme="majorHAnsi" w:hAnsiTheme="majorHAnsi" w:cstheme="majorHAnsi"/>
          <w:sz w:val="21"/>
          <w:szCs w:val="21"/>
        </w:rPr>
        <w:t xml:space="preserve">—an authority that cannot </w:t>
      </w:r>
      <w:r w:rsidR="00E321CC">
        <w:rPr>
          <w:rFonts w:asciiTheme="majorHAnsi" w:hAnsiTheme="majorHAnsi" w:cstheme="majorHAnsi"/>
          <w:sz w:val="21"/>
          <w:szCs w:val="21"/>
        </w:rPr>
        <w:t xml:space="preserve">later </w:t>
      </w:r>
      <w:r w:rsidR="00471046" w:rsidRPr="00664487">
        <w:rPr>
          <w:rFonts w:asciiTheme="majorHAnsi" w:hAnsiTheme="majorHAnsi" w:cstheme="majorHAnsi"/>
          <w:sz w:val="21"/>
          <w:szCs w:val="21"/>
        </w:rPr>
        <w:t xml:space="preserve">be </w:t>
      </w:r>
      <w:r w:rsidR="00021FF1">
        <w:rPr>
          <w:rFonts w:asciiTheme="majorHAnsi" w:hAnsiTheme="majorHAnsi" w:cstheme="majorHAnsi"/>
          <w:sz w:val="21"/>
          <w:szCs w:val="21"/>
        </w:rPr>
        <w:t>repudiated</w:t>
      </w:r>
      <w:r w:rsidR="00471046" w:rsidRPr="00664487">
        <w:rPr>
          <w:rFonts w:asciiTheme="majorHAnsi" w:hAnsiTheme="majorHAnsi" w:cstheme="majorHAnsi"/>
          <w:sz w:val="21"/>
          <w:szCs w:val="21"/>
        </w:rPr>
        <w:t xml:space="preserve">. </w:t>
      </w:r>
      <w:r w:rsidR="00471046" w:rsidRPr="00161626">
        <w:rPr>
          <w:rFonts w:asciiTheme="majorHAnsi" w:hAnsiTheme="majorHAnsi" w:cstheme="majorHAnsi"/>
          <w:sz w:val="21"/>
          <w:szCs w:val="21"/>
        </w:rPr>
        <w:t>Th</w:t>
      </w:r>
      <w:r w:rsidR="00883DEC">
        <w:rPr>
          <w:rFonts w:asciiTheme="majorHAnsi" w:hAnsiTheme="majorHAnsi" w:cstheme="majorHAnsi"/>
          <w:sz w:val="21"/>
          <w:szCs w:val="21"/>
        </w:rPr>
        <w:t>is</w:t>
      </w:r>
      <w:r w:rsidR="00471046" w:rsidRPr="00161626">
        <w:rPr>
          <w:rFonts w:asciiTheme="majorHAnsi" w:hAnsiTheme="majorHAnsi" w:cstheme="majorHAnsi"/>
          <w:sz w:val="21"/>
          <w:szCs w:val="21"/>
        </w:rPr>
        <w:t xml:space="preserve"> authority is God’s word—not intuition, reason, feelings, traditions, or </w:t>
      </w:r>
      <w:r w:rsidR="00883DEC">
        <w:rPr>
          <w:rFonts w:asciiTheme="majorHAnsi" w:hAnsiTheme="majorHAnsi" w:cstheme="majorHAnsi"/>
          <w:sz w:val="21"/>
          <w:szCs w:val="21"/>
        </w:rPr>
        <w:t xml:space="preserve">anything </w:t>
      </w:r>
      <w:r w:rsidR="00E321CC">
        <w:rPr>
          <w:rFonts w:asciiTheme="majorHAnsi" w:hAnsiTheme="majorHAnsi" w:cstheme="majorHAnsi"/>
          <w:sz w:val="21"/>
          <w:szCs w:val="21"/>
        </w:rPr>
        <w:t xml:space="preserve">else </w:t>
      </w:r>
      <w:r w:rsidR="00883DEC">
        <w:rPr>
          <w:rFonts w:asciiTheme="majorHAnsi" w:hAnsiTheme="majorHAnsi" w:cstheme="majorHAnsi"/>
          <w:sz w:val="21"/>
          <w:szCs w:val="21"/>
        </w:rPr>
        <w:t>outside of God</w:t>
      </w:r>
      <w:r w:rsidR="002A33C5" w:rsidRPr="00161626">
        <w:rPr>
          <w:rFonts w:asciiTheme="majorHAnsi" w:hAnsiTheme="majorHAnsi" w:cstheme="majorHAnsi"/>
          <w:sz w:val="21"/>
          <w:szCs w:val="21"/>
        </w:rPr>
        <w:t>.</w:t>
      </w:r>
      <w:r w:rsidR="00883DEC">
        <w:rPr>
          <w:rFonts w:asciiTheme="majorHAnsi" w:hAnsiTheme="majorHAnsi" w:cstheme="majorHAnsi"/>
          <w:sz w:val="21"/>
          <w:szCs w:val="21"/>
        </w:rPr>
        <w:t xml:space="preserve"> </w:t>
      </w:r>
    </w:p>
    <w:p w14:paraId="437F6ED7" w14:textId="3DFD5CF9" w:rsidR="002A33C5" w:rsidRPr="00161626" w:rsidRDefault="00216A6A" w:rsidP="005060C8">
      <w:pPr>
        <w:pStyle w:val="ListParagraph"/>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lastRenderedPageBreak/>
        <w:t>In fact, t</w:t>
      </w:r>
      <w:r w:rsidR="00492984">
        <w:rPr>
          <w:rFonts w:asciiTheme="majorHAnsi" w:hAnsiTheme="majorHAnsi" w:cstheme="majorHAnsi"/>
          <w:sz w:val="21"/>
          <w:szCs w:val="21"/>
        </w:rPr>
        <w:t xml:space="preserve">he Apostle Paul </w:t>
      </w:r>
      <w:r>
        <w:rPr>
          <w:rFonts w:asciiTheme="majorHAnsi" w:hAnsiTheme="majorHAnsi" w:cstheme="majorHAnsi"/>
          <w:sz w:val="21"/>
          <w:szCs w:val="21"/>
        </w:rPr>
        <w:t>asserted</w:t>
      </w:r>
      <w:r w:rsidR="00492984">
        <w:rPr>
          <w:rFonts w:asciiTheme="majorHAnsi" w:hAnsiTheme="majorHAnsi" w:cstheme="majorHAnsi"/>
          <w:sz w:val="21"/>
          <w:szCs w:val="21"/>
        </w:rPr>
        <w:t xml:space="preserve"> that even an angelic proclamation could </w:t>
      </w:r>
      <w:r>
        <w:rPr>
          <w:rFonts w:asciiTheme="majorHAnsi" w:hAnsiTheme="majorHAnsi" w:cstheme="majorHAnsi"/>
          <w:sz w:val="21"/>
          <w:szCs w:val="21"/>
        </w:rPr>
        <w:t xml:space="preserve">not </w:t>
      </w:r>
      <w:r w:rsidR="00492984">
        <w:rPr>
          <w:rFonts w:asciiTheme="majorHAnsi" w:hAnsiTheme="majorHAnsi" w:cstheme="majorHAnsi"/>
          <w:sz w:val="21"/>
          <w:szCs w:val="21"/>
        </w:rPr>
        <w:t xml:space="preserve">change his </w:t>
      </w:r>
      <w:r>
        <w:rPr>
          <w:rFonts w:asciiTheme="majorHAnsi" w:hAnsiTheme="majorHAnsi" w:cstheme="majorHAnsi"/>
          <w:sz w:val="21"/>
          <w:szCs w:val="21"/>
        </w:rPr>
        <w:t>understanding</w:t>
      </w:r>
      <w:r w:rsidR="00492984">
        <w:rPr>
          <w:rFonts w:asciiTheme="majorHAnsi" w:hAnsiTheme="majorHAnsi" w:cstheme="majorHAnsi"/>
          <w:sz w:val="21"/>
          <w:szCs w:val="21"/>
        </w:rPr>
        <w:t xml:space="preserve"> of the gospel. It had been revealed to him by the word of God—and that was the only authority that counted (</w:t>
      </w:r>
      <w:r w:rsidR="00E321CC">
        <w:rPr>
          <w:rFonts w:asciiTheme="majorHAnsi" w:hAnsiTheme="majorHAnsi" w:cstheme="majorHAnsi"/>
          <w:sz w:val="21"/>
          <w:szCs w:val="21"/>
        </w:rPr>
        <w:t xml:space="preserve">see </w:t>
      </w:r>
      <w:r w:rsidR="00492984">
        <w:rPr>
          <w:rFonts w:asciiTheme="majorHAnsi" w:hAnsiTheme="majorHAnsi" w:cstheme="majorHAnsi"/>
          <w:sz w:val="21"/>
          <w:szCs w:val="21"/>
        </w:rPr>
        <w:t>Gal 1:</w:t>
      </w:r>
      <w:r w:rsidR="00E92109">
        <w:rPr>
          <w:rFonts w:asciiTheme="majorHAnsi" w:hAnsiTheme="majorHAnsi" w:cstheme="majorHAnsi"/>
          <w:sz w:val="21"/>
          <w:szCs w:val="21"/>
        </w:rPr>
        <w:t xml:space="preserve">8–9). </w:t>
      </w:r>
      <w:r w:rsidR="00F769ED">
        <w:rPr>
          <w:rFonts w:asciiTheme="majorHAnsi" w:hAnsiTheme="majorHAnsi" w:cstheme="majorHAnsi"/>
          <w:sz w:val="21"/>
          <w:szCs w:val="21"/>
        </w:rPr>
        <w:t xml:space="preserve">In the struggle with faith, the doubter must </w:t>
      </w:r>
      <w:r w:rsidR="002F1DDF">
        <w:rPr>
          <w:rFonts w:asciiTheme="majorHAnsi" w:hAnsiTheme="majorHAnsi" w:cstheme="majorHAnsi"/>
          <w:sz w:val="21"/>
          <w:szCs w:val="21"/>
        </w:rPr>
        <w:t xml:space="preserve">submit to that same standard. </w:t>
      </w:r>
    </w:p>
    <w:p w14:paraId="5D153D4A" w14:textId="472D9892" w:rsidR="00AF3344" w:rsidRPr="00AF3344" w:rsidRDefault="00AF3344" w:rsidP="00AF3344">
      <w:pPr>
        <w:pStyle w:val="ListParagraph"/>
        <w:spacing w:after="0" w:line="240" w:lineRule="auto"/>
        <w:ind w:left="360"/>
        <w:jc w:val="both"/>
        <w:rPr>
          <w:rFonts w:asciiTheme="majorHAnsi" w:hAnsiTheme="majorHAnsi" w:cstheme="majorHAnsi"/>
          <w:sz w:val="12"/>
          <w:szCs w:val="12"/>
        </w:rPr>
      </w:pPr>
    </w:p>
    <w:p w14:paraId="6ABC9BA0" w14:textId="561BEFE0" w:rsidR="00C867B7" w:rsidRDefault="006A099A" w:rsidP="006D40E4">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noProof/>
        </w:rPr>
        <w:t>Affirm</w:t>
      </w:r>
      <w:r w:rsidR="00C11A7F" w:rsidRPr="00BF6B61">
        <w:rPr>
          <w:rFonts w:asciiTheme="majorHAnsi" w:hAnsiTheme="majorHAnsi" w:cstheme="majorHAnsi"/>
          <w:b/>
          <w:bCs/>
          <w:sz w:val="21"/>
          <w:szCs w:val="21"/>
        </w:rPr>
        <w:t xml:space="preserve"> the right faith.</w:t>
      </w:r>
      <w:r w:rsidR="0048747D" w:rsidRPr="00BF6B61">
        <w:rPr>
          <w:rFonts w:asciiTheme="majorHAnsi" w:hAnsiTheme="majorHAnsi" w:cstheme="majorHAnsi"/>
          <w:b/>
          <w:bCs/>
          <w:sz w:val="21"/>
          <w:szCs w:val="21"/>
        </w:rPr>
        <w:t xml:space="preserve"> </w:t>
      </w:r>
      <w:r w:rsidR="004C39F1" w:rsidRPr="004C39F1">
        <w:rPr>
          <w:rFonts w:asciiTheme="majorHAnsi" w:hAnsiTheme="majorHAnsi" w:cstheme="majorHAnsi"/>
          <w:sz w:val="21"/>
          <w:szCs w:val="21"/>
        </w:rPr>
        <w:t>“</w:t>
      </w:r>
      <w:r w:rsidR="00F90F56" w:rsidRPr="00F90F56">
        <w:rPr>
          <w:rFonts w:asciiTheme="majorHAnsi" w:hAnsiTheme="majorHAnsi" w:cstheme="majorHAnsi"/>
          <w:sz w:val="21"/>
          <w:szCs w:val="21"/>
        </w:rPr>
        <w:t>Faith</w:t>
      </w:r>
      <w:r w:rsidR="004C39F1">
        <w:rPr>
          <w:rFonts w:asciiTheme="majorHAnsi" w:hAnsiTheme="majorHAnsi" w:cstheme="majorHAnsi"/>
          <w:sz w:val="21"/>
          <w:szCs w:val="21"/>
        </w:rPr>
        <w:t>”</w:t>
      </w:r>
      <w:r w:rsidR="00F90F56" w:rsidRPr="00F90F56">
        <w:rPr>
          <w:rFonts w:asciiTheme="majorHAnsi" w:hAnsiTheme="majorHAnsi" w:cstheme="majorHAnsi"/>
          <w:sz w:val="21"/>
          <w:szCs w:val="21"/>
        </w:rPr>
        <w:t xml:space="preserve"> is the embrace of God’s promise</w:t>
      </w:r>
      <w:r w:rsidR="00BB4937" w:rsidRPr="00BF6B61">
        <w:rPr>
          <w:rFonts w:asciiTheme="majorHAnsi" w:hAnsiTheme="majorHAnsi" w:cstheme="majorHAnsi"/>
          <w:sz w:val="21"/>
          <w:szCs w:val="21"/>
        </w:rPr>
        <w:t>s</w:t>
      </w:r>
      <w:r w:rsidR="00F90F56" w:rsidRPr="00F90F56">
        <w:rPr>
          <w:rFonts w:asciiTheme="majorHAnsi" w:hAnsiTheme="majorHAnsi" w:cstheme="majorHAnsi"/>
          <w:sz w:val="21"/>
          <w:szCs w:val="21"/>
        </w:rPr>
        <w:t xml:space="preserve"> on the basis that </w:t>
      </w:r>
      <w:r w:rsidR="00F90F56" w:rsidRPr="00F90F56">
        <w:rPr>
          <w:rFonts w:asciiTheme="majorHAnsi" w:hAnsiTheme="majorHAnsi" w:cstheme="majorHAnsi"/>
          <w:i/>
          <w:iCs/>
          <w:sz w:val="21"/>
          <w:szCs w:val="21"/>
        </w:rPr>
        <w:t xml:space="preserve">He </w:t>
      </w:r>
      <w:r w:rsidR="00F90F56" w:rsidRPr="00F90F56">
        <w:rPr>
          <w:rFonts w:asciiTheme="majorHAnsi" w:hAnsiTheme="majorHAnsi" w:cstheme="majorHAnsi"/>
          <w:sz w:val="21"/>
          <w:szCs w:val="21"/>
        </w:rPr>
        <w:t xml:space="preserve">has </w:t>
      </w:r>
      <w:r w:rsidR="00755784">
        <w:rPr>
          <w:rFonts w:asciiTheme="majorHAnsi" w:hAnsiTheme="majorHAnsi" w:cstheme="majorHAnsi"/>
          <w:sz w:val="21"/>
          <w:szCs w:val="21"/>
        </w:rPr>
        <w:t>uttered</w:t>
      </w:r>
      <w:r w:rsidR="00F90F56" w:rsidRPr="00F90F56">
        <w:rPr>
          <w:rFonts w:asciiTheme="majorHAnsi" w:hAnsiTheme="majorHAnsi" w:cstheme="majorHAnsi"/>
          <w:sz w:val="21"/>
          <w:szCs w:val="21"/>
        </w:rPr>
        <w:t xml:space="preserve"> them, </w:t>
      </w:r>
      <w:r w:rsidR="00A57549" w:rsidRPr="00BF6B61">
        <w:rPr>
          <w:rFonts w:asciiTheme="majorHAnsi" w:hAnsiTheme="majorHAnsi" w:cstheme="majorHAnsi"/>
          <w:sz w:val="21"/>
          <w:szCs w:val="21"/>
        </w:rPr>
        <w:t xml:space="preserve">and </w:t>
      </w:r>
      <w:r w:rsidR="00F90F56" w:rsidRPr="00F90F56">
        <w:rPr>
          <w:rFonts w:asciiTheme="majorHAnsi" w:hAnsiTheme="majorHAnsi" w:cstheme="majorHAnsi"/>
          <w:sz w:val="21"/>
          <w:szCs w:val="21"/>
        </w:rPr>
        <w:t xml:space="preserve">not </w:t>
      </w:r>
      <w:proofErr w:type="gramStart"/>
      <w:r w:rsidR="00F90F56" w:rsidRPr="00F90F56">
        <w:rPr>
          <w:rFonts w:asciiTheme="majorHAnsi" w:hAnsiTheme="majorHAnsi" w:cstheme="majorHAnsi"/>
          <w:sz w:val="21"/>
          <w:szCs w:val="21"/>
        </w:rPr>
        <w:t>on the basis of</w:t>
      </w:r>
      <w:proofErr w:type="gramEnd"/>
      <w:r w:rsidR="00464571">
        <w:rPr>
          <w:rFonts w:asciiTheme="majorHAnsi" w:hAnsiTheme="majorHAnsi" w:cstheme="majorHAnsi"/>
          <w:sz w:val="21"/>
          <w:szCs w:val="21"/>
        </w:rPr>
        <w:t xml:space="preserve"> </w:t>
      </w:r>
      <w:r w:rsidR="00137DA0">
        <w:rPr>
          <w:rFonts w:asciiTheme="majorHAnsi" w:hAnsiTheme="majorHAnsi" w:cstheme="majorHAnsi"/>
          <w:sz w:val="21"/>
          <w:szCs w:val="21"/>
        </w:rPr>
        <w:t>a third-party</w:t>
      </w:r>
      <w:r w:rsidR="00F90F56" w:rsidRPr="00F90F56">
        <w:rPr>
          <w:rFonts w:asciiTheme="majorHAnsi" w:hAnsiTheme="majorHAnsi" w:cstheme="majorHAnsi"/>
          <w:sz w:val="21"/>
          <w:szCs w:val="21"/>
        </w:rPr>
        <w:t xml:space="preserve"> verification.</w:t>
      </w:r>
      <w:r w:rsidR="00227EB1">
        <w:rPr>
          <w:rFonts w:asciiTheme="majorHAnsi" w:hAnsiTheme="majorHAnsi" w:cstheme="majorHAnsi"/>
          <w:sz w:val="21"/>
          <w:szCs w:val="21"/>
        </w:rPr>
        <w:t xml:space="preserve"> </w:t>
      </w:r>
      <w:r w:rsidR="00A57549" w:rsidRPr="00BF6B61">
        <w:rPr>
          <w:rFonts w:asciiTheme="majorHAnsi" w:hAnsiTheme="majorHAnsi" w:cstheme="majorHAnsi"/>
          <w:sz w:val="21"/>
          <w:szCs w:val="21"/>
        </w:rPr>
        <w:t xml:space="preserve">This </w:t>
      </w:r>
      <w:r w:rsidR="0091146C" w:rsidRPr="00BF6B61">
        <w:rPr>
          <w:rFonts w:asciiTheme="majorHAnsi" w:hAnsiTheme="majorHAnsi" w:cstheme="majorHAnsi"/>
          <w:sz w:val="21"/>
          <w:szCs w:val="21"/>
        </w:rPr>
        <w:t xml:space="preserve">understanding of faith </w:t>
      </w:r>
      <w:r w:rsidR="00A57549" w:rsidRPr="00BF6B61">
        <w:rPr>
          <w:rFonts w:asciiTheme="majorHAnsi" w:hAnsiTheme="majorHAnsi" w:cstheme="majorHAnsi"/>
          <w:sz w:val="21"/>
          <w:szCs w:val="21"/>
        </w:rPr>
        <w:t xml:space="preserve">is communicated succinctly </w:t>
      </w:r>
      <w:r w:rsidR="0091146C" w:rsidRPr="00BF6B61">
        <w:rPr>
          <w:rFonts w:asciiTheme="majorHAnsi" w:hAnsiTheme="majorHAnsi" w:cstheme="majorHAnsi"/>
          <w:sz w:val="21"/>
          <w:szCs w:val="21"/>
        </w:rPr>
        <w:t>in</w:t>
      </w:r>
      <w:r w:rsidR="00A57549" w:rsidRPr="00BF6B61">
        <w:rPr>
          <w:rFonts w:asciiTheme="majorHAnsi" w:hAnsiTheme="majorHAnsi" w:cstheme="majorHAnsi"/>
          <w:sz w:val="21"/>
          <w:szCs w:val="21"/>
        </w:rPr>
        <w:t xml:space="preserve"> </w:t>
      </w:r>
      <w:r w:rsidR="00A03CA2" w:rsidRPr="00BF6B61">
        <w:rPr>
          <w:rFonts w:asciiTheme="majorHAnsi" w:hAnsiTheme="majorHAnsi" w:cstheme="majorHAnsi"/>
          <w:sz w:val="21"/>
          <w:szCs w:val="21"/>
        </w:rPr>
        <w:t>Hebrews 1</w:t>
      </w:r>
      <w:r w:rsidR="003E6B7E">
        <w:rPr>
          <w:rFonts w:asciiTheme="majorHAnsi" w:hAnsiTheme="majorHAnsi" w:cstheme="majorHAnsi"/>
          <w:sz w:val="21"/>
          <w:szCs w:val="21"/>
        </w:rPr>
        <w:t>1</w:t>
      </w:r>
      <w:r w:rsidR="00A03CA2" w:rsidRPr="00BF6B61">
        <w:rPr>
          <w:rFonts w:asciiTheme="majorHAnsi" w:hAnsiTheme="majorHAnsi" w:cstheme="majorHAnsi"/>
          <w:sz w:val="21"/>
          <w:szCs w:val="21"/>
        </w:rPr>
        <w:t>:1</w:t>
      </w:r>
      <w:r w:rsidR="008F43E6" w:rsidRPr="00BF6B61">
        <w:rPr>
          <w:rFonts w:asciiTheme="majorHAnsi" w:hAnsiTheme="majorHAnsi" w:cstheme="majorHAnsi"/>
          <w:sz w:val="21"/>
          <w:szCs w:val="21"/>
        </w:rPr>
        <w:t xml:space="preserve"> – </w:t>
      </w:r>
      <w:r w:rsidR="00F90F56" w:rsidRPr="00BF6B61">
        <w:rPr>
          <w:rFonts w:asciiTheme="majorHAnsi" w:hAnsiTheme="majorHAnsi" w:cstheme="majorHAnsi"/>
          <w:sz w:val="21"/>
          <w:szCs w:val="21"/>
        </w:rPr>
        <w:t xml:space="preserve">“Now faith is the assurance of </w:t>
      </w:r>
      <w:r w:rsidR="00F90F56" w:rsidRPr="00BF6B61">
        <w:rPr>
          <w:rFonts w:asciiTheme="majorHAnsi" w:hAnsiTheme="majorHAnsi" w:cstheme="majorHAnsi"/>
          <w:i/>
          <w:iCs/>
          <w:sz w:val="21"/>
          <w:szCs w:val="21"/>
        </w:rPr>
        <w:t xml:space="preserve">things </w:t>
      </w:r>
      <w:r w:rsidR="00F90F56" w:rsidRPr="00BF6B61">
        <w:rPr>
          <w:rFonts w:asciiTheme="majorHAnsi" w:hAnsiTheme="majorHAnsi" w:cstheme="majorHAnsi"/>
          <w:sz w:val="21"/>
          <w:szCs w:val="21"/>
        </w:rPr>
        <w:t>hoped for, the conviction of things not seen”</w:t>
      </w:r>
      <w:r w:rsidR="00DE2913">
        <w:rPr>
          <w:rFonts w:asciiTheme="majorHAnsi" w:hAnsiTheme="majorHAnsi" w:cstheme="majorHAnsi"/>
          <w:sz w:val="21"/>
          <w:szCs w:val="21"/>
        </w:rPr>
        <w:t xml:space="preserve"> (see also v. 6).</w:t>
      </w:r>
      <w:r w:rsidR="00A03CA2" w:rsidRPr="00BF6B61">
        <w:rPr>
          <w:rFonts w:asciiTheme="majorHAnsi" w:hAnsiTheme="majorHAnsi" w:cstheme="majorHAnsi"/>
          <w:sz w:val="21"/>
          <w:szCs w:val="21"/>
        </w:rPr>
        <w:t xml:space="preserve"> Similarly, in </w:t>
      </w:r>
      <w:r w:rsidR="00B50BEF" w:rsidRPr="00BF6B61">
        <w:rPr>
          <w:rFonts w:asciiTheme="majorHAnsi" w:hAnsiTheme="majorHAnsi" w:cstheme="majorHAnsi"/>
          <w:sz w:val="21"/>
          <w:szCs w:val="21"/>
        </w:rPr>
        <w:t>his</w:t>
      </w:r>
      <w:r w:rsidR="003C23B9">
        <w:rPr>
          <w:rFonts w:asciiTheme="majorHAnsi" w:hAnsiTheme="majorHAnsi" w:cstheme="majorHAnsi"/>
          <w:sz w:val="21"/>
          <w:szCs w:val="21"/>
        </w:rPr>
        <w:t xml:space="preserve"> monumental</w:t>
      </w:r>
      <w:r w:rsidR="00A03CA2" w:rsidRPr="00BF6B61">
        <w:rPr>
          <w:rFonts w:asciiTheme="majorHAnsi" w:hAnsiTheme="majorHAnsi" w:cstheme="majorHAnsi"/>
          <w:sz w:val="21"/>
          <w:szCs w:val="21"/>
        </w:rPr>
        <w:t xml:space="preserve"> </w:t>
      </w:r>
      <w:r w:rsidR="008F43E6" w:rsidRPr="00BF6B61">
        <w:rPr>
          <w:rFonts w:asciiTheme="majorHAnsi" w:hAnsiTheme="majorHAnsi" w:cstheme="majorHAnsi"/>
          <w:sz w:val="21"/>
          <w:szCs w:val="21"/>
        </w:rPr>
        <w:t>exposition of</w:t>
      </w:r>
      <w:r w:rsidR="00A03CA2" w:rsidRPr="00BF6B61">
        <w:rPr>
          <w:rFonts w:asciiTheme="majorHAnsi" w:hAnsiTheme="majorHAnsi" w:cstheme="majorHAnsi"/>
          <w:sz w:val="21"/>
          <w:szCs w:val="21"/>
        </w:rPr>
        <w:t xml:space="preserve"> the nature of saving faith</w:t>
      </w:r>
      <w:r w:rsidR="0008518A" w:rsidRPr="00BF6B61">
        <w:rPr>
          <w:rFonts w:asciiTheme="majorHAnsi" w:hAnsiTheme="majorHAnsi" w:cstheme="majorHAnsi"/>
          <w:sz w:val="21"/>
          <w:szCs w:val="21"/>
        </w:rPr>
        <w:t xml:space="preserve"> </w:t>
      </w:r>
      <w:r w:rsidR="003C23B9">
        <w:rPr>
          <w:rFonts w:asciiTheme="majorHAnsi" w:hAnsiTheme="majorHAnsi" w:cstheme="majorHAnsi"/>
          <w:sz w:val="21"/>
          <w:szCs w:val="21"/>
        </w:rPr>
        <w:t xml:space="preserve">in </w:t>
      </w:r>
      <w:r w:rsidR="0008518A" w:rsidRPr="00BF6B61">
        <w:rPr>
          <w:rFonts w:asciiTheme="majorHAnsi" w:hAnsiTheme="majorHAnsi" w:cstheme="majorHAnsi"/>
          <w:sz w:val="21"/>
          <w:szCs w:val="21"/>
        </w:rPr>
        <w:t>Rom</w:t>
      </w:r>
      <w:r w:rsidR="003C23B9">
        <w:rPr>
          <w:rFonts w:asciiTheme="majorHAnsi" w:hAnsiTheme="majorHAnsi" w:cstheme="majorHAnsi"/>
          <w:sz w:val="21"/>
          <w:szCs w:val="21"/>
        </w:rPr>
        <w:t>ans</w:t>
      </w:r>
      <w:r w:rsidR="0008518A" w:rsidRPr="00BF6B61">
        <w:rPr>
          <w:rFonts w:asciiTheme="majorHAnsi" w:hAnsiTheme="majorHAnsi" w:cstheme="majorHAnsi"/>
          <w:sz w:val="21"/>
          <w:szCs w:val="21"/>
        </w:rPr>
        <w:t xml:space="preserve"> 4–5</w:t>
      </w:r>
      <w:r w:rsidR="00B50BEF" w:rsidRPr="00BF6B61">
        <w:rPr>
          <w:rFonts w:asciiTheme="majorHAnsi" w:hAnsiTheme="majorHAnsi" w:cstheme="majorHAnsi"/>
          <w:sz w:val="21"/>
          <w:szCs w:val="21"/>
        </w:rPr>
        <w:t xml:space="preserve">, the Apostle Paul </w:t>
      </w:r>
      <w:r w:rsidR="00A03CA2" w:rsidRPr="00BF6B61">
        <w:rPr>
          <w:rFonts w:asciiTheme="majorHAnsi" w:hAnsiTheme="majorHAnsi" w:cstheme="majorHAnsi"/>
          <w:sz w:val="21"/>
          <w:szCs w:val="21"/>
        </w:rPr>
        <w:t>points to Abraham a</w:t>
      </w:r>
      <w:r w:rsidR="0008518A" w:rsidRPr="00BF6B61">
        <w:rPr>
          <w:rFonts w:asciiTheme="majorHAnsi" w:hAnsiTheme="majorHAnsi" w:cstheme="majorHAnsi"/>
          <w:sz w:val="21"/>
          <w:szCs w:val="21"/>
        </w:rPr>
        <w:t xml:space="preserve">nd his </w:t>
      </w:r>
      <w:r w:rsidR="00AA58BD" w:rsidRPr="00BF6B61">
        <w:rPr>
          <w:rFonts w:asciiTheme="majorHAnsi" w:hAnsiTheme="majorHAnsi" w:cstheme="majorHAnsi"/>
          <w:sz w:val="21"/>
          <w:szCs w:val="21"/>
        </w:rPr>
        <w:t>faith</w:t>
      </w:r>
      <w:r w:rsidR="003C23B9">
        <w:rPr>
          <w:rFonts w:asciiTheme="majorHAnsi" w:hAnsiTheme="majorHAnsi" w:cstheme="majorHAnsi"/>
          <w:sz w:val="21"/>
          <w:szCs w:val="21"/>
        </w:rPr>
        <w:t xml:space="preserve"> as the standard</w:t>
      </w:r>
      <w:r w:rsidR="0008518A" w:rsidRPr="00BF6B61">
        <w:rPr>
          <w:rFonts w:asciiTheme="majorHAnsi" w:hAnsiTheme="majorHAnsi" w:cstheme="majorHAnsi"/>
          <w:sz w:val="21"/>
          <w:szCs w:val="21"/>
        </w:rPr>
        <w:t>.</w:t>
      </w:r>
      <w:r w:rsidR="00F90F56" w:rsidRPr="00BF6B61">
        <w:rPr>
          <w:rFonts w:asciiTheme="majorHAnsi" w:hAnsiTheme="majorHAnsi" w:cstheme="majorHAnsi"/>
          <w:sz w:val="21"/>
          <w:szCs w:val="21"/>
        </w:rPr>
        <w:t xml:space="preserve"> Abraham looked at hi</w:t>
      </w:r>
      <w:r w:rsidR="00B50BEF" w:rsidRPr="00BF6B61">
        <w:rPr>
          <w:rFonts w:asciiTheme="majorHAnsi" w:hAnsiTheme="majorHAnsi" w:cstheme="majorHAnsi"/>
          <w:sz w:val="21"/>
          <w:szCs w:val="21"/>
        </w:rPr>
        <w:t xml:space="preserve">s old age and Sarah’s infertility, </w:t>
      </w:r>
      <w:r w:rsidR="00F90F56" w:rsidRPr="00BF6B61">
        <w:rPr>
          <w:rFonts w:asciiTheme="majorHAnsi" w:hAnsiTheme="majorHAnsi" w:cstheme="majorHAnsi"/>
          <w:sz w:val="21"/>
          <w:szCs w:val="21"/>
        </w:rPr>
        <w:t>then looked at God’s promise of a son</w:t>
      </w:r>
      <w:r w:rsidR="00B50BEF" w:rsidRPr="00BF6B61">
        <w:rPr>
          <w:rFonts w:asciiTheme="majorHAnsi" w:hAnsiTheme="majorHAnsi" w:cstheme="majorHAnsi"/>
          <w:sz w:val="21"/>
          <w:szCs w:val="21"/>
        </w:rPr>
        <w:t>. There w</w:t>
      </w:r>
      <w:r w:rsidR="00AA58BD" w:rsidRPr="00BF6B61">
        <w:rPr>
          <w:rFonts w:asciiTheme="majorHAnsi" w:hAnsiTheme="majorHAnsi" w:cstheme="majorHAnsi"/>
          <w:sz w:val="21"/>
          <w:szCs w:val="21"/>
        </w:rPr>
        <w:t>e</w:t>
      </w:r>
      <w:r w:rsidR="00746CAB" w:rsidRPr="00BF6B61">
        <w:rPr>
          <w:rFonts w:asciiTheme="majorHAnsi" w:hAnsiTheme="majorHAnsi" w:cstheme="majorHAnsi"/>
          <w:sz w:val="21"/>
          <w:szCs w:val="21"/>
        </w:rPr>
        <w:t>re</w:t>
      </w:r>
      <w:r w:rsidR="00B50BEF" w:rsidRPr="00BF6B61">
        <w:rPr>
          <w:rFonts w:asciiTheme="majorHAnsi" w:hAnsiTheme="majorHAnsi" w:cstheme="majorHAnsi"/>
          <w:sz w:val="21"/>
          <w:szCs w:val="21"/>
        </w:rPr>
        <w:t xml:space="preserve"> many </w:t>
      </w:r>
      <w:r w:rsidR="004504F7">
        <w:rPr>
          <w:rFonts w:asciiTheme="majorHAnsi" w:hAnsiTheme="majorHAnsi" w:cstheme="majorHAnsi"/>
          <w:sz w:val="21"/>
          <w:szCs w:val="21"/>
        </w:rPr>
        <w:t xml:space="preserve">subjective </w:t>
      </w:r>
      <w:r w:rsidR="00B50BEF" w:rsidRPr="00BF6B61">
        <w:rPr>
          <w:rFonts w:asciiTheme="majorHAnsi" w:hAnsiTheme="majorHAnsi" w:cstheme="majorHAnsi"/>
          <w:sz w:val="21"/>
          <w:szCs w:val="21"/>
        </w:rPr>
        <w:t xml:space="preserve">reasons </w:t>
      </w:r>
      <w:r w:rsidR="00B50BEF" w:rsidRPr="00BF6B61">
        <w:rPr>
          <w:rFonts w:asciiTheme="majorHAnsi" w:hAnsiTheme="majorHAnsi" w:cstheme="majorHAnsi"/>
          <w:i/>
          <w:iCs/>
          <w:sz w:val="21"/>
          <w:szCs w:val="21"/>
        </w:rPr>
        <w:t xml:space="preserve">not </w:t>
      </w:r>
      <w:r w:rsidR="00B50BEF" w:rsidRPr="00BF6B61">
        <w:rPr>
          <w:rFonts w:asciiTheme="majorHAnsi" w:hAnsiTheme="majorHAnsi" w:cstheme="majorHAnsi"/>
          <w:sz w:val="21"/>
          <w:szCs w:val="21"/>
        </w:rPr>
        <w:t>to believe</w:t>
      </w:r>
      <w:r w:rsidR="00D74F92" w:rsidRPr="00BF6B61">
        <w:rPr>
          <w:rFonts w:asciiTheme="majorHAnsi" w:hAnsiTheme="majorHAnsi" w:cstheme="majorHAnsi"/>
          <w:sz w:val="21"/>
          <w:szCs w:val="21"/>
        </w:rPr>
        <w:t xml:space="preserve">—or at least to </w:t>
      </w:r>
      <w:r w:rsidR="00D74F92" w:rsidRPr="00BF6B61">
        <w:rPr>
          <w:rFonts w:asciiTheme="majorHAnsi" w:hAnsiTheme="majorHAnsi" w:cstheme="majorHAnsi"/>
          <w:i/>
          <w:iCs/>
          <w:sz w:val="21"/>
          <w:szCs w:val="21"/>
        </w:rPr>
        <w:t>doubt</w:t>
      </w:r>
      <w:r w:rsidR="00B50BEF" w:rsidRPr="00BF6B61">
        <w:rPr>
          <w:rFonts w:asciiTheme="majorHAnsi" w:hAnsiTheme="majorHAnsi" w:cstheme="majorHAnsi"/>
          <w:sz w:val="21"/>
          <w:szCs w:val="21"/>
        </w:rPr>
        <w:t xml:space="preserve">. But because it was God who made the promise, it </w:t>
      </w:r>
      <w:r w:rsidR="00B50BEF" w:rsidRPr="00BF6B61">
        <w:rPr>
          <w:rFonts w:asciiTheme="majorHAnsi" w:hAnsiTheme="majorHAnsi" w:cstheme="majorHAnsi"/>
          <w:i/>
          <w:iCs/>
          <w:sz w:val="21"/>
          <w:szCs w:val="21"/>
        </w:rPr>
        <w:t xml:space="preserve">had </w:t>
      </w:r>
      <w:r w:rsidR="00B50BEF" w:rsidRPr="00BF6B61">
        <w:rPr>
          <w:rFonts w:asciiTheme="majorHAnsi" w:hAnsiTheme="majorHAnsi" w:cstheme="majorHAnsi"/>
          <w:sz w:val="21"/>
          <w:szCs w:val="21"/>
        </w:rPr>
        <w:t>to be true</w:t>
      </w:r>
      <w:r w:rsidR="00AA58BD" w:rsidRPr="00BF6B61">
        <w:rPr>
          <w:rFonts w:asciiTheme="majorHAnsi" w:hAnsiTheme="majorHAnsi" w:cstheme="majorHAnsi"/>
          <w:sz w:val="21"/>
          <w:szCs w:val="21"/>
        </w:rPr>
        <w:t xml:space="preserve">, and he </w:t>
      </w:r>
      <w:r w:rsidR="00263F82" w:rsidRPr="00BF6B61">
        <w:rPr>
          <w:rFonts w:asciiTheme="majorHAnsi" w:hAnsiTheme="majorHAnsi" w:cstheme="majorHAnsi"/>
          <w:sz w:val="21"/>
          <w:szCs w:val="21"/>
        </w:rPr>
        <w:t xml:space="preserve">lived </w:t>
      </w:r>
      <w:proofErr w:type="gramStart"/>
      <w:r w:rsidR="00D74F92" w:rsidRPr="00BF6B61">
        <w:rPr>
          <w:rFonts w:asciiTheme="majorHAnsi" w:hAnsiTheme="majorHAnsi" w:cstheme="majorHAnsi"/>
          <w:sz w:val="21"/>
          <w:szCs w:val="21"/>
        </w:rPr>
        <w:t>in light of</w:t>
      </w:r>
      <w:proofErr w:type="gramEnd"/>
      <w:r w:rsidR="00D74F92" w:rsidRPr="00BF6B61">
        <w:rPr>
          <w:rFonts w:asciiTheme="majorHAnsi" w:hAnsiTheme="majorHAnsi" w:cstheme="majorHAnsi"/>
          <w:sz w:val="21"/>
          <w:szCs w:val="21"/>
        </w:rPr>
        <w:t xml:space="preserve"> that certainty</w:t>
      </w:r>
      <w:r w:rsidR="0008518A" w:rsidRPr="00BF6B61">
        <w:rPr>
          <w:rFonts w:asciiTheme="majorHAnsi" w:hAnsiTheme="majorHAnsi" w:cstheme="majorHAnsi"/>
          <w:sz w:val="21"/>
          <w:szCs w:val="21"/>
        </w:rPr>
        <w:t xml:space="preserve"> (esp. Rom 4:18–2</w:t>
      </w:r>
      <w:r w:rsidR="00AA55BC" w:rsidRPr="00BF6B61">
        <w:rPr>
          <w:rFonts w:asciiTheme="majorHAnsi" w:hAnsiTheme="majorHAnsi" w:cstheme="majorHAnsi"/>
          <w:sz w:val="21"/>
          <w:szCs w:val="21"/>
        </w:rPr>
        <w:t>5</w:t>
      </w:r>
      <w:r w:rsidR="0008518A" w:rsidRPr="00BF6B61">
        <w:rPr>
          <w:rFonts w:asciiTheme="majorHAnsi" w:hAnsiTheme="majorHAnsi" w:cstheme="majorHAnsi"/>
          <w:sz w:val="21"/>
          <w:szCs w:val="21"/>
        </w:rPr>
        <w:t>)</w:t>
      </w:r>
      <w:r w:rsidR="00746CAB" w:rsidRPr="00BF6B61">
        <w:rPr>
          <w:rFonts w:asciiTheme="majorHAnsi" w:hAnsiTheme="majorHAnsi" w:cstheme="majorHAnsi"/>
          <w:sz w:val="21"/>
          <w:szCs w:val="21"/>
        </w:rPr>
        <w:t xml:space="preserve">. </w:t>
      </w:r>
    </w:p>
    <w:p w14:paraId="60AB3971" w14:textId="77777777" w:rsidR="00C867B7" w:rsidRPr="00C867B7" w:rsidRDefault="00C867B7" w:rsidP="00C867B7">
      <w:pPr>
        <w:pStyle w:val="ListParagraph"/>
        <w:rPr>
          <w:rFonts w:asciiTheme="majorHAnsi" w:hAnsiTheme="majorHAnsi" w:cstheme="majorHAnsi"/>
          <w:sz w:val="12"/>
          <w:szCs w:val="12"/>
        </w:rPr>
      </w:pPr>
    </w:p>
    <w:p w14:paraId="3B13448B" w14:textId="537ED6F0" w:rsidR="0048747D" w:rsidRPr="00A462AC" w:rsidRDefault="0057777F" w:rsidP="00C867B7">
      <w:pPr>
        <w:pStyle w:val="ListParagraph"/>
        <w:spacing w:after="0" w:line="240" w:lineRule="auto"/>
        <w:ind w:left="360"/>
        <w:jc w:val="both"/>
      </w:pPr>
      <w:r>
        <w:rPr>
          <w:rFonts w:asciiTheme="majorHAnsi" w:hAnsiTheme="majorHAnsi" w:cstheme="majorHAnsi"/>
          <w:sz w:val="21"/>
          <w:szCs w:val="21"/>
        </w:rPr>
        <w:t>Reaffirming</w:t>
      </w:r>
      <w:r w:rsidR="00813804" w:rsidRPr="00BF6B61">
        <w:rPr>
          <w:rFonts w:asciiTheme="majorHAnsi" w:hAnsiTheme="majorHAnsi" w:cstheme="majorHAnsi"/>
          <w:sz w:val="21"/>
          <w:szCs w:val="21"/>
        </w:rPr>
        <w:t xml:space="preserve"> this understanding of faith is essential </w:t>
      </w:r>
      <w:proofErr w:type="gramStart"/>
      <w:r w:rsidR="004504F7">
        <w:rPr>
          <w:rFonts w:asciiTheme="majorHAnsi" w:hAnsiTheme="majorHAnsi" w:cstheme="majorHAnsi"/>
          <w:sz w:val="21"/>
          <w:szCs w:val="21"/>
        </w:rPr>
        <w:t xml:space="preserve">in </w:t>
      </w:r>
      <w:r>
        <w:rPr>
          <w:rFonts w:asciiTheme="majorHAnsi" w:hAnsiTheme="majorHAnsi" w:cstheme="majorHAnsi"/>
          <w:sz w:val="21"/>
          <w:szCs w:val="21"/>
        </w:rPr>
        <w:t>light of</w:t>
      </w:r>
      <w:proofErr w:type="gramEnd"/>
      <w:r>
        <w:rPr>
          <w:rFonts w:asciiTheme="majorHAnsi" w:hAnsiTheme="majorHAnsi" w:cstheme="majorHAnsi"/>
          <w:sz w:val="21"/>
          <w:szCs w:val="21"/>
        </w:rPr>
        <w:t xml:space="preserve"> the</w:t>
      </w:r>
      <w:r w:rsidR="004504F7">
        <w:rPr>
          <w:rFonts w:asciiTheme="majorHAnsi" w:hAnsiTheme="majorHAnsi" w:cstheme="majorHAnsi"/>
          <w:sz w:val="21"/>
          <w:szCs w:val="21"/>
        </w:rPr>
        <w:t xml:space="preserve"> </w:t>
      </w:r>
      <w:r w:rsidR="00813804" w:rsidRPr="00BF6B61">
        <w:rPr>
          <w:rFonts w:asciiTheme="majorHAnsi" w:hAnsiTheme="majorHAnsi" w:cstheme="majorHAnsi"/>
          <w:sz w:val="21"/>
          <w:szCs w:val="21"/>
        </w:rPr>
        <w:t xml:space="preserve">attempts to redefine faith </w:t>
      </w:r>
      <w:r w:rsidR="00BF6B61" w:rsidRPr="00BF6B61">
        <w:rPr>
          <w:rFonts w:asciiTheme="majorHAnsi" w:hAnsiTheme="majorHAnsi" w:cstheme="majorHAnsi"/>
          <w:sz w:val="21"/>
          <w:szCs w:val="21"/>
        </w:rPr>
        <w:t xml:space="preserve">according to the </w:t>
      </w:r>
      <w:r>
        <w:rPr>
          <w:rFonts w:asciiTheme="majorHAnsi" w:hAnsiTheme="majorHAnsi" w:cstheme="majorHAnsi"/>
          <w:sz w:val="21"/>
          <w:szCs w:val="21"/>
        </w:rPr>
        <w:t xml:space="preserve">postmodern </w:t>
      </w:r>
      <w:r w:rsidR="00BF6B61" w:rsidRPr="00BF6B61">
        <w:rPr>
          <w:rFonts w:asciiTheme="majorHAnsi" w:hAnsiTheme="majorHAnsi" w:cstheme="majorHAnsi"/>
          <w:sz w:val="21"/>
          <w:szCs w:val="21"/>
        </w:rPr>
        <w:t>spirit of the age.</w:t>
      </w:r>
      <w:r w:rsidR="00746CAB" w:rsidRPr="00BF6B61">
        <w:rPr>
          <w:rFonts w:asciiTheme="majorHAnsi" w:hAnsiTheme="majorHAnsi" w:cstheme="majorHAnsi"/>
          <w:sz w:val="21"/>
          <w:szCs w:val="21"/>
        </w:rPr>
        <w:t xml:space="preserve"> </w:t>
      </w:r>
      <w:r w:rsidR="008E1C1B">
        <w:rPr>
          <w:rFonts w:asciiTheme="majorHAnsi" w:hAnsiTheme="majorHAnsi" w:cstheme="majorHAnsi"/>
          <w:sz w:val="21"/>
          <w:szCs w:val="21"/>
        </w:rPr>
        <w:t xml:space="preserve">These false definitions of faith lead only to confusion. </w:t>
      </w:r>
      <w:r w:rsidR="00C867B7">
        <w:rPr>
          <w:rFonts w:asciiTheme="majorHAnsi" w:hAnsiTheme="majorHAnsi" w:cstheme="majorHAnsi"/>
          <w:sz w:val="21"/>
          <w:szCs w:val="21"/>
        </w:rPr>
        <w:t xml:space="preserve">Faith is not </w:t>
      </w:r>
      <w:r w:rsidR="00C867B7" w:rsidRPr="00B07E2F">
        <w:rPr>
          <w:rFonts w:asciiTheme="majorHAnsi" w:hAnsiTheme="majorHAnsi" w:cstheme="majorHAnsi"/>
          <w:i/>
          <w:iCs/>
          <w:sz w:val="21"/>
          <w:szCs w:val="21"/>
        </w:rPr>
        <w:t>a leap in the dark</w:t>
      </w:r>
      <w:r w:rsidR="00147A45">
        <w:rPr>
          <w:rFonts w:asciiTheme="majorHAnsi" w:hAnsiTheme="majorHAnsi" w:cstheme="majorHAnsi"/>
          <w:i/>
          <w:iCs/>
          <w:sz w:val="21"/>
          <w:szCs w:val="21"/>
        </w:rPr>
        <w:t xml:space="preserve"> </w:t>
      </w:r>
      <w:r w:rsidR="00147A45">
        <w:rPr>
          <w:rFonts w:asciiTheme="majorHAnsi" w:hAnsiTheme="majorHAnsi" w:cstheme="majorHAnsi"/>
          <w:sz w:val="21"/>
          <w:szCs w:val="21"/>
        </w:rPr>
        <w:t>or</w:t>
      </w:r>
      <w:r w:rsidR="00863D01">
        <w:rPr>
          <w:rFonts w:asciiTheme="majorHAnsi" w:hAnsiTheme="majorHAnsi" w:cstheme="majorHAnsi"/>
          <w:sz w:val="21"/>
          <w:szCs w:val="21"/>
        </w:rPr>
        <w:t xml:space="preserve"> </w:t>
      </w:r>
      <w:r w:rsidR="00284319">
        <w:rPr>
          <w:rFonts w:asciiTheme="majorHAnsi" w:hAnsiTheme="majorHAnsi" w:cstheme="majorHAnsi"/>
          <w:i/>
          <w:iCs/>
          <w:sz w:val="21"/>
          <w:szCs w:val="21"/>
        </w:rPr>
        <w:t>an ecstatic experience</w:t>
      </w:r>
      <w:r w:rsidR="00C867B7">
        <w:rPr>
          <w:rFonts w:asciiTheme="majorHAnsi" w:hAnsiTheme="majorHAnsi" w:cstheme="majorHAnsi"/>
          <w:sz w:val="21"/>
          <w:szCs w:val="21"/>
        </w:rPr>
        <w:t>. Faith is n</w:t>
      </w:r>
      <w:r w:rsidR="00DD42B6">
        <w:rPr>
          <w:rFonts w:asciiTheme="majorHAnsi" w:hAnsiTheme="majorHAnsi" w:cstheme="majorHAnsi"/>
          <w:sz w:val="21"/>
          <w:szCs w:val="21"/>
        </w:rPr>
        <w:t>either</w:t>
      </w:r>
      <w:r w:rsidR="00C867B7">
        <w:rPr>
          <w:rFonts w:asciiTheme="majorHAnsi" w:hAnsiTheme="majorHAnsi" w:cstheme="majorHAnsi"/>
          <w:sz w:val="21"/>
          <w:szCs w:val="21"/>
        </w:rPr>
        <w:t xml:space="preserve"> </w:t>
      </w:r>
      <w:r w:rsidR="00B07E2F">
        <w:rPr>
          <w:rFonts w:asciiTheme="majorHAnsi" w:hAnsiTheme="majorHAnsi" w:cstheme="majorHAnsi"/>
          <w:i/>
          <w:iCs/>
          <w:sz w:val="21"/>
          <w:szCs w:val="21"/>
        </w:rPr>
        <w:t>irrational</w:t>
      </w:r>
      <w:r w:rsidR="00DD42B6">
        <w:rPr>
          <w:rFonts w:asciiTheme="majorHAnsi" w:hAnsiTheme="majorHAnsi" w:cstheme="majorHAnsi"/>
          <w:sz w:val="21"/>
          <w:szCs w:val="21"/>
        </w:rPr>
        <w:t xml:space="preserve"> </w:t>
      </w:r>
      <w:r w:rsidR="00147A45">
        <w:rPr>
          <w:rFonts w:asciiTheme="majorHAnsi" w:hAnsiTheme="majorHAnsi" w:cstheme="majorHAnsi"/>
          <w:sz w:val="21"/>
          <w:szCs w:val="21"/>
        </w:rPr>
        <w:t>n</w:t>
      </w:r>
      <w:r w:rsidR="00DD42B6">
        <w:rPr>
          <w:rFonts w:asciiTheme="majorHAnsi" w:hAnsiTheme="majorHAnsi" w:cstheme="majorHAnsi"/>
          <w:sz w:val="21"/>
          <w:szCs w:val="21"/>
        </w:rPr>
        <w:t xml:space="preserve">or </w:t>
      </w:r>
      <w:r w:rsidR="00DD42B6">
        <w:rPr>
          <w:rFonts w:asciiTheme="majorHAnsi" w:hAnsiTheme="majorHAnsi" w:cstheme="majorHAnsi"/>
          <w:i/>
          <w:iCs/>
          <w:sz w:val="21"/>
          <w:szCs w:val="21"/>
        </w:rPr>
        <w:t>speculative.</w:t>
      </w:r>
      <w:r w:rsidR="00B07E2F">
        <w:rPr>
          <w:rFonts w:asciiTheme="majorHAnsi" w:hAnsiTheme="majorHAnsi" w:cstheme="majorHAnsi"/>
          <w:sz w:val="21"/>
          <w:szCs w:val="21"/>
        </w:rPr>
        <w:t xml:space="preserve"> </w:t>
      </w:r>
      <w:r w:rsidR="00F462AD">
        <w:rPr>
          <w:rFonts w:asciiTheme="majorHAnsi" w:hAnsiTheme="majorHAnsi" w:cstheme="majorHAnsi"/>
          <w:sz w:val="21"/>
          <w:szCs w:val="21"/>
        </w:rPr>
        <w:t xml:space="preserve">It is not </w:t>
      </w:r>
      <w:r w:rsidR="00F462AD">
        <w:rPr>
          <w:rFonts w:asciiTheme="majorHAnsi" w:hAnsiTheme="majorHAnsi" w:cstheme="majorHAnsi"/>
          <w:i/>
          <w:iCs/>
          <w:sz w:val="21"/>
          <w:szCs w:val="21"/>
        </w:rPr>
        <w:t xml:space="preserve">beyond belief </w:t>
      </w:r>
      <w:r w:rsidR="00F462AD">
        <w:rPr>
          <w:rFonts w:asciiTheme="majorHAnsi" w:hAnsiTheme="majorHAnsi" w:cstheme="majorHAnsi"/>
          <w:sz w:val="21"/>
          <w:szCs w:val="21"/>
        </w:rPr>
        <w:t xml:space="preserve">or </w:t>
      </w:r>
      <w:r w:rsidR="00BD7558">
        <w:rPr>
          <w:rFonts w:asciiTheme="majorHAnsi" w:hAnsiTheme="majorHAnsi" w:cstheme="majorHAnsi"/>
          <w:i/>
          <w:iCs/>
          <w:sz w:val="21"/>
          <w:szCs w:val="21"/>
        </w:rPr>
        <w:t xml:space="preserve">bereft </w:t>
      </w:r>
      <w:r w:rsidR="00BD7558" w:rsidRPr="00A462AC">
        <w:rPr>
          <w:rFonts w:asciiTheme="majorHAnsi" w:hAnsiTheme="majorHAnsi" w:cstheme="majorHAnsi"/>
          <w:i/>
          <w:iCs/>
          <w:sz w:val="21"/>
          <w:szCs w:val="21"/>
        </w:rPr>
        <w:t xml:space="preserve">of truth. </w:t>
      </w:r>
      <w:r w:rsidR="00866999" w:rsidRPr="00A462AC">
        <w:rPr>
          <w:rFonts w:asciiTheme="majorHAnsi" w:hAnsiTheme="majorHAnsi" w:cstheme="majorHAnsi"/>
          <w:sz w:val="21"/>
          <w:szCs w:val="21"/>
        </w:rPr>
        <w:t>Faith</w:t>
      </w:r>
      <w:r w:rsidR="00B07E2F" w:rsidRPr="00A462AC">
        <w:rPr>
          <w:rFonts w:asciiTheme="majorHAnsi" w:hAnsiTheme="majorHAnsi" w:cstheme="majorHAnsi"/>
          <w:sz w:val="21"/>
          <w:szCs w:val="21"/>
        </w:rPr>
        <w:t xml:space="preserve"> is a</w:t>
      </w:r>
      <w:r w:rsidR="00866999" w:rsidRPr="00A462AC">
        <w:rPr>
          <w:rFonts w:asciiTheme="majorHAnsi" w:hAnsiTheme="majorHAnsi" w:cstheme="majorHAnsi"/>
          <w:sz w:val="21"/>
          <w:szCs w:val="21"/>
        </w:rPr>
        <w:t xml:space="preserve"> whole-hearted, submissive</w:t>
      </w:r>
      <w:r w:rsidR="00B07E2F" w:rsidRPr="00A462AC">
        <w:rPr>
          <w:rFonts w:asciiTheme="majorHAnsi" w:hAnsiTheme="majorHAnsi" w:cstheme="majorHAnsi"/>
          <w:sz w:val="21"/>
          <w:szCs w:val="21"/>
        </w:rPr>
        <w:t xml:space="preserve"> response to </w:t>
      </w:r>
      <w:r w:rsidR="005B506F" w:rsidRPr="00A462AC">
        <w:rPr>
          <w:rFonts w:asciiTheme="majorHAnsi" w:hAnsiTheme="majorHAnsi" w:cstheme="majorHAnsi"/>
          <w:sz w:val="21"/>
          <w:szCs w:val="21"/>
        </w:rPr>
        <w:t>revelation—</w:t>
      </w:r>
      <w:r w:rsidR="00A462AC" w:rsidRPr="00A462AC">
        <w:rPr>
          <w:rFonts w:asciiTheme="majorHAnsi" w:hAnsiTheme="majorHAnsi" w:cstheme="majorHAnsi"/>
          <w:sz w:val="21"/>
          <w:szCs w:val="21"/>
        </w:rPr>
        <w:t xml:space="preserve">because </w:t>
      </w:r>
      <w:r w:rsidR="00A462AC" w:rsidRPr="00A462AC">
        <w:rPr>
          <w:rFonts w:asciiTheme="majorHAnsi" w:hAnsiTheme="majorHAnsi" w:cstheme="majorHAnsi"/>
          <w:i/>
          <w:iCs/>
          <w:sz w:val="21"/>
          <w:szCs w:val="21"/>
        </w:rPr>
        <w:t xml:space="preserve">God himself </w:t>
      </w:r>
      <w:r w:rsidR="00A462AC" w:rsidRPr="00A462AC">
        <w:rPr>
          <w:rFonts w:asciiTheme="majorHAnsi" w:hAnsiTheme="majorHAnsi" w:cstheme="majorHAnsi"/>
          <w:sz w:val="21"/>
          <w:szCs w:val="21"/>
        </w:rPr>
        <w:t>has revealed it.</w:t>
      </w:r>
    </w:p>
    <w:p w14:paraId="33E2BE06" w14:textId="746FF38A" w:rsidR="00564FA1" w:rsidRPr="00AF3344" w:rsidRDefault="00564FA1" w:rsidP="00AF3344">
      <w:pPr>
        <w:pStyle w:val="ListParagraph"/>
        <w:spacing w:after="0" w:line="240" w:lineRule="auto"/>
        <w:ind w:left="360"/>
        <w:jc w:val="both"/>
        <w:rPr>
          <w:rFonts w:asciiTheme="majorHAnsi" w:hAnsiTheme="majorHAnsi" w:cstheme="majorHAnsi"/>
          <w:sz w:val="12"/>
          <w:szCs w:val="12"/>
        </w:rPr>
      </w:pPr>
    </w:p>
    <w:p w14:paraId="73FABE5A" w14:textId="182AD741" w:rsidR="00DC40FB" w:rsidRPr="00B02FBA" w:rsidRDefault="00CF4768" w:rsidP="006D40E4">
      <w:pPr>
        <w:pStyle w:val="ListParagraph"/>
        <w:numPr>
          <w:ilvl w:val="0"/>
          <w:numId w:val="2"/>
        </w:numPr>
        <w:spacing w:after="0" w:line="240" w:lineRule="auto"/>
        <w:ind w:left="360"/>
        <w:jc w:val="both"/>
        <w:rPr>
          <w:rFonts w:asciiTheme="majorHAnsi" w:hAnsiTheme="majorHAnsi" w:cstheme="majorHAnsi"/>
          <w:sz w:val="21"/>
          <w:szCs w:val="21"/>
        </w:rPr>
      </w:pPr>
      <w:r w:rsidRPr="00B02FBA">
        <w:rPr>
          <w:rFonts w:asciiTheme="majorHAnsi" w:hAnsiTheme="majorHAnsi" w:cstheme="majorHAnsi"/>
          <w:b/>
          <w:bCs/>
          <w:sz w:val="21"/>
          <w:szCs w:val="21"/>
        </w:rPr>
        <w:t xml:space="preserve">Appeal to the </w:t>
      </w:r>
      <w:r w:rsidR="00097435" w:rsidRPr="00B02FBA">
        <w:rPr>
          <w:rFonts w:asciiTheme="majorHAnsi" w:hAnsiTheme="majorHAnsi" w:cstheme="majorHAnsi"/>
          <w:b/>
          <w:bCs/>
          <w:sz w:val="21"/>
          <w:szCs w:val="21"/>
        </w:rPr>
        <w:t>right help.</w:t>
      </w:r>
      <w:r w:rsidR="00B95DE3" w:rsidRPr="00B02FBA">
        <w:rPr>
          <w:rFonts w:asciiTheme="majorHAnsi" w:hAnsiTheme="majorHAnsi" w:cstheme="majorHAnsi"/>
          <w:b/>
          <w:bCs/>
          <w:sz w:val="21"/>
          <w:szCs w:val="21"/>
        </w:rPr>
        <w:t xml:space="preserve"> </w:t>
      </w:r>
      <w:r w:rsidR="0000392E" w:rsidRPr="00B02FBA">
        <w:rPr>
          <w:rFonts w:asciiTheme="majorHAnsi" w:hAnsiTheme="majorHAnsi" w:cstheme="majorHAnsi"/>
          <w:sz w:val="21"/>
          <w:szCs w:val="21"/>
        </w:rPr>
        <w:t xml:space="preserve">Doubt is corrosive when it propels </w:t>
      </w:r>
      <w:r w:rsidR="00A66E62" w:rsidRPr="00B02FBA">
        <w:rPr>
          <w:rFonts w:asciiTheme="majorHAnsi" w:hAnsiTheme="majorHAnsi" w:cstheme="majorHAnsi"/>
          <w:sz w:val="21"/>
          <w:szCs w:val="21"/>
        </w:rPr>
        <w:t>the doubter</w:t>
      </w:r>
      <w:r w:rsidR="0000392E" w:rsidRPr="00B02FBA">
        <w:rPr>
          <w:rFonts w:asciiTheme="majorHAnsi" w:hAnsiTheme="majorHAnsi" w:cstheme="majorHAnsi"/>
          <w:sz w:val="21"/>
          <w:szCs w:val="21"/>
        </w:rPr>
        <w:t xml:space="preserve"> away from the only source of </w:t>
      </w:r>
      <w:r w:rsidR="00A66E62" w:rsidRPr="00B02FBA">
        <w:rPr>
          <w:rFonts w:asciiTheme="majorHAnsi" w:hAnsiTheme="majorHAnsi" w:cstheme="majorHAnsi"/>
          <w:sz w:val="21"/>
          <w:szCs w:val="21"/>
        </w:rPr>
        <w:t xml:space="preserve">certainty and confidence—God. Conversely, </w:t>
      </w:r>
      <w:r w:rsidR="00D84FA1" w:rsidRPr="00B02FBA">
        <w:rPr>
          <w:rFonts w:asciiTheme="majorHAnsi" w:hAnsiTheme="majorHAnsi" w:cstheme="majorHAnsi"/>
          <w:sz w:val="21"/>
          <w:szCs w:val="21"/>
        </w:rPr>
        <w:t>o</w:t>
      </w:r>
      <w:r w:rsidR="00D85615" w:rsidRPr="00B02FBA">
        <w:rPr>
          <w:rFonts w:asciiTheme="majorHAnsi" w:hAnsiTheme="majorHAnsi" w:cstheme="majorHAnsi"/>
          <w:sz w:val="21"/>
          <w:szCs w:val="21"/>
        </w:rPr>
        <w:t xml:space="preserve">ne can always tell when </w:t>
      </w:r>
      <w:r w:rsidR="00D84FA1" w:rsidRPr="00B02FBA">
        <w:rPr>
          <w:rFonts w:asciiTheme="majorHAnsi" w:hAnsiTheme="majorHAnsi" w:cstheme="majorHAnsi"/>
          <w:sz w:val="21"/>
          <w:szCs w:val="21"/>
        </w:rPr>
        <w:t xml:space="preserve">he is </w:t>
      </w:r>
      <w:r w:rsidR="002D61F5" w:rsidRPr="00B02FBA">
        <w:rPr>
          <w:rFonts w:asciiTheme="majorHAnsi" w:hAnsiTheme="majorHAnsi" w:cstheme="majorHAnsi"/>
          <w:sz w:val="21"/>
          <w:szCs w:val="21"/>
        </w:rPr>
        <w:t xml:space="preserve">handling doubt correctly—when such uncertainty </w:t>
      </w:r>
      <w:r w:rsidR="00DC40FB" w:rsidRPr="00B02FBA">
        <w:rPr>
          <w:rFonts w:asciiTheme="majorHAnsi" w:hAnsiTheme="majorHAnsi" w:cstheme="majorHAnsi"/>
          <w:sz w:val="21"/>
          <w:szCs w:val="21"/>
        </w:rPr>
        <w:t xml:space="preserve">creates a </w:t>
      </w:r>
      <w:r w:rsidR="004C6914">
        <w:rPr>
          <w:rFonts w:asciiTheme="majorHAnsi" w:hAnsiTheme="majorHAnsi" w:cstheme="majorHAnsi"/>
          <w:sz w:val="21"/>
          <w:szCs w:val="21"/>
        </w:rPr>
        <w:t>hunger</w:t>
      </w:r>
      <w:r w:rsidR="00DC40FB" w:rsidRPr="00B02FBA">
        <w:rPr>
          <w:rFonts w:asciiTheme="majorHAnsi" w:hAnsiTheme="majorHAnsi" w:cstheme="majorHAnsi"/>
          <w:sz w:val="21"/>
          <w:szCs w:val="21"/>
        </w:rPr>
        <w:t xml:space="preserve"> for truth </w:t>
      </w:r>
      <w:r w:rsidR="00152026">
        <w:rPr>
          <w:rFonts w:asciiTheme="majorHAnsi" w:hAnsiTheme="majorHAnsi" w:cstheme="majorHAnsi"/>
          <w:sz w:val="21"/>
          <w:szCs w:val="21"/>
        </w:rPr>
        <w:t xml:space="preserve">and </w:t>
      </w:r>
      <w:r w:rsidR="00435683">
        <w:rPr>
          <w:rFonts w:asciiTheme="majorHAnsi" w:hAnsiTheme="majorHAnsi" w:cstheme="majorHAnsi"/>
          <w:sz w:val="21"/>
          <w:szCs w:val="21"/>
        </w:rPr>
        <w:t xml:space="preserve">increasingly </w:t>
      </w:r>
      <w:r w:rsidR="003F0232" w:rsidRPr="00B02FBA">
        <w:rPr>
          <w:rFonts w:asciiTheme="majorHAnsi" w:hAnsiTheme="majorHAnsi" w:cstheme="majorHAnsi"/>
          <w:sz w:val="21"/>
          <w:szCs w:val="21"/>
        </w:rPr>
        <w:t xml:space="preserve">propels </w:t>
      </w:r>
      <w:r w:rsidR="004C6914">
        <w:rPr>
          <w:rFonts w:asciiTheme="majorHAnsi" w:hAnsiTheme="majorHAnsi" w:cstheme="majorHAnsi"/>
          <w:sz w:val="21"/>
          <w:szCs w:val="21"/>
        </w:rPr>
        <w:t>the doubter</w:t>
      </w:r>
      <w:r w:rsidR="00BF396B">
        <w:rPr>
          <w:rFonts w:asciiTheme="majorHAnsi" w:hAnsiTheme="majorHAnsi" w:cstheme="majorHAnsi"/>
          <w:sz w:val="21"/>
          <w:szCs w:val="21"/>
        </w:rPr>
        <w:t xml:space="preserve"> </w:t>
      </w:r>
      <w:r w:rsidR="003F0232" w:rsidRPr="00B02FBA">
        <w:rPr>
          <w:rFonts w:asciiTheme="majorHAnsi" w:hAnsiTheme="majorHAnsi" w:cstheme="majorHAnsi"/>
          <w:sz w:val="21"/>
          <w:szCs w:val="21"/>
        </w:rPr>
        <w:t>to God.</w:t>
      </w:r>
      <w:r w:rsidR="00DC40FB" w:rsidRPr="00B02FBA">
        <w:rPr>
          <w:rFonts w:asciiTheme="majorHAnsi" w:hAnsiTheme="majorHAnsi" w:cstheme="majorHAnsi"/>
          <w:sz w:val="21"/>
          <w:szCs w:val="21"/>
        </w:rPr>
        <w:t xml:space="preserve"> </w:t>
      </w:r>
      <w:r w:rsidR="006708A0" w:rsidRPr="00B02FBA">
        <w:rPr>
          <w:rFonts w:asciiTheme="majorHAnsi" w:hAnsiTheme="majorHAnsi" w:cstheme="majorHAnsi"/>
          <w:sz w:val="21"/>
          <w:szCs w:val="21"/>
        </w:rPr>
        <w:t xml:space="preserve">The believer rightly handling his doubt </w:t>
      </w:r>
      <w:r w:rsidR="006B1F79">
        <w:rPr>
          <w:rFonts w:asciiTheme="majorHAnsi" w:hAnsiTheme="majorHAnsi" w:cstheme="majorHAnsi"/>
          <w:sz w:val="21"/>
          <w:szCs w:val="21"/>
        </w:rPr>
        <w:t>beseeches the Lord in the same way that t</w:t>
      </w:r>
      <w:r w:rsidR="006708A0" w:rsidRPr="00B02FBA">
        <w:rPr>
          <w:rFonts w:asciiTheme="majorHAnsi" w:hAnsiTheme="majorHAnsi" w:cstheme="majorHAnsi"/>
          <w:sz w:val="21"/>
          <w:szCs w:val="21"/>
        </w:rPr>
        <w:t>he father of the demon-possessed child</w:t>
      </w:r>
      <w:r w:rsidR="006B1F79">
        <w:rPr>
          <w:rFonts w:asciiTheme="majorHAnsi" w:hAnsiTheme="majorHAnsi" w:cstheme="majorHAnsi"/>
          <w:sz w:val="21"/>
          <w:szCs w:val="21"/>
        </w:rPr>
        <w:t xml:space="preserve"> beseeched Jesus</w:t>
      </w:r>
      <w:r w:rsidR="006708A0" w:rsidRPr="00B02FBA">
        <w:rPr>
          <w:rFonts w:asciiTheme="majorHAnsi" w:hAnsiTheme="majorHAnsi" w:cstheme="majorHAnsi"/>
          <w:sz w:val="21"/>
          <w:szCs w:val="21"/>
        </w:rPr>
        <w:t>: “</w:t>
      </w:r>
      <w:r w:rsidR="00B02FBA" w:rsidRPr="00B02FBA">
        <w:rPr>
          <w:rFonts w:asciiTheme="majorHAnsi" w:hAnsiTheme="majorHAnsi" w:cstheme="majorHAnsi"/>
          <w:sz w:val="21"/>
          <w:szCs w:val="21"/>
        </w:rPr>
        <w:t>I do believe; help my unbelief” (Mark 9:24).</w:t>
      </w:r>
      <w:r w:rsidR="004C6914" w:rsidRPr="004C6914">
        <w:rPr>
          <w:rFonts w:asciiTheme="majorHAnsi" w:hAnsiTheme="majorHAnsi" w:cstheme="majorHAnsi"/>
          <w:sz w:val="21"/>
          <w:szCs w:val="21"/>
        </w:rPr>
        <w:t xml:space="preserve"> </w:t>
      </w:r>
      <w:r w:rsidR="00226C4F">
        <w:rPr>
          <w:rFonts w:asciiTheme="majorHAnsi" w:hAnsiTheme="majorHAnsi" w:cstheme="majorHAnsi"/>
          <w:sz w:val="21"/>
          <w:szCs w:val="21"/>
        </w:rPr>
        <w:t>A</w:t>
      </w:r>
      <w:r w:rsidR="004C6914" w:rsidRPr="00B02FBA">
        <w:rPr>
          <w:rFonts w:asciiTheme="majorHAnsi" w:hAnsiTheme="majorHAnsi" w:cstheme="majorHAnsi"/>
          <w:sz w:val="21"/>
          <w:szCs w:val="21"/>
        </w:rPr>
        <w:t>s J. C. Ryle stated, “Doubting does not prove that a man has no faith, but only that his faith is small. And even when our faith is small, the Lord is ready to help us” (</w:t>
      </w:r>
      <w:r w:rsidR="004C6914" w:rsidRPr="00B02FBA">
        <w:rPr>
          <w:rFonts w:asciiTheme="majorHAnsi" w:hAnsiTheme="majorHAnsi" w:cstheme="majorHAnsi"/>
          <w:i/>
          <w:iCs/>
          <w:sz w:val="21"/>
          <w:szCs w:val="21"/>
        </w:rPr>
        <w:t>Expository Thoughts on the Gospel of Matthew</w:t>
      </w:r>
      <w:r w:rsidR="004C6914" w:rsidRPr="00B02FBA">
        <w:rPr>
          <w:rFonts w:asciiTheme="majorHAnsi" w:hAnsiTheme="majorHAnsi" w:cstheme="majorHAnsi"/>
          <w:sz w:val="21"/>
          <w:szCs w:val="21"/>
        </w:rPr>
        <w:t>, 170).</w:t>
      </w:r>
    </w:p>
    <w:p w14:paraId="7C5C0816" w14:textId="77777777" w:rsidR="00097435" w:rsidRPr="00AF3344" w:rsidRDefault="00097435" w:rsidP="00097435">
      <w:pPr>
        <w:pStyle w:val="ListParagraph"/>
        <w:spacing w:after="0" w:line="240" w:lineRule="auto"/>
        <w:ind w:left="360"/>
        <w:jc w:val="both"/>
        <w:rPr>
          <w:rFonts w:asciiTheme="majorHAnsi" w:hAnsiTheme="majorHAnsi" w:cstheme="majorHAnsi"/>
          <w:sz w:val="12"/>
          <w:szCs w:val="12"/>
        </w:rPr>
      </w:pPr>
    </w:p>
    <w:p w14:paraId="30B3D91D" w14:textId="256B1F30" w:rsidR="00097435" w:rsidRPr="00097435" w:rsidRDefault="001C1B63" w:rsidP="006D40E4">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Provide the right ministry</w:t>
      </w:r>
      <w:r w:rsidR="00097435">
        <w:rPr>
          <w:rFonts w:asciiTheme="majorHAnsi" w:hAnsiTheme="majorHAnsi" w:cstheme="majorHAnsi"/>
          <w:b/>
          <w:bCs/>
          <w:sz w:val="21"/>
          <w:szCs w:val="21"/>
        </w:rPr>
        <w:t>.</w:t>
      </w:r>
      <w:r w:rsidR="00097435" w:rsidRPr="00B95DE3">
        <w:rPr>
          <w:rFonts w:asciiTheme="majorHAnsi" w:hAnsiTheme="majorHAnsi" w:cstheme="majorHAnsi"/>
          <w:b/>
          <w:bCs/>
          <w:sz w:val="21"/>
          <w:szCs w:val="21"/>
        </w:rPr>
        <w:t xml:space="preserve"> </w:t>
      </w:r>
      <w:r w:rsidR="002622A5">
        <w:rPr>
          <w:rFonts w:asciiTheme="majorHAnsi" w:hAnsiTheme="majorHAnsi" w:cstheme="majorHAnsi"/>
          <w:sz w:val="21"/>
          <w:szCs w:val="21"/>
        </w:rPr>
        <w:t xml:space="preserve">In the same way that there are different </w:t>
      </w:r>
      <w:r w:rsidR="00EB4AEB">
        <w:rPr>
          <w:rFonts w:asciiTheme="majorHAnsi" w:hAnsiTheme="majorHAnsi" w:cstheme="majorHAnsi"/>
          <w:sz w:val="21"/>
          <w:szCs w:val="21"/>
        </w:rPr>
        <w:t>kinds</w:t>
      </w:r>
      <w:r w:rsidR="002622A5">
        <w:rPr>
          <w:rFonts w:asciiTheme="majorHAnsi" w:hAnsiTheme="majorHAnsi" w:cstheme="majorHAnsi"/>
          <w:sz w:val="21"/>
          <w:szCs w:val="21"/>
        </w:rPr>
        <w:t xml:space="preserve"> of doubt</w:t>
      </w:r>
      <w:r w:rsidR="00944E6D">
        <w:rPr>
          <w:rFonts w:asciiTheme="majorHAnsi" w:hAnsiTheme="majorHAnsi" w:cstheme="majorHAnsi"/>
          <w:sz w:val="21"/>
          <w:szCs w:val="21"/>
        </w:rPr>
        <w:t>,</w:t>
      </w:r>
      <w:r w:rsidR="002622A5">
        <w:rPr>
          <w:rFonts w:asciiTheme="majorHAnsi" w:hAnsiTheme="majorHAnsi" w:cstheme="majorHAnsi"/>
          <w:sz w:val="21"/>
          <w:szCs w:val="21"/>
        </w:rPr>
        <w:t xml:space="preserve"> there should </w:t>
      </w:r>
      <w:r w:rsidR="00815BF4">
        <w:rPr>
          <w:rFonts w:asciiTheme="majorHAnsi" w:hAnsiTheme="majorHAnsi" w:cstheme="majorHAnsi"/>
          <w:sz w:val="21"/>
          <w:szCs w:val="21"/>
        </w:rPr>
        <w:t xml:space="preserve">also </w:t>
      </w:r>
      <w:r w:rsidR="002622A5">
        <w:rPr>
          <w:rFonts w:asciiTheme="majorHAnsi" w:hAnsiTheme="majorHAnsi" w:cstheme="majorHAnsi"/>
          <w:sz w:val="21"/>
          <w:szCs w:val="21"/>
        </w:rPr>
        <w:t xml:space="preserve">be different responses </w:t>
      </w:r>
      <w:r w:rsidR="001F1ECC">
        <w:rPr>
          <w:rFonts w:asciiTheme="majorHAnsi" w:hAnsiTheme="majorHAnsi" w:cstheme="majorHAnsi"/>
          <w:sz w:val="21"/>
          <w:szCs w:val="21"/>
        </w:rPr>
        <w:t xml:space="preserve">to </w:t>
      </w:r>
      <w:r w:rsidR="00252487">
        <w:rPr>
          <w:rFonts w:asciiTheme="majorHAnsi" w:hAnsiTheme="majorHAnsi" w:cstheme="majorHAnsi"/>
          <w:sz w:val="21"/>
          <w:szCs w:val="21"/>
        </w:rPr>
        <w:t>it</w:t>
      </w:r>
      <w:r w:rsidR="00815BF4">
        <w:rPr>
          <w:rFonts w:asciiTheme="majorHAnsi" w:hAnsiTheme="majorHAnsi" w:cstheme="majorHAnsi"/>
          <w:sz w:val="21"/>
          <w:szCs w:val="21"/>
        </w:rPr>
        <w:t xml:space="preserve"> in the church</w:t>
      </w:r>
      <w:r w:rsidR="001F1ECC">
        <w:rPr>
          <w:rFonts w:asciiTheme="majorHAnsi" w:hAnsiTheme="majorHAnsi" w:cstheme="majorHAnsi"/>
          <w:sz w:val="21"/>
          <w:szCs w:val="21"/>
        </w:rPr>
        <w:t>. T</w:t>
      </w:r>
      <w:r w:rsidR="00271D82">
        <w:rPr>
          <w:rFonts w:asciiTheme="majorHAnsi" w:hAnsiTheme="majorHAnsi" w:cstheme="majorHAnsi"/>
          <w:sz w:val="21"/>
          <w:szCs w:val="21"/>
        </w:rPr>
        <w:t xml:space="preserve">hose who </w:t>
      </w:r>
      <w:r w:rsidR="00C5315E">
        <w:rPr>
          <w:rFonts w:asciiTheme="majorHAnsi" w:hAnsiTheme="majorHAnsi" w:cstheme="majorHAnsi"/>
          <w:sz w:val="21"/>
          <w:szCs w:val="21"/>
        </w:rPr>
        <w:t>are skeptical about</w:t>
      </w:r>
      <w:r w:rsidR="003F6055">
        <w:rPr>
          <w:rFonts w:asciiTheme="majorHAnsi" w:hAnsiTheme="majorHAnsi" w:cstheme="majorHAnsi"/>
          <w:sz w:val="21"/>
          <w:szCs w:val="21"/>
        </w:rPr>
        <w:t xml:space="preserve"> the trustworthiness of Scripture</w:t>
      </w:r>
      <w:r w:rsidR="001F1ECC">
        <w:rPr>
          <w:rFonts w:asciiTheme="majorHAnsi" w:hAnsiTheme="majorHAnsi" w:cstheme="majorHAnsi"/>
          <w:sz w:val="21"/>
          <w:szCs w:val="21"/>
        </w:rPr>
        <w:t xml:space="preserve"> </w:t>
      </w:r>
      <w:r w:rsidR="00B848E2">
        <w:rPr>
          <w:rFonts w:asciiTheme="majorHAnsi" w:hAnsiTheme="majorHAnsi" w:cstheme="majorHAnsi"/>
          <w:sz w:val="21"/>
          <w:szCs w:val="21"/>
        </w:rPr>
        <w:t xml:space="preserve">are </w:t>
      </w:r>
      <w:r w:rsidR="005C1998">
        <w:rPr>
          <w:rFonts w:asciiTheme="majorHAnsi" w:hAnsiTheme="majorHAnsi" w:cstheme="majorHAnsi"/>
          <w:sz w:val="21"/>
          <w:szCs w:val="21"/>
        </w:rPr>
        <w:t>expressing</w:t>
      </w:r>
      <w:r w:rsidR="00B848E2">
        <w:rPr>
          <w:rFonts w:asciiTheme="majorHAnsi" w:hAnsiTheme="majorHAnsi" w:cstheme="majorHAnsi"/>
          <w:sz w:val="21"/>
          <w:szCs w:val="21"/>
        </w:rPr>
        <w:t xml:space="preserve"> a much different</w:t>
      </w:r>
      <w:r w:rsidR="00252487">
        <w:rPr>
          <w:rFonts w:asciiTheme="majorHAnsi" w:hAnsiTheme="majorHAnsi" w:cstheme="majorHAnsi"/>
          <w:sz w:val="21"/>
          <w:szCs w:val="21"/>
        </w:rPr>
        <w:t xml:space="preserve"> kind</w:t>
      </w:r>
      <w:r w:rsidR="00C5315E">
        <w:rPr>
          <w:rFonts w:asciiTheme="majorHAnsi" w:hAnsiTheme="majorHAnsi" w:cstheme="majorHAnsi"/>
          <w:sz w:val="21"/>
          <w:szCs w:val="21"/>
        </w:rPr>
        <w:t xml:space="preserve"> of </w:t>
      </w:r>
      <w:r w:rsidR="00D33927">
        <w:rPr>
          <w:rFonts w:asciiTheme="majorHAnsi" w:hAnsiTheme="majorHAnsi" w:cstheme="majorHAnsi"/>
          <w:sz w:val="21"/>
          <w:szCs w:val="21"/>
        </w:rPr>
        <w:t>doubt</w:t>
      </w:r>
      <w:r w:rsidR="00C5315E">
        <w:rPr>
          <w:rFonts w:asciiTheme="majorHAnsi" w:hAnsiTheme="majorHAnsi" w:cstheme="majorHAnsi"/>
          <w:sz w:val="21"/>
          <w:szCs w:val="21"/>
        </w:rPr>
        <w:t xml:space="preserve"> than those who </w:t>
      </w:r>
      <w:r w:rsidR="00D33927">
        <w:rPr>
          <w:rFonts w:asciiTheme="majorHAnsi" w:hAnsiTheme="majorHAnsi" w:cstheme="majorHAnsi"/>
          <w:sz w:val="21"/>
          <w:szCs w:val="21"/>
        </w:rPr>
        <w:t>question</w:t>
      </w:r>
      <w:r w:rsidR="00E109B0">
        <w:rPr>
          <w:rFonts w:asciiTheme="majorHAnsi" w:hAnsiTheme="majorHAnsi" w:cstheme="majorHAnsi"/>
          <w:sz w:val="21"/>
          <w:szCs w:val="21"/>
        </w:rPr>
        <w:t xml:space="preserve"> the genuineness of their conversion. The </w:t>
      </w:r>
      <w:r w:rsidR="00770B11">
        <w:rPr>
          <w:rFonts w:asciiTheme="majorHAnsi" w:hAnsiTheme="majorHAnsi" w:cstheme="majorHAnsi"/>
          <w:sz w:val="21"/>
          <w:szCs w:val="21"/>
        </w:rPr>
        <w:t>former casts uncertainty on God</w:t>
      </w:r>
      <w:r w:rsidR="00B56DA9">
        <w:rPr>
          <w:rFonts w:asciiTheme="majorHAnsi" w:hAnsiTheme="majorHAnsi" w:cstheme="majorHAnsi"/>
          <w:sz w:val="21"/>
          <w:szCs w:val="21"/>
        </w:rPr>
        <w:t xml:space="preserve"> (</w:t>
      </w:r>
      <w:r w:rsidR="00D63A53">
        <w:rPr>
          <w:rFonts w:asciiTheme="majorHAnsi" w:hAnsiTheme="majorHAnsi" w:cstheme="majorHAnsi"/>
          <w:sz w:val="21"/>
          <w:szCs w:val="21"/>
        </w:rPr>
        <w:t>see</w:t>
      </w:r>
      <w:r w:rsidR="00B56DA9">
        <w:rPr>
          <w:rFonts w:asciiTheme="majorHAnsi" w:hAnsiTheme="majorHAnsi" w:cstheme="majorHAnsi"/>
          <w:sz w:val="21"/>
          <w:szCs w:val="21"/>
        </w:rPr>
        <w:t xml:space="preserve"> Gen 3:1)</w:t>
      </w:r>
      <w:r w:rsidR="00770B11">
        <w:rPr>
          <w:rFonts w:asciiTheme="majorHAnsi" w:hAnsiTheme="majorHAnsi" w:cstheme="majorHAnsi"/>
          <w:sz w:val="21"/>
          <w:szCs w:val="21"/>
        </w:rPr>
        <w:t xml:space="preserve">; the latter </w:t>
      </w:r>
      <w:r w:rsidR="00005884">
        <w:rPr>
          <w:rFonts w:asciiTheme="majorHAnsi" w:hAnsiTheme="majorHAnsi" w:cstheme="majorHAnsi"/>
          <w:sz w:val="21"/>
          <w:szCs w:val="21"/>
        </w:rPr>
        <w:t xml:space="preserve">casts uncertainty </w:t>
      </w:r>
      <w:r w:rsidR="00770B11">
        <w:rPr>
          <w:rFonts w:asciiTheme="majorHAnsi" w:hAnsiTheme="majorHAnsi" w:cstheme="majorHAnsi"/>
          <w:sz w:val="21"/>
          <w:szCs w:val="21"/>
        </w:rPr>
        <w:t>on self</w:t>
      </w:r>
      <w:r w:rsidR="00B56DA9">
        <w:rPr>
          <w:rFonts w:asciiTheme="majorHAnsi" w:hAnsiTheme="majorHAnsi" w:cstheme="majorHAnsi"/>
          <w:sz w:val="21"/>
          <w:szCs w:val="21"/>
        </w:rPr>
        <w:t xml:space="preserve"> (</w:t>
      </w:r>
      <w:r w:rsidR="00644248">
        <w:rPr>
          <w:rFonts w:asciiTheme="majorHAnsi" w:hAnsiTheme="majorHAnsi" w:cstheme="majorHAnsi"/>
          <w:sz w:val="21"/>
          <w:szCs w:val="21"/>
        </w:rPr>
        <w:t>see 2 Cor 13:5</w:t>
      </w:r>
      <w:r w:rsidR="003A6C9E">
        <w:rPr>
          <w:rFonts w:asciiTheme="majorHAnsi" w:hAnsiTheme="majorHAnsi" w:cstheme="majorHAnsi"/>
          <w:sz w:val="21"/>
          <w:szCs w:val="21"/>
        </w:rPr>
        <w:t>)</w:t>
      </w:r>
      <w:r w:rsidR="00770B11">
        <w:rPr>
          <w:rFonts w:asciiTheme="majorHAnsi" w:hAnsiTheme="majorHAnsi" w:cstheme="majorHAnsi"/>
          <w:sz w:val="21"/>
          <w:szCs w:val="21"/>
        </w:rPr>
        <w:t xml:space="preserve">. </w:t>
      </w:r>
      <w:r w:rsidR="00944E6D">
        <w:rPr>
          <w:rFonts w:asciiTheme="majorHAnsi" w:hAnsiTheme="majorHAnsi" w:cstheme="majorHAnsi"/>
          <w:sz w:val="21"/>
          <w:szCs w:val="21"/>
        </w:rPr>
        <w:t xml:space="preserve">The former requires </w:t>
      </w:r>
      <w:r w:rsidR="00D90963">
        <w:rPr>
          <w:rFonts w:asciiTheme="majorHAnsi" w:hAnsiTheme="majorHAnsi" w:cstheme="majorHAnsi"/>
          <w:sz w:val="21"/>
          <w:szCs w:val="21"/>
        </w:rPr>
        <w:t>admonition</w:t>
      </w:r>
      <w:r w:rsidR="0018047C">
        <w:rPr>
          <w:rFonts w:asciiTheme="majorHAnsi" w:hAnsiTheme="majorHAnsi" w:cstheme="majorHAnsi"/>
          <w:sz w:val="21"/>
          <w:szCs w:val="21"/>
        </w:rPr>
        <w:t xml:space="preserve">, </w:t>
      </w:r>
      <w:r w:rsidR="00D90963">
        <w:rPr>
          <w:rFonts w:asciiTheme="majorHAnsi" w:hAnsiTheme="majorHAnsi" w:cstheme="majorHAnsi"/>
          <w:sz w:val="21"/>
          <w:szCs w:val="21"/>
        </w:rPr>
        <w:t>warning</w:t>
      </w:r>
      <w:r w:rsidR="0018047C">
        <w:rPr>
          <w:rFonts w:asciiTheme="majorHAnsi" w:hAnsiTheme="majorHAnsi" w:cstheme="majorHAnsi"/>
          <w:sz w:val="21"/>
          <w:szCs w:val="21"/>
        </w:rPr>
        <w:t>, and even separation</w:t>
      </w:r>
      <w:r w:rsidR="00F7155E">
        <w:rPr>
          <w:rFonts w:asciiTheme="majorHAnsi" w:hAnsiTheme="majorHAnsi" w:cstheme="majorHAnsi"/>
          <w:sz w:val="21"/>
          <w:szCs w:val="21"/>
        </w:rPr>
        <w:t xml:space="preserve"> when it persists</w:t>
      </w:r>
      <w:r w:rsidR="00D90963">
        <w:rPr>
          <w:rFonts w:asciiTheme="majorHAnsi" w:hAnsiTheme="majorHAnsi" w:cstheme="majorHAnsi"/>
          <w:sz w:val="21"/>
          <w:szCs w:val="21"/>
        </w:rPr>
        <w:t>; the latter requires</w:t>
      </w:r>
      <w:r w:rsidR="00597AFA">
        <w:rPr>
          <w:rFonts w:asciiTheme="majorHAnsi" w:hAnsiTheme="majorHAnsi" w:cstheme="majorHAnsi"/>
          <w:sz w:val="21"/>
          <w:szCs w:val="21"/>
        </w:rPr>
        <w:t xml:space="preserve"> compassion,</w:t>
      </w:r>
      <w:r w:rsidR="00D90963">
        <w:rPr>
          <w:rFonts w:asciiTheme="majorHAnsi" w:hAnsiTheme="majorHAnsi" w:cstheme="majorHAnsi"/>
          <w:sz w:val="21"/>
          <w:szCs w:val="21"/>
        </w:rPr>
        <w:t xml:space="preserve"> </w:t>
      </w:r>
      <w:r w:rsidR="00BF53DC">
        <w:rPr>
          <w:rFonts w:asciiTheme="majorHAnsi" w:hAnsiTheme="majorHAnsi" w:cstheme="majorHAnsi"/>
          <w:sz w:val="21"/>
          <w:szCs w:val="21"/>
        </w:rPr>
        <w:t xml:space="preserve">instruction, </w:t>
      </w:r>
      <w:r w:rsidR="00D90963">
        <w:rPr>
          <w:rFonts w:asciiTheme="majorHAnsi" w:hAnsiTheme="majorHAnsi" w:cstheme="majorHAnsi"/>
          <w:sz w:val="21"/>
          <w:szCs w:val="21"/>
        </w:rPr>
        <w:t>and encouragement.</w:t>
      </w:r>
      <w:r w:rsidR="00334D01">
        <w:rPr>
          <w:rFonts w:asciiTheme="majorHAnsi" w:hAnsiTheme="majorHAnsi" w:cstheme="majorHAnsi"/>
          <w:sz w:val="21"/>
          <w:szCs w:val="21"/>
        </w:rPr>
        <w:t xml:space="preserve"> The </w:t>
      </w:r>
      <w:r w:rsidR="00155BB9">
        <w:rPr>
          <w:rFonts w:asciiTheme="majorHAnsi" w:hAnsiTheme="majorHAnsi" w:cstheme="majorHAnsi"/>
          <w:sz w:val="21"/>
          <w:szCs w:val="21"/>
        </w:rPr>
        <w:t>church must be a place where those who are weak in th</w:t>
      </w:r>
      <w:r w:rsidR="005C1998">
        <w:rPr>
          <w:rFonts w:asciiTheme="majorHAnsi" w:hAnsiTheme="majorHAnsi" w:cstheme="majorHAnsi"/>
          <w:sz w:val="21"/>
          <w:szCs w:val="21"/>
        </w:rPr>
        <w:t xml:space="preserve">eir faith can </w:t>
      </w:r>
      <w:r w:rsidR="00597AFA">
        <w:rPr>
          <w:rFonts w:asciiTheme="majorHAnsi" w:hAnsiTheme="majorHAnsi" w:cstheme="majorHAnsi"/>
          <w:sz w:val="21"/>
          <w:szCs w:val="21"/>
        </w:rPr>
        <w:t xml:space="preserve">receive the </w:t>
      </w:r>
      <w:proofErr w:type="gramStart"/>
      <w:r w:rsidR="00597AFA">
        <w:rPr>
          <w:rFonts w:asciiTheme="majorHAnsi" w:hAnsiTheme="majorHAnsi" w:cstheme="majorHAnsi"/>
          <w:sz w:val="21"/>
          <w:szCs w:val="21"/>
        </w:rPr>
        <w:t>strengthening</w:t>
      </w:r>
      <w:proofErr w:type="gramEnd"/>
      <w:r w:rsidR="00597AFA">
        <w:rPr>
          <w:rFonts w:asciiTheme="majorHAnsi" w:hAnsiTheme="majorHAnsi" w:cstheme="majorHAnsi"/>
          <w:sz w:val="21"/>
          <w:szCs w:val="21"/>
        </w:rPr>
        <w:t xml:space="preserve"> they </w:t>
      </w:r>
      <w:r w:rsidR="00150B9F">
        <w:rPr>
          <w:rFonts w:asciiTheme="majorHAnsi" w:hAnsiTheme="majorHAnsi" w:cstheme="majorHAnsi"/>
          <w:sz w:val="21"/>
          <w:szCs w:val="21"/>
        </w:rPr>
        <w:t>need (1 Thess 5:14; Jude 20–23)</w:t>
      </w:r>
      <w:r w:rsidR="007556D8">
        <w:rPr>
          <w:rFonts w:asciiTheme="majorHAnsi" w:hAnsiTheme="majorHAnsi" w:cstheme="majorHAnsi"/>
          <w:sz w:val="21"/>
          <w:szCs w:val="21"/>
        </w:rPr>
        <w:t>.</w:t>
      </w:r>
    </w:p>
    <w:p w14:paraId="276F1EDF" w14:textId="6B2C3F05" w:rsidR="001C4243" w:rsidRPr="001C4243" w:rsidRDefault="007310AB" w:rsidP="001C4243">
      <w:pPr>
        <w:spacing w:after="0" w:line="240" w:lineRule="auto"/>
        <w:ind w:left="360"/>
        <w:jc w:val="both"/>
        <w:rPr>
          <w:rFonts w:asciiTheme="majorHAnsi" w:hAnsiTheme="majorHAnsi" w:cstheme="majorHAnsi"/>
          <w:b/>
          <w:bCs/>
          <w:i/>
          <w:sz w:val="12"/>
          <w:szCs w:val="12"/>
        </w:rPr>
      </w:pPr>
      <w:r w:rsidRPr="0001723F">
        <w:rPr>
          <w:noProof/>
          <w:sz w:val="24"/>
          <w:szCs w:val="24"/>
        </w:rPr>
        <mc:AlternateContent>
          <mc:Choice Requires="wps">
            <w:drawing>
              <wp:anchor distT="45720" distB="45720" distL="114300" distR="114300" simplePos="0" relativeHeight="251680256" behindDoc="0" locked="0" layoutInCell="1" allowOverlap="1" wp14:anchorId="5F728348" wp14:editId="268941C8">
                <wp:simplePos x="0" y="0"/>
                <wp:positionH relativeFrom="margin">
                  <wp:align>right</wp:align>
                </wp:positionH>
                <wp:positionV relativeFrom="paragraph">
                  <wp:posOffset>154940</wp:posOffset>
                </wp:positionV>
                <wp:extent cx="5941695" cy="284480"/>
                <wp:effectExtent l="0" t="0" r="1905" b="12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84480"/>
                        </a:xfrm>
                        <a:prstGeom prst="rect">
                          <a:avLst/>
                        </a:prstGeom>
                        <a:solidFill>
                          <a:sysClr val="window" lastClr="FFFFFF">
                            <a:lumMod val="95000"/>
                          </a:sysClr>
                        </a:solidFill>
                        <a:ln w="9525">
                          <a:noFill/>
                          <a:miter lim="800000"/>
                          <a:headEnd/>
                          <a:tailEnd/>
                        </a:ln>
                      </wps:spPr>
                      <wps:txbx>
                        <w:txbxContent>
                          <w:p w14:paraId="719A3999" w14:textId="6CDDB290" w:rsidR="00E72510" w:rsidRDefault="00FA1388" w:rsidP="00E72510">
                            <w:pPr>
                              <w:jc w:val="center"/>
                            </w:pPr>
                            <w:r>
                              <w:rPr>
                                <w:b/>
                                <w:bCs/>
                              </w:rPr>
                              <w:t>For Further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8348" id="_x0000_s1035" type="#_x0000_t202" style="position:absolute;left:0;text-align:left;margin-left:416.65pt;margin-top:12.2pt;width:467.85pt;height:22.4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lPgIAAFQEAAAOAAAAZHJzL2Uyb0RvYy54bWysVNuO2yAQfa/Uf0C8N3ayyTax4qy22aaq&#10;tL1Iu/2ACcYxKjAukNjp1++AkzRt36r6ATEwHM6cM3h51xvNDtJ5hbbk41HOmbQCK2V3Jf/2vHkz&#10;58wHsBVotLLkR+n53er1q2XXFnKCDepKOkYg1hddW/ImhLbIMi8aacCPsJWWNmt0BgKFbpdVDjpC&#10;Nzqb5Plt1qGrWodCek+rD8MmXyX8upYifKlrLwPTJSduIY0ujds4ZqslFDsHbaPEiQb8AwsDytKl&#10;F6gHCMD2Tv0FZZRw6LEOI4Emw7pWQqYaqJpx/kc1Tw20MtVC4vj2IpP/f7Di8+GrY6oq+c0NZxYM&#10;efQs+8DeYc8mUZ6u9QVlPbWUF3paJptTqb59RPHdM4vrBuxO3juHXSOhInrjeDK7Ojrg+Aiy7T5h&#10;RdfAPmAC6mtnonakBiN0sul4sSZSEbQ4W0zHt4sZZ4L2JvPpdJ68y6A4n26dDx8kGhYnJXdkfUKH&#10;w6MPkQ0U55R4mUetqo3SOgVHv9aOHYC6hJqrwo4zDT7QYsk36UtYem+I+5C3mOX5mYNP59Mdv+Fq&#10;y7qSL2aTWTpuMV6YWs6oQH2vlSn5nHAGJCiifO9tlVICKD3Mibq2Jz2jhIOYod/2ybnF2aYtVkcS&#10;2OHQ5vQsadKg+8lZRy1ecv9jD05SbR8tmbQYT6fxTaRgOns7ocBd72yvd8AKgip54GyYrkN6R1E/&#10;i/dkZq2SztH1gcmJMrVukub0zOLbuI5T1q+fweoFAAD//wMAUEsDBBQABgAIAAAAIQABbmzf3gAA&#10;AAYBAAAPAAAAZHJzL2Rvd25yZXYueG1sTI/BTsMwEETvSPyDtUjcqEOaFBqyqVAR3JCgIKHe3HiJ&#10;I+J1FLtNytfXPcFxNKOZN+Vqsp040OBbxwi3swQEce10yw3C58fzzT0IHxRr1TkmhCN5WFWXF6Uq&#10;tBv5nQ6b0IhYwr5QCCaEvpDS14as8jPXE0fv2w1WhSiHRupBjbHcdjJNkoW0quW4YFRPa0P1z2Zv&#10;EdZP2cvXNs9/5ev8zfRm7OtjtkW8vpoeH0AEmsJfGM74ER2qyLRze9ZedAjxSEBIswxEdJfz/A7E&#10;DmGxTEFWpfyPX50AAAD//wMAUEsBAi0AFAAGAAgAAAAhALaDOJL+AAAA4QEAABMAAAAAAAAAAAAA&#10;AAAAAAAAAFtDb250ZW50X1R5cGVzXS54bWxQSwECLQAUAAYACAAAACEAOP0h/9YAAACUAQAACwAA&#10;AAAAAAAAAAAAAAAvAQAAX3JlbHMvLnJlbHNQSwECLQAUAAYACAAAACEAf8kK5T4CAABUBAAADgAA&#10;AAAAAAAAAAAAAAAuAgAAZHJzL2Uyb0RvYy54bWxQSwECLQAUAAYACAAAACEAAW5s394AAAAGAQAA&#10;DwAAAAAAAAAAAAAAAACYBAAAZHJzL2Rvd25yZXYueG1sUEsFBgAAAAAEAAQA8wAAAKMFAAAAAA==&#10;" fillcolor="#f2f2f2" stroked="f">
                <v:textbox>
                  <w:txbxContent>
                    <w:p w14:paraId="719A3999" w14:textId="6CDDB290" w:rsidR="00E72510" w:rsidRDefault="00FA1388" w:rsidP="00E72510">
                      <w:pPr>
                        <w:jc w:val="center"/>
                      </w:pPr>
                      <w:r>
                        <w:rPr>
                          <w:b/>
                          <w:bCs/>
                        </w:rPr>
                        <w:t>For Further Study</w:t>
                      </w:r>
                    </w:p>
                  </w:txbxContent>
                </v:textbox>
                <w10:wrap type="square" anchorx="margin"/>
              </v:shape>
            </w:pict>
          </mc:Fallback>
        </mc:AlternateContent>
      </w:r>
    </w:p>
    <w:p w14:paraId="6F7D9599" w14:textId="3AEE2877" w:rsidR="001C35FD" w:rsidRPr="001C35FD" w:rsidRDefault="001C35FD" w:rsidP="00F86388">
      <w:pPr>
        <w:numPr>
          <w:ilvl w:val="0"/>
          <w:numId w:val="1"/>
        </w:numPr>
        <w:spacing w:after="0" w:line="240" w:lineRule="auto"/>
        <w:ind w:left="360"/>
        <w:jc w:val="both"/>
        <w:rPr>
          <w:rFonts w:asciiTheme="majorHAnsi" w:hAnsiTheme="majorHAnsi" w:cstheme="majorHAnsi"/>
          <w:b/>
          <w:bCs/>
          <w:i/>
          <w:sz w:val="21"/>
          <w:szCs w:val="21"/>
        </w:rPr>
      </w:pPr>
      <w:r w:rsidRPr="001C35FD">
        <w:rPr>
          <w:rFonts w:asciiTheme="majorHAnsi" w:hAnsiTheme="majorHAnsi" w:cstheme="majorHAnsi"/>
          <w:iCs/>
          <w:sz w:val="21"/>
          <w:szCs w:val="21"/>
        </w:rPr>
        <w:t>Memorize</w:t>
      </w:r>
      <w:r w:rsidR="006D3773">
        <w:rPr>
          <w:rFonts w:asciiTheme="majorHAnsi" w:hAnsiTheme="majorHAnsi" w:cstheme="majorHAnsi"/>
          <w:iCs/>
          <w:sz w:val="21"/>
          <w:szCs w:val="21"/>
        </w:rPr>
        <w:t xml:space="preserve"> </w:t>
      </w:r>
      <w:r w:rsidR="002970D8">
        <w:rPr>
          <w:rFonts w:asciiTheme="majorHAnsi" w:hAnsiTheme="majorHAnsi" w:cstheme="majorHAnsi"/>
          <w:iCs/>
          <w:sz w:val="21"/>
          <w:szCs w:val="21"/>
        </w:rPr>
        <w:t>Genesis 15:6</w:t>
      </w:r>
      <w:r w:rsidR="00456FFD">
        <w:rPr>
          <w:rFonts w:asciiTheme="majorHAnsi" w:hAnsiTheme="majorHAnsi" w:cstheme="majorHAnsi"/>
          <w:iCs/>
          <w:sz w:val="21"/>
          <w:szCs w:val="21"/>
        </w:rPr>
        <w:t xml:space="preserve"> and Hebrews 11:1</w:t>
      </w:r>
      <w:r w:rsidR="00AA1DA5">
        <w:rPr>
          <w:rFonts w:asciiTheme="majorHAnsi" w:hAnsiTheme="majorHAnsi" w:cstheme="majorHAnsi"/>
          <w:iCs/>
          <w:sz w:val="21"/>
          <w:szCs w:val="21"/>
        </w:rPr>
        <w:t xml:space="preserve">. </w:t>
      </w:r>
    </w:p>
    <w:p w14:paraId="419DE892" w14:textId="430E67F8" w:rsidR="00483D09" w:rsidRPr="00483D09" w:rsidRDefault="006C2AF5"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 xml:space="preserve">Review the three kinds of doubt discussed </w:t>
      </w:r>
      <w:r w:rsidR="00FD2370">
        <w:rPr>
          <w:rFonts w:asciiTheme="majorHAnsi" w:hAnsiTheme="majorHAnsi" w:cstheme="majorHAnsi"/>
          <w:iCs/>
          <w:sz w:val="21"/>
          <w:szCs w:val="21"/>
        </w:rPr>
        <w:t>in this session</w:t>
      </w:r>
      <w:r>
        <w:rPr>
          <w:rFonts w:asciiTheme="majorHAnsi" w:hAnsiTheme="majorHAnsi" w:cstheme="majorHAnsi"/>
          <w:iCs/>
          <w:sz w:val="21"/>
          <w:szCs w:val="21"/>
        </w:rPr>
        <w:t xml:space="preserve"> (doubt as </w:t>
      </w:r>
      <w:r w:rsidR="00095F01">
        <w:rPr>
          <w:rFonts w:asciiTheme="majorHAnsi" w:hAnsiTheme="majorHAnsi" w:cstheme="majorHAnsi"/>
          <w:iCs/>
          <w:sz w:val="21"/>
          <w:szCs w:val="21"/>
        </w:rPr>
        <w:t>the</w:t>
      </w:r>
      <w:r>
        <w:rPr>
          <w:rFonts w:asciiTheme="majorHAnsi" w:hAnsiTheme="majorHAnsi" w:cstheme="majorHAnsi"/>
          <w:iCs/>
          <w:sz w:val="21"/>
          <w:szCs w:val="21"/>
        </w:rPr>
        <w:t xml:space="preserve"> foe </w:t>
      </w:r>
      <w:r w:rsidR="00095F01">
        <w:rPr>
          <w:rFonts w:asciiTheme="majorHAnsi" w:hAnsiTheme="majorHAnsi" w:cstheme="majorHAnsi"/>
          <w:iCs/>
          <w:sz w:val="21"/>
          <w:szCs w:val="21"/>
        </w:rPr>
        <w:t>of</w:t>
      </w:r>
      <w:r>
        <w:rPr>
          <w:rFonts w:asciiTheme="majorHAnsi" w:hAnsiTheme="majorHAnsi" w:cstheme="majorHAnsi"/>
          <w:iCs/>
          <w:sz w:val="21"/>
          <w:szCs w:val="21"/>
        </w:rPr>
        <w:t xml:space="preserve"> faith, </w:t>
      </w:r>
      <w:r w:rsidR="00095F01">
        <w:rPr>
          <w:rFonts w:asciiTheme="majorHAnsi" w:hAnsiTheme="majorHAnsi" w:cstheme="majorHAnsi"/>
          <w:iCs/>
          <w:sz w:val="21"/>
          <w:szCs w:val="21"/>
        </w:rPr>
        <w:t>the</w:t>
      </w:r>
      <w:r>
        <w:rPr>
          <w:rFonts w:asciiTheme="majorHAnsi" w:hAnsiTheme="majorHAnsi" w:cstheme="majorHAnsi"/>
          <w:iCs/>
          <w:sz w:val="21"/>
          <w:szCs w:val="21"/>
        </w:rPr>
        <w:t xml:space="preserve"> servant </w:t>
      </w:r>
      <w:r w:rsidR="00095F01">
        <w:rPr>
          <w:rFonts w:asciiTheme="majorHAnsi" w:hAnsiTheme="majorHAnsi" w:cstheme="majorHAnsi"/>
          <w:iCs/>
          <w:sz w:val="21"/>
          <w:szCs w:val="21"/>
        </w:rPr>
        <w:t xml:space="preserve">of faith, and the </w:t>
      </w:r>
      <w:r w:rsidR="00D221D8">
        <w:rPr>
          <w:rFonts w:asciiTheme="majorHAnsi" w:hAnsiTheme="majorHAnsi" w:cstheme="majorHAnsi"/>
          <w:iCs/>
          <w:sz w:val="21"/>
          <w:szCs w:val="21"/>
        </w:rPr>
        <w:t>expression</w:t>
      </w:r>
      <w:r w:rsidR="00291B4A">
        <w:rPr>
          <w:rFonts w:asciiTheme="majorHAnsi" w:hAnsiTheme="majorHAnsi" w:cstheme="majorHAnsi"/>
          <w:iCs/>
          <w:sz w:val="21"/>
          <w:szCs w:val="21"/>
        </w:rPr>
        <w:t xml:space="preserve"> of faith</w:t>
      </w:r>
      <w:r w:rsidR="00F02558">
        <w:rPr>
          <w:rFonts w:asciiTheme="majorHAnsi" w:hAnsiTheme="majorHAnsi" w:cstheme="majorHAnsi"/>
          <w:iCs/>
          <w:sz w:val="21"/>
          <w:szCs w:val="21"/>
        </w:rPr>
        <w:t>)</w:t>
      </w:r>
      <w:r w:rsidR="00291B4A">
        <w:rPr>
          <w:rFonts w:asciiTheme="majorHAnsi" w:hAnsiTheme="majorHAnsi" w:cstheme="majorHAnsi"/>
          <w:iCs/>
          <w:sz w:val="21"/>
          <w:szCs w:val="21"/>
        </w:rPr>
        <w:t xml:space="preserve">. Summarize each of these </w:t>
      </w:r>
      <w:r w:rsidR="00F02558">
        <w:rPr>
          <w:rFonts w:asciiTheme="majorHAnsi" w:hAnsiTheme="majorHAnsi" w:cstheme="majorHAnsi"/>
          <w:iCs/>
          <w:sz w:val="21"/>
          <w:szCs w:val="21"/>
        </w:rPr>
        <w:t>categories</w:t>
      </w:r>
      <w:r w:rsidR="00E707C8">
        <w:rPr>
          <w:rFonts w:asciiTheme="majorHAnsi" w:hAnsiTheme="majorHAnsi" w:cstheme="majorHAnsi"/>
          <w:iCs/>
          <w:sz w:val="21"/>
          <w:szCs w:val="21"/>
        </w:rPr>
        <w:t xml:space="preserve"> in your own words</w:t>
      </w:r>
      <w:r w:rsidR="007310AB">
        <w:rPr>
          <w:rFonts w:asciiTheme="majorHAnsi" w:hAnsiTheme="majorHAnsi" w:cstheme="majorHAnsi"/>
          <w:iCs/>
          <w:sz w:val="21"/>
          <w:szCs w:val="21"/>
        </w:rPr>
        <w:t>, list a couple key texts that substantiate them,</w:t>
      </w:r>
      <w:r w:rsidR="00291B4A">
        <w:rPr>
          <w:rFonts w:asciiTheme="majorHAnsi" w:hAnsiTheme="majorHAnsi" w:cstheme="majorHAnsi"/>
          <w:iCs/>
          <w:sz w:val="21"/>
          <w:szCs w:val="21"/>
        </w:rPr>
        <w:t xml:space="preserve"> and consider which are most present </w:t>
      </w:r>
      <w:r w:rsidR="00F02558">
        <w:rPr>
          <w:rFonts w:asciiTheme="majorHAnsi" w:hAnsiTheme="majorHAnsi" w:cstheme="majorHAnsi"/>
          <w:iCs/>
          <w:sz w:val="21"/>
          <w:szCs w:val="21"/>
        </w:rPr>
        <w:t>and absent in your life.</w:t>
      </w:r>
    </w:p>
    <w:p w14:paraId="37A19CF1" w14:textId="7E43F5BE" w:rsidR="004C4F29" w:rsidRPr="001C7EC2" w:rsidRDefault="00125635"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 xml:space="preserve">Often people describe their doubts about God’s word as </w:t>
      </w:r>
      <w:r w:rsidR="008333A7">
        <w:rPr>
          <w:rFonts w:asciiTheme="majorHAnsi" w:hAnsiTheme="majorHAnsi" w:cstheme="majorHAnsi"/>
          <w:iCs/>
          <w:sz w:val="21"/>
          <w:szCs w:val="21"/>
        </w:rPr>
        <w:t xml:space="preserve">merely </w:t>
      </w:r>
      <w:r>
        <w:rPr>
          <w:rFonts w:asciiTheme="majorHAnsi" w:hAnsiTheme="majorHAnsi" w:cstheme="majorHAnsi"/>
          <w:iCs/>
          <w:sz w:val="21"/>
          <w:szCs w:val="21"/>
        </w:rPr>
        <w:t>“humble enquiry</w:t>
      </w:r>
      <w:r w:rsidR="00BD7028">
        <w:rPr>
          <w:rFonts w:asciiTheme="majorHAnsi" w:hAnsiTheme="majorHAnsi" w:cstheme="majorHAnsi"/>
          <w:iCs/>
          <w:sz w:val="21"/>
          <w:szCs w:val="21"/>
        </w:rPr>
        <w:t xml:space="preserve">.” But why is </w:t>
      </w:r>
      <w:r w:rsidR="002610A6">
        <w:rPr>
          <w:rFonts w:asciiTheme="majorHAnsi" w:hAnsiTheme="majorHAnsi" w:cstheme="majorHAnsi"/>
          <w:iCs/>
          <w:sz w:val="21"/>
          <w:szCs w:val="21"/>
        </w:rPr>
        <w:t>placing</w:t>
      </w:r>
      <w:r w:rsidR="00BD7028">
        <w:rPr>
          <w:rFonts w:asciiTheme="majorHAnsi" w:hAnsiTheme="majorHAnsi" w:cstheme="majorHAnsi"/>
          <w:iCs/>
          <w:sz w:val="21"/>
          <w:szCs w:val="21"/>
        </w:rPr>
        <w:t xml:space="preserve"> God’s word</w:t>
      </w:r>
      <w:r w:rsidR="002610A6">
        <w:rPr>
          <w:rFonts w:asciiTheme="majorHAnsi" w:hAnsiTheme="majorHAnsi" w:cstheme="majorHAnsi"/>
          <w:iCs/>
          <w:sz w:val="21"/>
          <w:szCs w:val="21"/>
        </w:rPr>
        <w:t xml:space="preserve"> under the examination and judgment of human </w:t>
      </w:r>
      <w:r w:rsidR="008333A7">
        <w:rPr>
          <w:rFonts w:asciiTheme="majorHAnsi" w:hAnsiTheme="majorHAnsi" w:cstheme="majorHAnsi"/>
          <w:iCs/>
          <w:sz w:val="21"/>
          <w:szCs w:val="21"/>
        </w:rPr>
        <w:t xml:space="preserve">skepticism </w:t>
      </w:r>
      <w:r w:rsidR="00BD7028">
        <w:rPr>
          <w:rFonts w:asciiTheme="majorHAnsi" w:hAnsiTheme="majorHAnsi" w:cstheme="majorHAnsi"/>
          <w:iCs/>
          <w:sz w:val="21"/>
          <w:szCs w:val="21"/>
        </w:rPr>
        <w:t xml:space="preserve">the exact </w:t>
      </w:r>
      <w:r w:rsidR="00BD7028">
        <w:rPr>
          <w:rFonts w:asciiTheme="majorHAnsi" w:hAnsiTheme="majorHAnsi" w:cstheme="majorHAnsi"/>
          <w:i/>
          <w:sz w:val="21"/>
          <w:szCs w:val="21"/>
        </w:rPr>
        <w:t xml:space="preserve">opposite </w:t>
      </w:r>
      <w:r w:rsidR="00BD7028">
        <w:rPr>
          <w:rFonts w:asciiTheme="majorHAnsi" w:hAnsiTheme="majorHAnsi" w:cstheme="majorHAnsi"/>
          <w:iCs/>
          <w:sz w:val="21"/>
          <w:szCs w:val="21"/>
        </w:rPr>
        <w:t>of humility?</w:t>
      </w:r>
    </w:p>
    <w:p w14:paraId="151C3AD8" w14:textId="705C1312" w:rsidR="001C7EC2" w:rsidRPr="00783173" w:rsidRDefault="007042DE"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 xml:space="preserve">What are the four key questions to ask </w:t>
      </w:r>
      <w:proofErr w:type="gramStart"/>
      <w:r>
        <w:rPr>
          <w:rFonts w:asciiTheme="majorHAnsi" w:hAnsiTheme="majorHAnsi" w:cstheme="majorHAnsi"/>
          <w:iCs/>
          <w:sz w:val="21"/>
          <w:szCs w:val="21"/>
        </w:rPr>
        <w:t>in order to</w:t>
      </w:r>
      <w:proofErr w:type="gramEnd"/>
      <w:r>
        <w:rPr>
          <w:rFonts w:asciiTheme="majorHAnsi" w:hAnsiTheme="majorHAnsi" w:cstheme="majorHAnsi"/>
          <w:iCs/>
          <w:sz w:val="21"/>
          <w:szCs w:val="21"/>
        </w:rPr>
        <w:t xml:space="preserve"> determine the </w:t>
      </w:r>
      <w:r>
        <w:rPr>
          <w:rFonts w:asciiTheme="majorHAnsi" w:hAnsiTheme="majorHAnsi" w:cstheme="majorHAnsi"/>
          <w:i/>
          <w:sz w:val="21"/>
          <w:szCs w:val="21"/>
        </w:rPr>
        <w:t>benefit</w:t>
      </w:r>
      <w:r w:rsidR="00A40830">
        <w:rPr>
          <w:rFonts w:asciiTheme="majorHAnsi" w:hAnsiTheme="majorHAnsi" w:cstheme="majorHAnsi"/>
          <w:iCs/>
          <w:sz w:val="21"/>
          <w:szCs w:val="21"/>
        </w:rPr>
        <w:t xml:space="preserve"> </w:t>
      </w:r>
      <w:r>
        <w:rPr>
          <w:rFonts w:asciiTheme="majorHAnsi" w:hAnsiTheme="majorHAnsi" w:cstheme="majorHAnsi"/>
          <w:iCs/>
          <w:sz w:val="21"/>
          <w:szCs w:val="21"/>
        </w:rPr>
        <w:t xml:space="preserve">or </w:t>
      </w:r>
      <w:r>
        <w:rPr>
          <w:rFonts w:asciiTheme="majorHAnsi" w:hAnsiTheme="majorHAnsi" w:cstheme="majorHAnsi"/>
          <w:i/>
          <w:sz w:val="21"/>
          <w:szCs w:val="21"/>
        </w:rPr>
        <w:t xml:space="preserve">validity </w:t>
      </w:r>
      <w:r w:rsidR="00D73B23">
        <w:rPr>
          <w:rFonts w:asciiTheme="majorHAnsi" w:hAnsiTheme="majorHAnsi" w:cstheme="majorHAnsi"/>
          <w:iCs/>
          <w:sz w:val="21"/>
          <w:szCs w:val="21"/>
        </w:rPr>
        <w:t>of a person’s doubt?</w:t>
      </w:r>
      <w:r w:rsidR="00DE4AE4">
        <w:rPr>
          <w:rFonts w:asciiTheme="majorHAnsi" w:hAnsiTheme="majorHAnsi" w:cstheme="majorHAnsi"/>
          <w:iCs/>
          <w:sz w:val="21"/>
          <w:szCs w:val="21"/>
        </w:rPr>
        <w:t xml:space="preserve"> Explain how each of these questions help distinguish between healthy uncertainty</w:t>
      </w:r>
      <w:r w:rsidR="007064BC">
        <w:rPr>
          <w:rFonts w:asciiTheme="majorHAnsi" w:hAnsiTheme="majorHAnsi" w:cstheme="majorHAnsi"/>
          <w:iCs/>
          <w:sz w:val="21"/>
          <w:szCs w:val="21"/>
        </w:rPr>
        <w:t xml:space="preserve"> and unbiblical skepticism.</w:t>
      </w:r>
    </w:p>
    <w:p w14:paraId="33B213AD" w14:textId="621BFFF8" w:rsidR="0061732E" w:rsidRPr="0061732E" w:rsidRDefault="007064BC" w:rsidP="007064BC">
      <w:pPr>
        <w:numPr>
          <w:ilvl w:val="0"/>
          <w:numId w:val="1"/>
        </w:numPr>
        <w:spacing w:after="0" w:line="240" w:lineRule="auto"/>
        <w:ind w:left="360"/>
        <w:jc w:val="both"/>
        <w:rPr>
          <w:rFonts w:asciiTheme="majorHAnsi" w:hAnsiTheme="majorHAnsi" w:cstheme="majorHAnsi"/>
          <w:b/>
          <w:bCs/>
          <w:iCs/>
          <w:sz w:val="21"/>
          <w:szCs w:val="21"/>
        </w:rPr>
      </w:pPr>
      <w:r>
        <w:rPr>
          <w:noProof/>
        </w:rPr>
        <w:drawing>
          <wp:anchor distT="0" distB="0" distL="114300" distR="114300" simplePos="0" relativeHeight="251702784" behindDoc="1" locked="0" layoutInCell="1" allowOverlap="1" wp14:anchorId="20F34420" wp14:editId="58FBD3B7">
            <wp:simplePos x="0" y="0"/>
            <wp:positionH relativeFrom="margin">
              <wp:posOffset>4791417</wp:posOffset>
            </wp:positionH>
            <wp:positionV relativeFrom="paragraph">
              <wp:posOffset>220345</wp:posOffset>
            </wp:positionV>
            <wp:extent cx="945515" cy="979805"/>
            <wp:effectExtent l="0" t="0" r="6985" b="0"/>
            <wp:wrapTight wrapText="bothSides">
              <wp:wrapPolygon edited="0">
                <wp:start x="0" y="0"/>
                <wp:lineTo x="0" y="20998"/>
                <wp:lineTo x="21324" y="20998"/>
                <wp:lineTo x="21324"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b="20110"/>
                    <a:stretch/>
                  </pic:blipFill>
                  <pic:spPr bwMode="auto">
                    <a:xfrm>
                      <a:off x="0" y="0"/>
                      <a:ext cx="945515" cy="97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BEA" w:rsidRPr="00EA0F9B">
        <w:rPr>
          <w:rFonts w:asciiTheme="majorHAnsi" w:hAnsiTheme="majorHAnsi" w:cstheme="majorHAnsi"/>
          <w:iCs/>
          <w:sz w:val="21"/>
          <w:szCs w:val="21"/>
        </w:rPr>
        <w:t xml:space="preserve">Spend extra time </w:t>
      </w:r>
      <w:r w:rsidR="008F5A4D">
        <w:rPr>
          <w:rFonts w:asciiTheme="majorHAnsi" w:hAnsiTheme="majorHAnsi" w:cstheme="majorHAnsi"/>
          <w:iCs/>
          <w:sz w:val="21"/>
          <w:szCs w:val="21"/>
        </w:rPr>
        <w:t xml:space="preserve">in prayer </w:t>
      </w:r>
      <w:r w:rsidR="002A1BEA" w:rsidRPr="00EA0F9B">
        <w:rPr>
          <w:rFonts w:asciiTheme="majorHAnsi" w:hAnsiTheme="majorHAnsi" w:cstheme="majorHAnsi"/>
          <w:iCs/>
          <w:sz w:val="21"/>
          <w:szCs w:val="21"/>
        </w:rPr>
        <w:t xml:space="preserve">this week </w:t>
      </w:r>
      <w:r w:rsidR="008F5A4D">
        <w:rPr>
          <w:rFonts w:asciiTheme="majorHAnsi" w:hAnsiTheme="majorHAnsi" w:cstheme="majorHAnsi"/>
          <w:iCs/>
          <w:sz w:val="21"/>
          <w:szCs w:val="21"/>
        </w:rPr>
        <w:t>asking that</w:t>
      </w:r>
      <w:r w:rsidR="002A1BEA" w:rsidRPr="00EA0F9B">
        <w:rPr>
          <w:rFonts w:asciiTheme="majorHAnsi" w:hAnsiTheme="majorHAnsi" w:cstheme="majorHAnsi"/>
          <w:iCs/>
          <w:sz w:val="21"/>
          <w:szCs w:val="21"/>
        </w:rPr>
        <w:t xml:space="preserve"> God </w:t>
      </w:r>
      <w:r w:rsidR="002D38F4" w:rsidRPr="00EA0F9B">
        <w:rPr>
          <w:rFonts w:asciiTheme="majorHAnsi" w:hAnsiTheme="majorHAnsi" w:cstheme="majorHAnsi"/>
          <w:iCs/>
          <w:sz w:val="21"/>
          <w:szCs w:val="21"/>
        </w:rPr>
        <w:t xml:space="preserve">would </w:t>
      </w:r>
      <w:r w:rsidR="00891810">
        <w:rPr>
          <w:rFonts w:asciiTheme="majorHAnsi" w:hAnsiTheme="majorHAnsi" w:cstheme="majorHAnsi"/>
          <w:iCs/>
          <w:sz w:val="21"/>
          <w:szCs w:val="21"/>
        </w:rPr>
        <w:t>give you the right kind of certainty with respect to his word, and the right kind of critical judgment with respect to everything else</w:t>
      </w:r>
      <w:r w:rsidR="008F5A4D">
        <w:rPr>
          <w:rFonts w:asciiTheme="majorHAnsi" w:hAnsiTheme="majorHAnsi" w:cstheme="majorHAnsi"/>
          <w:iCs/>
          <w:sz w:val="21"/>
          <w:szCs w:val="21"/>
        </w:rPr>
        <w:t xml:space="preserve"> (your intuition and feelings, the narratives of the world, etc.)</w:t>
      </w:r>
      <w:r w:rsidR="00891810">
        <w:rPr>
          <w:rFonts w:asciiTheme="majorHAnsi" w:hAnsiTheme="majorHAnsi" w:cstheme="majorHAnsi"/>
          <w:iCs/>
          <w:sz w:val="21"/>
          <w:szCs w:val="21"/>
        </w:rPr>
        <w:t xml:space="preserve">. </w:t>
      </w:r>
    </w:p>
    <w:p w14:paraId="08ECEC13" w14:textId="79CE635C" w:rsidR="0026785D" w:rsidRPr="00EA0F9B" w:rsidRDefault="00854503" w:rsidP="004A5523">
      <w:pPr>
        <w:numPr>
          <w:ilvl w:val="0"/>
          <w:numId w:val="1"/>
        </w:numPr>
        <w:spacing w:after="0" w:line="240" w:lineRule="auto"/>
        <w:ind w:left="360" w:right="2160"/>
        <w:jc w:val="both"/>
        <w:rPr>
          <w:rFonts w:asciiTheme="majorHAnsi" w:hAnsiTheme="majorHAnsi" w:cstheme="majorHAnsi"/>
          <w:b/>
          <w:bCs/>
          <w:iCs/>
          <w:sz w:val="21"/>
          <w:szCs w:val="21"/>
        </w:rPr>
      </w:pPr>
      <w:r>
        <w:rPr>
          <w:rFonts w:asciiTheme="majorHAnsi" w:hAnsiTheme="majorHAnsi" w:cstheme="majorHAnsi"/>
          <w:iCs/>
          <w:sz w:val="21"/>
          <w:szCs w:val="21"/>
        </w:rPr>
        <w:t>S</w:t>
      </w:r>
      <w:r w:rsidR="005F3594" w:rsidRPr="00EA0F9B">
        <w:rPr>
          <w:rFonts w:asciiTheme="majorHAnsi" w:hAnsiTheme="majorHAnsi" w:cstheme="majorHAnsi"/>
          <w:iCs/>
          <w:sz w:val="21"/>
          <w:szCs w:val="21"/>
        </w:rPr>
        <w:t>ing through the hymn, “</w:t>
      </w:r>
      <w:r w:rsidR="002166B6">
        <w:rPr>
          <w:rFonts w:asciiTheme="majorHAnsi" w:hAnsiTheme="majorHAnsi" w:cstheme="majorHAnsi"/>
          <w:iCs/>
          <w:sz w:val="21"/>
          <w:szCs w:val="21"/>
        </w:rPr>
        <w:t>He Will Hold Me Fast</w:t>
      </w:r>
      <w:r w:rsidR="0080754C" w:rsidRPr="00EA0F9B">
        <w:rPr>
          <w:rFonts w:asciiTheme="majorHAnsi" w:hAnsiTheme="majorHAnsi" w:cstheme="majorHAnsi"/>
          <w:iCs/>
          <w:sz w:val="21"/>
          <w:szCs w:val="21"/>
        </w:rPr>
        <w:t>”</w:t>
      </w:r>
      <w:r>
        <w:rPr>
          <w:rFonts w:asciiTheme="majorHAnsi" w:hAnsiTheme="majorHAnsi" w:cstheme="majorHAnsi"/>
          <w:iCs/>
          <w:sz w:val="21"/>
          <w:szCs w:val="21"/>
        </w:rPr>
        <w:t xml:space="preserve"> (</w:t>
      </w:r>
      <w:r w:rsidR="0080754C" w:rsidRPr="00EA0F9B">
        <w:rPr>
          <w:rFonts w:asciiTheme="majorHAnsi" w:hAnsiTheme="majorHAnsi" w:cstheme="majorHAnsi"/>
          <w:i/>
          <w:sz w:val="21"/>
          <w:szCs w:val="21"/>
        </w:rPr>
        <w:t>Hymns of Grace</w:t>
      </w:r>
      <w:r>
        <w:rPr>
          <w:rFonts w:asciiTheme="majorHAnsi" w:hAnsiTheme="majorHAnsi" w:cstheme="majorHAnsi"/>
          <w:iCs/>
          <w:sz w:val="21"/>
          <w:szCs w:val="21"/>
        </w:rPr>
        <w:t xml:space="preserve">, </w:t>
      </w:r>
      <w:r w:rsidR="004F4CFC">
        <w:rPr>
          <w:rFonts w:asciiTheme="majorHAnsi" w:hAnsiTheme="majorHAnsi" w:cstheme="majorHAnsi"/>
          <w:iCs/>
          <w:sz w:val="21"/>
          <w:szCs w:val="21"/>
        </w:rPr>
        <w:t>#</w:t>
      </w:r>
      <w:r w:rsidR="0080754C" w:rsidRPr="00EA0F9B">
        <w:rPr>
          <w:rFonts w:asciiTheme="majorHAnsi" w:hAnsiTheme="majorHAnsi" w:cstheme="majorHAnsi"/>
          <w:iCs/>
          <w:sz w:val="21"/>
          <w:szCs w:val="21"/>
        </w:rPr>
        <w:t>3</w:t>
      </w:r>
      <w:r w:rsidR="002166B6">
        <w:rPr>
          <w:rFonts w:asciiTheme="majorHAnsi" w:hAnsiTheme="majorHAnsi" w:cstheme="majorHAnsi"/>
          <w:iCs/>
          <w:sz w:val="21"/>
          <w:szCs w:val="21"/>
        </w:rPr>
        <w:t>88</w:t>
      </w:r>
      <w:r w:rsidR="0080754C" w:rsidRPr="00EA0F9B">
        <w:rPr>
          <w:rFonts w:asciiTheme="majorHAnsi" w:hAnsiTheme="majorHAnsi" w:cstheme="majorHAnsi"/>
          <w:iCs/>
          <w:sz w:val="21"/>
          <w:szCs w:val="21"/>
        </w:rPr>
        <w:t>)</w:t>
      </w:r>
      <w:r>
        <w:rPr>
          <w:rFonts w:asciiTheme="majorHAnsi" w:hAnsiTheme="majorHAnsi" w:cstheme="majorHAnsi"/>
          <w:iCs/>
          <w:sz w:val="21"/>
          <w:szCs w:val="21"/>
        </w:rPr>
        <w:t xml:space="preserve"> several </w:t>
      </w:r>
      <w:r w:rsidR="00707A43">
        <w:rPr>
          <w:rFonts w:asciiTheme="majorHAnsi" w:hAnsiTheme="majorHAnsi" w:cstheme="majorHAnsi"/>
          <w:iCs/>
          <w:sz w:val="21"/>
          <w:szCs w:val="21"/>
        </w:rPr>
        <w:t>times</w:t>
      </w:r>
      <w:r>
        <w:rPr>
          <w:rFonts w:asciiTheme="majorHAnsi" w:hAnsiTheme="majorHAnsi" w:cstheme="majorHAnsi"/>
          <w:iCs/>
          <w:sz w:val="21"/>
          <w:szCs w:val="21"/>
        </w:rPr>
        <w:t xml:space="preserve"> this week</w:t>
      </w:r>
      <w:r w:rsidR="004F4CFC">
        <w:rPr>
          <w:rFonts w:asciiTheme="majorHAnsi" w:hAnsiTheme="majorHAnsi" w:cstheme="majorHAnsi"/>
          <w:iCs/>
          <w:sz w:val="21"/>
          <w:szCs w:val="21"/>
        </w:rPr>
        <w:t xml:space="preserve">. Consider the rich truths this hymn expresses, and how these truths can minister to you during times of </w:t>
      </w:r>
      <w:r w:rsidR="00707A43">
        <w:rPr>
          <w:rFonts w:asciiTheme="majorHAnsi" w:hAnsiTheme="majorHAnsi" w:cstheme="majorHAnsi"/>
          <w:iCs/>
          <w:sz w:val="21"/>
          <w:szCs w:val="21"/>
        </w:rPr>
        <w:t>uncertainty</w:t>
      </w:r>
      <w:r w:rsidR="004F4CFC">
        <w:rPr>
          <w:rFonts w:asciiTheme="majorHAnsi" w:hAnsiTheme="majorHAnsi" w:cstheme="majorHAnsi"/>
          <w:iCs/>
          <w:sz w:val="21"/>
          <w:szCs w:val="21"/>
        </w:rPr>
        <w:t xml:space="preserve">. </w:t>
      </w:r>
    </w:p>
    <w:p w14:paraId="163BE4BF" w14:textId="083B044C" w:rsidR="00EA0F9B" w:rsidRPr="00EA0F9B" w:rsidRDefault="00EA0F9B" w:rsidP="00FA1388">
      <w:pPr>
        <w:spacing w:after="0" w:line="240" w:lineRule="auto"/>
        <w:rPr>
          <w:rFonts w:asciiTheme="majorHAnsi" w:hAnsiTheme="majorHAnsi" w:cstheme="majorHAnsi"/>
          <w:b/>
          <w:bCs/>
          <w:iCs/>
          <w:sz w:val="4"/>
          <w:szCs w:val="4"/>
        </w:rPr>
      </w:pPr>
    </w:p>
    <w:p w14:paraId="6A73CAF5" w14:textId="77777777" w:rsidR="00BE7CCA" w:rsidRPr="00BE7CCA" w:rsidRDefault="00BE7CCA" w:rsidP="00FA1388">
      <w:pPr>
        <w:spacing w:after="0" w:line="240" w:lineRule="auto"/>
        <w:rPr>
          <w:rFonts w:asciiTheme="majorHAnsi" w:hAnsiTheme="majorHAnsi" w:cstheme="majorHAnsi"/>
          <w:b/>
          <w:bCs/>
          <w:iCs/>
          <w:sz w:val="12"/>
          <w:szCs w:val="12"/>
        </w:rPr>
      </w:pPr>
    </w:p>
    <w:p w14:paraId="2EC77FF1" w14:textId="5B209726" w:rsidR="001C35FD" w:rsidRPr="00DA0F8A" w:rsidRDefault="007064BC" w:rsidP="00FA1388">
      <w:pPr>
        <w:spacing w:after="0" w:line="240" w:lineRule="auto"/>
        <w:rPr>
          <w:rFonts w:asciiTheme="majorHAnsi" w:hAnsiTheme="majorHAnsi" w:cstheme="majorHAnsi"/>
          <w:sz w:val="21"/>
          <w:szCs w:val="21"/>
        </w:rPr>
      </w:pPr>
      <w:r w:rsidRPr="0026785D">
        <w:rPr>
          <w:rFonts w:asciiTheme="majorHAnsi" w:hAnsiTheme="majorHAnsi" w:cstheme="majorHAnsi"/>
          <w:iCs/>
          <w:noProof/>
          <w:sz w:val="21"/>
          <w:szCs w:val="21"/>
        </w:rPr>
        <mc:AlternateContent>
          <mc:Choice Requires="wps">
            <w:drawing>
              <wp:anchor distT="45720" distB="45720" distL="114300" distR="114300" simplePos="0" relativeHeight="251631103" behindDoc="0" locked="0" layoutInCell="1" allowOverlap="1" wp14:anchorId="418250B0" wp14:editId="295CFFFE">
                <wp:simplePos x="0" y="0"/>
                <wp:positionH relativeFrom="margin">
                  <wp:align>right</wp:align>
                </wp:positionH>
                <wp:positionV relativeFrom="paragraph">
                  <wp:posOffset>7620</wp:posOffset>
                </wp:positionV>
                <wp:extent cx="1289685" cy="431800"/>
                <wp:effectExtent l="0" t="0" r="5715"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431800"/>
                        </a:xfrm>
                        <a:prstGeom prst="rect">
                          <a:avLst/>
                        </a:prstGeom>
                        <a:solidFill>
                          <a:srgbClr val="FFFFFF"/>
                        </a:solidFill>
                        <a:ln w="9525">
                          <a:noFill/>
                          <a:miter lim="800000"/>
                          <a:headEnd/>
                          <a:tailEnd/>
                        </a:ln>
                      </wps:spPr>
                      <wps:txbx>
                        <w:txbxContent>
                          <w:p w14:paraId="53BB5C59" w14:textId="739C3F96" w:rsidR="0026785D" w:rsidRPr="0026785D" w:rsidRDefault="0026785D" w:rsidP="00AF3344">
                            <w:pPr>
                              <w:spacing w:after="0" w:line="240" w:lineRule="auto"/>
                              <w:jc w:val="center"/>
                              <w:rPr>
                                <w:rFonts w:cstheme="minorHAnsi"/>
                                <w:sz w:val="20"/>
                                <w:szCs w:val="20"/>
                              </w:rPr>
                            </w:pPr>
                            <w:r w:rsidRPr="0026785D">
                              <w:rPr>
                                <w:rFonts w:cstheme="minorHAnsi"/>
                                <w:sz w:val="20"/>
                                <w:szCs w:val="20"/>
                              </w:rPr>
                              <w:t>Submit</w:t>
                            </w:r>
                            <w:r w:rsidR="00AF3344">
                              <w:rPr>
                                <w:rFonts w:cstheme="minorHAnsi"/>
                                <w:sz w:val="20"/>
                                <w:szCs w:val="20"/>
                              </w:rPr>
                              <w:t xml:space="preserve"> </w:t>
                            </w:r>
                            <w:r w:rsidRPr="0026785D">
                              <w:rPr>
                                <w:rFonts w:cstheme="minorHAnsi"/>
                                <w:sz w:val="20"/>
                                <w:szCs w:val="20"/>
                              </w:rPr>
                              <w:t>a question</w:t>
                            </w:r>
                            <w:r w:rsidR="00AF3344">
                              <w:rPr>
                                <w:rFonts w:cstheme="minorHAnsi"/>
                                <w:sz w:val="20"/>
                                <w:szCs w:val="20"/>
                              </w:rPr>
                              <w:t xml:space="preserve"> through this 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250B0" id="_x0000_s1036" type="#_x0000_t202" style="position:absolute;margin-left:50.35pt;margin-top:.6pt;width:101.55pt;height:34pt;z-index:25163110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uhIgIAACQEAAAOAAAAZHJzL2Uyb0RvYy54bWysU21v2yAQ/j5p/wHxfXHsJV1ixam6dJkm&#10;dS9Sux+AMY7RgGNAYme/vgdO06j9Vo0PiOPuHp577lhdD1qRg3BegqloPplSIgyHRppdRX8/bD8s&#10;KPGBmYYpMKKiR+Hp9fr9u1VvS1FAB6oRjiCI8WVvK9qFYMss87wTmvkJWGHQ2YLTLKDpdlnjWI/o&#10;WmXFdHqV9eAa64AL7/H2dnTSdcJvW8HDz7b1IhBVUeQW0u7SXsc9W69YuXPMdpKfaLA3sNBMGnz0&#10;DHXLAiN7J19BackdeGjDhIPOoG0lF6kGrCafvqjmvmNWpFpQHG/PMvn/B8t/HH45IhvsXU6JYRp7&#10;9CCGQD7DQIooT299iVH3FuPCgNcYmkr19g74H08MbDpmduLGOeg7wRqkl8fM7CJ1xPERpO6/Q4PP&#10;sH2ABDS0TkftUA2C6Nim47k1kQqPTxaL5dViTglH3+xjvpim3mWsfMq2zoevAjSJh4o6bH1CZ4c7&#10;HyIbVj6FxMc8KNlspVLJcLt6oxw5MByTbVqpgBdhypC+ost5MU/IBmJ+miAtA46xkrqiyAzXOFhR&#10;jS+mSSGBSTWekYkyJ3miIqM2YaiHsREpOWpXQ3NEwRyMY4vfDA8duH+U9DiyFfV/98wJStQ3g6Iv&#10;89kszngyZvNPBRru0lNfepjhCFXRQMl43IT0L6IeBm6wOa1Muj0zOXHGUUxynr5NnPVLO0U9f+71&#10;IwAAAP//AwBQSwMEFAAGAAgAAAAhAOJ1jcjaAAAABQEAAA8AAABkcnMvZG93bnJldi54bWxMj8FO&#10;wzAQRO9I/IO1SFwQdRogpSFOBUigXlv6AZt4m0TE6yh2m/TvWU5w3JnRzNtiM7tenWkMnWcDy0UC&#10;irj2tuPGwOHr4/4ZVIjIFnvPZOBCATbl9VWBufUT7+i8j42SEg45GmhjHHKtQ92Sw7DwA7F4Rz86&#10;jHKOjbYjTlLuep0mSaYddiwLLQ703lL9vT85A8ftdPe0nqrPeFjtHrM37FaVvxhzezO/voCKNMe/&#10;MPziCzqUwlT5E9ugegPySBQ1BSVmmjwsQVUGsnUKuiz0f/ryBwAA//8DAFBLAQItABQABgAIAAAA&#10;IQC2gziS/gAAAOEBAAATAAAAAAAAAAAAAAAAAAAAAABbQ29udGVudF9UeXBlc10ueG1sUEsBAi0A&#10;FAAGAAgAAAAhADj9If/WAAAAlAEAAAsAAAAAAAAAAAAAAAAALwEAAF9yZWxzLy5yZWxzUEsBAi0A&#10;FAAGAAgAAAAhAHDP26EiAgAAJAQAAA4AAAAAAAAAAAAAAAAALgIAAGRycy9lMm9Eb2MueG1sUEsB&#10;Ai0AFAAGAAgAAAAhAOJ1jcjaAAAABQEAAA8AAAAAAAAAAAAAAAAAfAQAAGRycy9kb3ducmV2Lnht&#10;bFBLBQYAAAAABAAEAPMAAACDBQAAAAA=&#10;" stroked="f">
                <v:textbox>
                  <w:txbxContent>
                    <w:p w14:paraId="53BB5C59" w14:textId="739C3F96" w:rsidR="0026785D" w:rsidRPr="0026785D" w:rsidRDefault="0026785D" w:rsidP="00AF3344">
                      <w:pPr>
                        <w:spacing w:after="0" w:line="240" w:lineRule="auto"/>
                        <w:jc w:val="center"/>
                        <w:rPr>
                          <w:rFonts w:cstheme="minorHAnsi"/>
                          <w:sz w:val="20"/>
                          <w:szCs w:val="20"/>
                        </w:rPr>
                      </w:pPr>
                      <w:r w:rsidRPr="0026785D">
                        <w:rPr>
                          <w:rFonts w:cstheme="minorHAnsi"/>
                          <w:sz w:val="20"/>
                          <w:szCs w:val="20"/>
                        </w:rPr>
                        <w:t>Submit</w:t>
                      </w:r>
                      <w:r w:rsidR="00AF3344">
                        <w:rPr>
                          <w:rFonts w:cstheme="minorHAnsi"/>
                          <w:sz w:val="20"/>
                          <w:szCs w:val="20"/>
                        </w:rPr>
                        <w:t xml:space="preserve"> </w:t>
                      </w:r>
                      <w:r w:rsidRPr="0026785D">
                        <w:rPr>
                          <w:rFonts w:cstheme="minorHAnsi"/>
                          <w:sz w:val="20"/>
                          <w:szCs w:val="20"/>
                        </w:rPr>
                        <w:t>a question</w:t>
                      </w:r>
                      <w:r w:rsidR="00AF3344">
                        <w:rPr>
                          <w:rFonts w:cstheme="minorHAnsi"/>
                          <w:sz w:val="20"/>
                          <w:szCs w:val="20"/>
                        </w:rPr>
                        <w:t xml:space="preserve"> through this QR code</w:t>
                      </w:r>
                    </w:p>
                  </w:txbxContent>
                </v:textbox>
                <w10:wrap type="square" anchorx="margin"/>
              </v:shape>
            </w:pict>
          </mc:Fallback>
        </mc:AlternateContent>
      </w:r>
      <w:r w:rsidR="001C35FD" w:rsidRPr="001C35FD">
        <w:rPr>
          <w:rFonts w:asciiTheme="majorHAnsi" w:hAnsiTheme="majorHAnsi" w:cstheme="majorHAnsi"/>
          <w:b/>
          <w:bCs/>
          <w:iCs/>
          <w:sz w:val="21"/>
          <w:szCs w:val="21"/>
        </w:rPr>
        <w:t xml:space="preserve">Audio, </w:t>
      </w:r>
      <w:r w:rsidR="00174391">
        <w:rPr>
          <w:rFonts w:asciiTheme="majorHAnsi" w:hAnsiTheme="majorHAnsi" w:cstheme="majorHAnsi"/>
          <w:b/>
          <w:bCs/>
          <w:iCs/>
          <w:sz w:val="21"/>
          <w:szCs w:val="21"/>
        </w:rPr>
        <w:t>v</w:t>
      </w:r>
      <w:r w:rsidR="001C35FD" w:rsidRPr="001C35FD">
        <w:rPr>
          <w:rFonts w:asciiTheme="majorHAnsi" w:hAnsiTheme="majorHAnsi" w:cstheme="majorHAnsi"/>
          <w:b/>
          <w:bCs/>
          <w:iCs/>
          <w:sz w:val="21"/>
          <w:szCs w:val="21"/>
        </w:rPr>
        <w:t>ideo, and handouts for this session:</w:t>
      </w:r>
      <w:r w:rsidR="001C35FD" w:rsidRPr="001C35FD">
        <w:rPr>
          <w:rFonts w:asciiTheme="majorHAnsi" w:hAnsiTheme="majorHAnsi" w:cstheme="majorHAnsi"/>
          <w:b/>
          <w:bCs/>
          <w:sz w:val="21"/>
          <w:szCs w:val="21"/>
        </w:rPr>
        <w:t xml:space="preserve"> </w:t>
      </w:r>
      <w:r w:rsidR="001C35FD" w:rsidRPr="001C35FD">
        <w:rPr>
          <w:rFonts w:asciiTheme="majorHAnsi" w:hAnsiTheme="majorHAnsi" w:cstheme="majorHAnsi"/>
          <w:sz w:val="21"/>
          <w:szCs w:val="21"/>
        </w:rPr>
        <w:t xml:space="preserve">gracechurch.org/motw </w:t>
      </w:r>
    </w:p>
    <w:p w14:paraId="1D6B434D" w14:textId="5B7A25F1" w:rsidR="00210A07" w:rsidRPr="003C3E4D" w:rsidRDefault="001C35FD" w:rsidP="008230FB">
      <w:pPr>
        <w:spacing w:after="0" w:line="240" w:lineRule="auto"/>
      </w:pPr>
      <w:r w:rsidRPr="001C35FD">
        <w:rPr>
          <w:rFonts w:asciiTheme="majorHAnsi" w:hAnsiTheme="majorHAnsi" w:cstheme="majorHAnsi"/>
          <w:b/>
          <w:bCs/>
          <w:iCs/>
          <w:sz w:val="21"/>
          <w:szCs w:val="21"/>
        </w:rPr>
        <w:t>Next meeting:</w:t>
      </w:r>
      <w:r w:rsidRPr="001C35FD">
        <w:rPr>
          <w:rFonts w:asciiTheme="majorHAnsi" w:hAnsiTheme="majorHAnsi" w:cstheme="majorHAnsi"/>
          <w:b/>
          <w:bCs/>
          <w:i/>
          <w:sz w:val="21"/>
          <w:szCs w:val="21"/>
        </w:rPr>
        <w:t xml:space="preserve"> </w:t>
      </w:r>
      <w:r w:rsidR="00667FCB">
        <w:rPr>
          <w:rFonts w:asciiTheme="majorHAnsi" w:hAnsiTheme="majorHAnsi" w:cstheme="majorHAnsi"/>
          <w:iCs/>
          <w:sz w:val="21"/>
          <w:szCs w:val="21"/>
        </w:rPr>
        <w:t xml:space="preserve">November </w:t>
      </w:r>
      <w:r w:rsidR="00802E97">
        <w:rPr>
          <w:rFonts w:asciiTheme="majorHAnsi" w:hAnsiTheme="majorHAnsi" w:cstheme="majorHAnsi"/>
          <w:iCs/>
          <w:sz w:val="21"/>
          <w:szCs w:val="21"/>
        </w:rPr>
        <w:t>1</w:t>
      </w:r>
      <w:r w:rsidR="0010351D">
        <w:rPr>
          <w:rFonts w:asciiTheme="majorHAnsi" w:hAnsiTheme="majorHAnsi" w:cstheme="majorHAnsi"/>
          <w:iCs/>
          <w:sz w:val="21"/>
          <w:szCs w:val="21"/>
        </w:rPr>
        <w:t>7</w:t>
      </w:r>
      <w:r w:rsidR="00215F35">
        <w:rPr>
          <w:rFonts w:asciiTheme="majorHAnsi" w:hAnsiTheme="majorHAnsi" w:cstheme="majorHAnsi"/>
          <w:iCs/>
          <w:sz w:val="21"/>
          <w:szCs w:val="21"/>
        </w:rPr>
        <w:t xml:space="preserve">, 7pm – </w:t>
      </w:r>
      <w:r w:rsidR="00667FCB">
        <w:rPr>
          <w:rFonts w:asciiTheme="majorHAnsi" w:hAnsiTheme="majorHAnsi" w:cstheme="majorHAnsi"/>
          <w:iCs/>
          <w:sz w:val="21"/>
          <w:szCs w:val="21"/>
        </w:rPr>
        <w:t>“</w:t>
      </w:r>
      <w:r w:rsidR="004D46A4">
        <w:rPr>
          <w:rFonts w:asciiTheme="majorHAnsi" w:hAnsiTheme="majorHAnsi" w:cstheme="majorHAnsi"/>
          <w:iCs/>
          <w:sz w:val="21"/>
          <w:szCs w:val="21"/>
        </w:rPr>
        <w:t>Knowledge Puffs Up</w:t>
      </w:r>
      <w:r w:rsidR="00667FCB">
        <w:rPr>
          <w:rFonts w:asciiTheme="majorHAnsi" w:hAnsiTheme="majorHAnsi" w:cstheme="majorHAnsi"/>
          <w:iCs/>
          <w:sz w:val="21"/>
          <w:szCs w:val="21"/>
        </w:rPr>
        <w:t>”</w:t>
      </w:r>
    </w:p>
    <w:sectPr w:rsidR="00210A07" w:rsidRPr="003C3E4D" w:rsidSect="00B50EEE">
      <w:headerReference w:type="default" r:id="rId9"/>
      <w:footerReference w:type="default" r:id="rId10"/>
      <w:headerReference w:type="first" r:id="rId11"/>
      <w:footerReference w:type="first" r:id="rId12"/>
      <w:pgSz w:w="12240" w:h="15840"/>
      <w:pgMar w:top="1440"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07E5" w14:textId="77777777" w:rsidR="00A6342C" w:rsidRDefault="00A6342C" w:rsidP="003C3E4D">
      <w:pPr>
        <w:spacing w:after="0" w:line="240" w:lineRule="auto"/>
      </w:pPr>
      <w:r>
        <w:separator/>
      </w:r>
    </w:p>
  </w:endnote>
  <w:endnote w:type="continuationSeparator" w:id="0">
    <w:p w14:paraId="277EFE41" w14:textId="77777777" w:rsidR="00A6342C" w:rsidRDefault="00A6342C" w:rsidP="003C3E4D">
      <w:pPr>
        <w:spacing w:after="0" w:line="240" w:lineRule="auto"/>
      </w:pPr>
      <w:r>
        <w:continuationSeparator/>
      </w:r>
    </w:p>
  </w:endnote>
  <w:endnote w:type="continuationNotice" w:id="1">
    <w:p w14:paraId="12D5FE5E" w14:textId="77777777" w:rsidR="00A6342C" w:rsidRDefault="00A63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ettenschweiler">
    <w:panose1 w:val="020B0706040902060204"/>
    <w:charset w:val="00"/>
    <w:family w:val="swiss"/>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8B" w14:textId="40DE675C" w:rsidR="000B34C5" w:rsidRPr="00EA1CAB" w:rsidRDefault="00060C76" w:rsidP="00D37ECF">
    <w:pPr>
      <w:pStyle w:val="Footer"/>
      <w:jc w:val="center"/>
      <w:rPr>
        <w:rFonts w:cstheme="minorHAnsi"/>
      </w:rPr>
    </w:pPr>
    <w:bookmarkStart w:id="0" w:name="_Hlk82453316"/>
    <w:r w:rsidRPr="00EA1CAB">
      <w:rPr>
        <w:rFonts w:cstheme="minorHAnsi"/>
        <w:noProof/>
      </w:rPr>
      <w:drawing>
        <wp:anchor distT="0" distB="0" distL="114300" distR="114300" simplePos="0" relativeHeight="251628032" behindDoc="0" locked="0" layoutInCell="1" allowOverlap="1" wp14:anchorId="68976C3E" wp14:editId="35D85BBA">
          <wp:simplePos x="0" y="0"/>
          <wp:positionH relativeFrom="margin">
            <wp:posOffset>-174423</wp:posOffset>
          </wp:positionH>
          <wp:positionV relativeFrom="paragraph">
            <wp:posOffset>-74930</wp:posOffset>
          </wp:positionV>
          <wp:extent cx="708771" cy="225904"/>
          <wp:effectExtent l="0" t="0" r="0" b="3175"/>
          <wp:wrapNone/>
          <wp:docPr id="22" name="Picture 22"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CF" w:rsidRPr="00EA1CAB">
      <w:rPr>
        <w:rFonts w:cstheme="minorHAnsi"/>
        <w:color w:val="A6A6A6" w:themeColor="background1" w:themeShade="A6"/>
      </w:rPr>
      <w:t xml:space="preserve">                                                         </w:t>
    </w:r>
    <w:r w:rsidR="00D37ECF" w:rsidRPr="00EA1CAB">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00D37ECF" w:rsidRPr="00EA1CAB">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00D37ECF" w:rsidRPr="00EA1CAB">
      <w:rPr>
        <w:rFonts w:cstheme="minorHAnsi"/>
        <w:color w:val="808080" w:themeColor="background1" w:themeShade="80"/>
        <w:sz w:val="20"/>
        <w:szCs w:val="20"/>
      </w:rPr>
      <w:t xml:space="preserve">he Word | Brad Klassen | </w:t>
    </w:r>
    <w:r w:rsidR="00D34826">
      <w:rPr>
        <w:rFonts w:cstheme="minorHAnsi"/>
        <w:color w:val="808080" w:themeColor="background1" w:themeShade="80"/>
        <w:sz w:val="20"/>
        <w:szCs w:val="20"/>
      </w:rPr>
      <w:t>11</w:t>
    </w:r>
    <w:r w:rsidR="00D37ECF" w:rsidRPr="00EA1CAB">
      <w:rPr>
        <w:rFonts w:cstheme="minorHAnsi"/>
        <w:color w:val="808080" w:themeColor="background1" w:themeShade="80"/>
        <w:sz w:val="20"/>
        <w:szCs w:val="20"/>
      </w:rPr>
      <w:t>/</w:t>
    </w:r>
    <w:r w:rsidR="0010351D">
      <w:rPr>
        <w:rFonts w:cstheme="minorHAnsi"/>
        <w:color w:val="808080" w:themeColor="background1" w:themeShade="80"/>
        <w:sz w:val="20"/>
        <w:szCs w:val="20"/>
      </w:rPr>
      <w:t>10</w:t>
    </w:r>
    <w:r w:rsidR="00D37ECF" w:rsidRPr="00EA1CAB">
      <w:rPr>
        <w:rFonts w:cstheme="minorHAnsi"/>
        <w:color w:val="808080" w:themeColor="background1" w:themeShade="80"/>
        <w:sz w:val="20"/>
        <w:szCs w:val="20"/>
      </w:rPr>
      <w:t xml:space="preserve">/21                                       </w:t>
    </w:r>
    <w:bookmarkEnd w:id="0"/>
    <w:sdt>
      <w:sdtPr>
        <w:rPr>
          <w:rFonts w:cstheme="minorHAnsi"/>
          <w:color w:val="808080" w:themeColor="background1" w:themeShade="80"/>
          <w:sz w:val="20"/>
          <w:szCs w:val="20"/>
        </w:rPr>
        <w:id w:val="-1769616900"/>
        <w:docPartObj>
          <w:docPartGallery w:val="Page Numbers (Top of Page)"/>
          <w:docPartUnique/>
        </w:docPartObj>
      </w:sdtPr>
      <w:sdtEndPr/>
      <w:sdtContent>
        <w:r w:rsidR="00D37ECF" w:rsidRPr="00EA1CAB">
          <w:rPr>
            <w:rFonts w:cstheme="minorHAnsi"/>
            <w:color w:val="808080" w:themeColor="background1" w:themeShade="80"/>
            <w:sz w:val="20"/>
            <w:szCs w:val="20"/>
          </w:rPr>
          <w:t xml:space="preserve">Page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PAGE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r w:rsidR="00D37ECF" w:rsidRPr="00EA1CAB">
          <w:rPr>
            <w:rFonts w:cstheme="minorHAnsi"/>
            <w:color w:val="808080" w:themeColor="background1" w:themeShade="80"/>
            <w:sz w:val="20"/>
            <w:szCs w:val="20"/>
          </w:rPr>
          <w:t xml:space="preserve"> of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NUMPAGES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95C" w14:textId="714672A1" w:rsidR="00BC027E" w:rsidRPr="000F4024" w:rsidRDefault="00BC027E" w:rsidP="000F4024">
    <w:pPr>
      <w:pStyle w:val="Footer"/>
      <w:tabs>
        <w:tab w:val="clear" w:pos="9360"/>
      </w:tabs>
      <w:ind w:right="-270"/>
      <w:jc w:val="center"/>
      <w:rPr>
        <w:rFonts w:cstheme="minorHAnsi"/>
      </w:rPr>
    </w:pPr>
    <w:r w:rsidRPr="000F4024">
      <w:rPr>
        <w:rFonts w:cstheme="minorHAnsi"/>
        <w:noProof/>
      </w:rPr>
      <w:drawing>
        <wp:anchor distT="0" distB="0" distL="114300" distR="114300" simplePos="0" relativeHeight="251693568" behindDoc="0" locked="0" layoutInCell="1" allowOverlap="1" wp14:anchorId="1C8FB111" wp14:editId="2536E7B9">
          <wp:simplePos x="0" y="0"/>
          <wp:positionH relativeFrom="margin">
            <wp:posOffset>-188316</wp:posOffset>
          </wp:positionH>
          <wp:positionV relativeFrom="paragraph">
            <wp:posOffset>-79151</wp:posOffset>
          </wp:positionV>
          <wp:extent cx="708771" cy="225904"/>
          <wp:effectExtent l="0" t="0" r="0" b="3175"/>
          <wp:wrapNone/>
          <wp:docPr id="30" name="Picture 30"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024">
      <w:rPr>
        <w:rFonts w:cstheme="minorHAnsi"/>
        <w:color w:val="A6A6A6" w:themeColor="background1" w:themeShade="A6"/>
      </w:rPr>
      <w:t xml:space="preserve">                                                         </w:t>
    </w:r>
    <w:r w:rsidRPr="000F4024">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Pr="000F4024">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Pr="000F4024">
      <w:rPr>
        <w:rFonts w:cstheme="minorHAnsi"/>
        <w:color w:val="808080" w:themeColor="background1" w:themeShade="80"/>
        <w:sz w:val="20"/>
        <w:szCs w:val="20"/>
      </w:rPr>
      <w:t xml:space="preserve">he Word | Brad Klassen | </w:t>
    </w:r>
    <w:r w:rsidR="00C753A2">
      <w:rPr>
        <w:rFonts w:cstheme="minorHAnsi"/>
        <w:color w:val="808080" w:themeColor="background1" w:themeShade="80"/>
        <w:sz w:val="20"/>
        <w:szCs w:val="20"/>
      </w:rPr>
      <w:t>11</w:t>
    </w:r>
    <w:r w:rsidRPr="000F4024">
      <w:rPr>
        <w:rFonts w:cstheme="minorHAnsi"/>
        <w:color w:val="808080" w:themeColor="background1" w:themeShade="80"/>
        <w:sz w:val="20"/>
        <w:szCs w:val="20"/>
      </w:rPr>
      <w:t>/</w:t>
    </w:r>
    <w:r w:rsidR="0010351D">
      <w:rPr>
        <w:rFonts w:cstheme="minorHAnsi"/>
        <w:color w:val="808080" w:themeColor="background1" w:themeShade="80"/>
        <w:sz w:val="20"/>
        <w:szCs w:val="20"/>
      </w:rPr>
      <w:t>10</w:t>
    </w:r>
    <w:r w:rsidRPr="000F4024">
      <w:rPr>
        <w:rFonts w:cstheme="minorHAnsi"/>
        <w:color w:val="808080" w:themeColor="background1" w:themeShade="80"/>
        <w:sz w:val="20"/>
        <w:szCs w:val="20"/>
      </w:rPr>
      <w:t xml:space="preserve">/21                                       </w:t>
    </w:r>
    <w:sdt>
      <w:sdtPr>
        <w:rPr>
          <w:rFonts w:cstheme="minorHAnsi"/>
          <w:color w:val="808080" w:themeColor="background1" w:themeShade="80"/>
          <w:sz w:val="20"/>
          <w:szCs w:val="20"/>
        </w:rPr>
        <w:id w:val="-1076735564"/>
        <w:docPartObj>
          <w:docPartGallery w:val="Page Numbers (Top of Page)"/>
          <w:docPartUnique/>
        </w:docPartObj>
      </w:sdtPr>
      <w:sdtEndPr/>
      <w:sdtContent>
        <w:r w:rsidRPr="000F4024">
          <w:rPr>
            <w:rFonts w:cstheme="minorHAnsi"/>
            <w:color w:val="808080" w:themeColor="background1" w:themeShade="80"/>
            <w:sz w:val="20"/>
            <w:szCs w:val="20"/>
          </w:rPr>
          <w:t xml:space="preserve">Page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PAGE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2</w:t>
        </w:r>
        <w:r w:rsidRPr="000F4024">
          <w:rPr>
            <w:rFonts w:cstheme="minorHAnsi"/>
            <w:color w:val="808080" w:themeColor="background1" w:themeShade="80"/>
            <w:sz w:val="20"/>
            <w:szCs w:val="20"/>
          </w:rPr>
          <w:fldChar w:fldCharType="end"/>
        </w:r>
        <w:r w:rsidRPr="000F4024">
          <w:rPr>
            <w:rFonts w:cstheme="minorHAnsi"/>
            <w:color w:val="808080" w:themeColor="background1" w:themeShade="80"/>
            <w:sz w:val="20"/>
            <w:szCs w:val="20"/>
          </w:rPr>
          <w:t xml:space="preserve"> of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NUMPAGES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5</w:t>
        </w:r>
        <w:r w:rsidRPr="000F4024">
          <w:rPr>
            <w:rFonts w:cstheme="minorHAnsi"/>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2120" w14:textId="77777777" w:rsidR="00A6342C" w:rsidRDefault="00A6342C" w:rsidP="003C3E4D">
      <w:pPr>
        <w:spacing w:after="0" w:line="240" w:lineRule="auto"/>
      </w:pPr>
      <w:r>
        <w:separator/>
      </w:r>
    </w:p>
  </w:footnote>
  <w:footnote w:type="continuationSeparator" w:id="0">
    <w:p w14:paraId="2152798D" w14:textId="77777777" w:rsidR="00A6342C" w:rsidRDefault="00A6342C" w:rsidP="003C3E4D">
      <w:pPr>
        <w:spacing w:after="0" w:line="240" w:lineRule="auto"/>
      </w:pPr>
      <w:r>
        <w:continuationSeparator/>
      </w:r>
    </w:p>
  </w:footnote>
  <w:footnote w:type="continuationNotice" w:id="1">
    <w:p w14:paraId="5039271D" w14:textId="77777777" w:rsidR="00A6342C" w:rsidRDefault="00A63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CFF" w14:textId="23895BA2" w:rsidR="009A2CDA" w:rsidRDefault="009A2CDA">
    <w:pPr>
      <w:pStyle w:val="Header"/>
    </w:pPr>
    <w:r w:rsidRPr="000A6B55">
      <w:rPr>
        <w:noProof/>
      </w:rPr>
      <w:drawing>
        <wp:anchor distT="0" distB="0" distL="114300" distR="114300" simplePos="0" relativeHeight="251671040" behindDoc="0" locked="0" layoutInCell="1" allowOverlap="1" wp14:anchorId="6CC84D75" wp14:editId="61BE7F54">
          <wp:simplePos x="0" y="0"/>
          <wp:positionH relativeFrom="margin">
            <wp:align>right</wp:align>
          </wp:positionH>
          <wp:positionV relativeFrom="paragraph">
            <wp:posOffset>-60681</wp:posOffset>
          </wp:positionV>
          <wp:extent cx="708264" cy="491134"/>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264" cy="491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98F" w14:textId="27A4E345" w:rsidR="001D4CF3" w:rsidRDefault="00505AAE">
    <w:pPr>
      <w:pStyle w:val="Header"/>
    </w:pPr>
    <w:r w:rsidRPr="000A6B55">
      <w:rPr>
        <w:noProof/>
      </w:rPr>
      <mc:AlternateContent>
        <mc:Choice Requires="wps">
          <w:drawing>
            <wp:anchor distT="45720" distB="45720" distL="114300" distR="114300" simplePos="0" relativeHeight="251649536" behindDoc="1" locked="0" layoutInCell="1" allowOverlap="1" wp14:anchorId="7EF56AE5" wp14:editId="255299C7">
              <wp:simplePos x="0" y="0"/>
              <wp:positionH relativeFrom="column">
                <wp:posOffset>3495040</wp:posOffset>
              </wp:positionH>
              <wp:positionV relativeFrom="paragraph">
                <wp:posOffset>2645</wp:posOffset>
              </wp:positionV>
              <wp:extent cx="4178300" cy="7308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30885"/>
                      </a:xfrm>
                      <a:prstGeom prst="rect">
                        <a:avLst/>
                      </a:prstGeom>
                      <a:solidFill>
                        <a:srgbClr val="FFFFFF"/>
                      </a:solidFill>
                      <a:ln w="9525">
                        <a:noFill/>
                        <a:miter lim="800000"/>
                        <a:headEnd/>
                        <a:tailEnd/>
                      </a:ln>
                    </wps:spPr>
                    <wps:txb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AE5" id="_x0000_t202" coordsize="21600,21600" o:spt="202" path="m,l,21600r21600,l21600,xe">
              <v:stroke joinstyle="miter"/>
              <v:path gradientshapeok="t" o:connecttype="rect"/>
            </v:shapetype>
            <v:shape id="_x0000_s1037" type="#_x0000_t202" style="position:absolute;margin-left:275.2pt;margin-top:.2pt;width:329pt;height:57.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MSIQIAAB0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bGkxDCN&#10;TXoUYyDvYCRl1GewvsKwB4uBYcRr7HOq1dt74N89MbDtmdmLW+dg6AVrkV8RM7OL1AnHR5Bm+AQt&#10;PsMOARLQ2DkdxUM5CKJjn57OvYlUOF7Oi+XqKkcXR9/yKl+tFukJVj1nW+fDBwGaxENNHfY+obPj&#10;vQ+RDaueQ+JjHpRsd1KpZLh9s1WOHBnOyS6tE/pvYcqQoabXi3KRkA3E/DRCWgacYyV1TVd5XDGd&#10;VVGN96ZN58Ckms7IRJmTPFGRSZswNiMGRs0aaJ9QKAfTvOL/wkMP7iclA85qTf2PA3OCEvXRoNjX&#10;xXwehzsZ88WyRMNdeppLDzMcoWoaKJmO25A+RORr4Bab0smk1wuTE1ecwSTj6b/EIb+0U9TLr978&#10;AgAA//8DAFBLAwQUAAYACAAAACEAWCekTt0AAAAJAQAADwAAAGRycy9kb3ducmV2LnhtbEyPzU7D&#10;MBCE70i8g7VIXBC1W9VtCXEqQAJx7c8DOPE2iYjXUew26duzPcFlNasZzX6bbyffiQsOsQ1kYD5T&#10;IJCq4FqqDRwPn88bEDFZcrYLhAauGGFb3N/lNnNhpB1e9qkWXEIxswaalPpMylg16G2chR6JvVMY&#10;vE28DrV0gx253HdyodRKetsSX2hsjx8NVj/7szdw+h6f9MtYfqXjerdcvdt2XYarMY8P09sriIRT&#10;+gvDDZ/RoWCmMpzJRdEZ0FotOWqA581eqA2rktVca5BFLv9/UPwCAAD//wMAUEsBAi0AFAAGAAgA&#10;AAAhALaDOJL+AAAA4QEAABMAAAAAAAAAAAAAAAAAAAAAAFtDb250ZW50X1R5cGVzXS54bWxQSwEC&#10;LQAUAAYACAAAACEAOP0h/9YAAACUAQAACwAAAAAAAAAAAAAAAAAvAQAAX3JlbHMvLnJlbHNQSwEC&#10;LQAUAAYACAAAACEAYrljEiECAAAdBAAADgAAAAAAAAAAAAAAAAAuAgAAZHJzL2Uyb0RvYy54bWxQ&#10;SwECLQAUAAYACAAAACEAWCekTt0AAAAJAQAADwAAAAAAAAAAAAAAAAB7BAAAZHJzL2Rvd25yZXYu&#10;eG1sUEsFBgAAAAAEAAQA8wAAAIUFAAAAAA==&#10;" stroked="f">
              <v:textbo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v:textbox>
            </v:shape>
          </w:pict>
        </mc:Fallback>
      </mc:AlternateContent>
    </w:r>
  </w:p>
  <w:p w14:paraId="0BE53FDF" w14:textId="7F7B2CFB" w:rsidR="001D4CF3" w:rsidRDefault="00505AAE">
    <w:pPr>
      <w:pStyle w:val="Header"/>
    </w:pPr>
    <w:r w:rsidRPr="000A6B55">
      <w:rPr>
        <w:noProof/>
      </w:rPr>
      <mc:AlternateContent>
        <mc:Choice Requires="wps">
          <w:drawing>
            <wp:anchor distT="45720" distB="45720" distL="114300" distR="114300" simplePos="0" relativeHeight="251685376" behindDoc="0" locked="0" layoutInCell="1" allowOverlap="1" wp14:anchorId="454FEDD1" wp14:editId="3B5E7805">
              <wp:simplePos x="0" y="0"/>
              <wp:positionH relativeFrom="column">
                <wp:posOffset>3556635</wp:posOffset>
              </wp:positionH>
              <wp:positionV relativeFrom="paragraph">
                <wp:posOffset>52810</wp:posOffset>
              </wp:positionV>
              <wp:extent cx="1534160" cy="524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24510"/>
                      </a:xfrm>
                      <a:prstGeom prst="rect">
                        <a:avLst/>
                      </a:prstGeom>
                      <a:noFill/>
                      <a:ln w="9525">
                        <a:noFill/>
                        <a:miter lim="800000"/>
                        <a:headEnd/>
                        <a:tailEnd/>
                      </a:ln>
                    </wps:spPr>
                    <wps:txb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EDD1" id="_x0000_s1038" type="#_x0000_t202" style="position:absolute;margin-left:280.05pt;margin-top:4.15pt;width:120.8pt;height:41.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SeDAIAAPoDAAAOAAAAZHJzL2Uyb0RvYy54bWysU9tu2zAMfR+wfxD0vjjx4q414hRduw4D&#10;ugvQ7gMYWY6FSaImKbG7ry8lJ1mwvQ3zgyCa5CHPIbW6Ho1me+mDQtvwxWzOmbQCW2W3Df/+dP/m&#10;krMQwbag0cqGP8vAr9evX60GV8sSe9St9IxAbKgH1/A+RlcXRRC9NBBm6KQlZ4feQCTTb4vWw0Do&#10;RhflfH5RDOhb51HIEOjv3eTk64zfdVLEr10XZGS64dRbzKfP5yadxXoF9daD65U4tAH/0IUBZano&#10;CeoOIrCdV39BGSU8BuziTKApsOuUkJkDsVnM/2Dz2IOTmQuJE9xJpvD/YMWX/TfPVEuzqzizYGhG&#10;T3KM7D2OrEzyDC7UFPXoKC6O9JtCM9XgHlD8CMzibQ92K2+8x6GX0FJ7i5RZnKVOOCGBbIbP2FIZ&#10;2EXMQGPnTdKO1GCETmN6Po0mtSJSyertcnFBLkG+qlxWizy7AupjtvMhfpRoWLo03NPoMzrsH0JM&#10;3UB9DEnFLN4rrfP4tWVDw6+qssoJZx6jIm2nVqbhl/P0TfuSSH6wbU6OoPR0pwLaHlgnohPlOG7G&#10;Sd+jmBtsn0kGj9My0uOhS4/+F2cDLWLDw88deMmZ/mRJyqvFcpk2NxvL6l1Jhj/3bM49YAVBNTxy&#10;Nl1vY972ifINSd6prEaazdTJoWVasCzS4TGkDT63c9TvJ7t+AQAA//8DAFBLAwQUAAYACAAAACEA&#10;IWz2Et0AAAAIAQAADwAAAGRycy9kb3ducmV2LnhtbEyPwU7DMBBE70j9B2uRuFE7lLZJyKZCRVxB&#10;FIrEzY23SdR4HcVuE/4ec4LjaEYzb4rNZDtxocG3jhGSuQJBXDnTco3w8f58m4LwQbPRnWNC+CYP&#10;m3J2VejcuJHf6LILtYgl7HON0ITQ51L6qiGr/dz1xNE7usHqEOVQSzPoMZbbTt4ptZJWtxwXGt3T&#10;tqHqtDtbhP3L8evzXr3WT3bZj25Skm0mEW+up8cHEIGm8BeGX/yIDmVkOrgzGy86hOVKJTGKkC5A&#10;RD9VyRrEASFTGciykP8PlD8AAAD//wMAUEsBAi0AFAAGAAgAAAAhALaDOJL+AAAA4QEAABMAAAAA&#10;AAAAAAAAAAAAAAAAAFtDb250ZW50X1R5cGVzXS54bWxQSwECLQAUAAYACAAAACEAOP0h/9YAAACU&#10;AQAACwAAAAAAAAAAAAAAAAAvAQAAX3JlbHMvLnJlbHNQSwECLQAUAAYACAAAACEAly9EngwCAAD6&#10;AwAADgAAAAAAAAAAAAAAAAAuAgAAZHJzL2Uyb0RvYy54bWxQSwECLQAUAAYACAAAACEAIWz2Et0A&#10;AAAIAQAADwAAAAAAAAAAAAAAAABmBAAAZHJzL2Rvd25yZXYueG1sUEsFBgAAAAAEAAQA8wAAAHAF&#10;AAAAAA==&#10;" filled="f" stroked="f">
              <v:textbo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v:textbox>
            </v:shape>
          </w:pict>
        </mc:Fallback>
      </mc:AlternateContent>
    </w:r>
  </w:p>
  <w:p w14:paraId="20446504" w14:textId="5C5AEF8D" w:rsidR="00944363" w:rsidRDefault="00505AAE">
    <w:pPr>
      <w:pStyle w:val="Header"/>
    </w:pPr>
    <w:r w:rsidRPr="000A6B55">
      <w:rPr>
        <w:noProof/>
      </w:rPr>
      <mc:AlternateContent>
        <mc:Choice Requires="wps">
          <w:drawing>
            <wp:anchor distT="45720" distB="45720" distL="114300" distR="114300" simplePos="0" relativeHeight="251663872" behindDoc="0" locked="0" layoutInCell="1" allowOverlap="1" wp14:anchorId="13B4B89E" wp14:editId="7F060364">
              <wp:simplePos x="0" y="0"/>
              <wp:positionH relativeFrom="column">
                <wp:posOffset>5517832</wp:posOffset>
              </wp:positionH>
              <wp:positionV relativeFrom="paragraph">
                <wp:posOffset>106468</wp:posOffset>
              </wp:positionV>
              <wp:extent cx="988695" cy="382270"/>
              <wp:effectExtent l="0" t="0" r="317"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8695" cy="382270"/>
                      </a:xfrm>
                      <a:prstGeom prst="rect">
                        <a:avLst/>
                      </a:prstGeom>
                      <a:noFill/>
                      <a:ln w="9525">
                        <a:noFill/>
                        <a:miter lim="800000"/>
                        <a:headEnd/>
                        <a:tailEnd/>
                      </a:ln>
                    </wps:spPr>
                    <wps:txbx>
                      <w:txbxContent>
                        <w:p w14:paraId="137AAFE5" w14:textId="17288E74"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10351D">
                            <w:rPr>
                              <w:rFonts w:ascii="Abadi" w:hAnsi="Abadi" w:cstheme="majorHAnsi"/>
                              <w:sz w:val="24"/>
                              <w:szCs w:val="24"/>
                            </w:rPr>
                            <w:t>7</w:t>
                          </w:r>
                          <w:r w:rsidRPr="006C233F">
                            <w:rPr>
                              <w:rFonts w:ascii="Abadi" w:hAnsi="Abadi" w:cstheme="maj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89E" id="Text Box 3" o:spid="_x0000_s1039" type="#_x0000_t202" style="position:absolute;margin-left:434.45pt;margin-top:8.4pt;width:77.85pt;height:30.1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w1FQIAAAYEAAAOAAAAZHJzL2Uyb0RvYy54bWysU11v2yAUfZ+0/4B4X5w4SetYcaquXadJ&#10;3YfU7gdgjGM04DIgsbNf3wvOUmt7m+YHC7iXc88597K9GbQiR+G8BFPRxWxOiTAcGmn2Ff3+/PCu&#10;oMQHZhqmwIiKnoSnN7u3b7a9LUUOHahGOIIgxpe9rWgXgi2zzPNOaOZnYIXBYAtOs4Bbt88ax3pE&#10;1yrL5/OrrAfXWAdceI+n92OQ7hJ+2woevratF4GoiiK3kP4u/ev4z3ZbVu4ds53kZxrsH1hoJg0W&#10;vUDds8DIwcm/oLTkDjy0YcZBZ9C2koukAdUs5n+oeeqYFUkLmuPtxSb//2D5l+M3R2RT0SUlhmls&#10;0bMYAnkPA1lGd3rrS0x6spgWBjzGLiel3j4C/+GJgbuOmb24dQ76TrAG2S3izWxydcTxEaTuP0OD&#10;ZdghQAIaWqeJA2zNejWPXzpFawjWwp6dLn2KxDgeboriarOmhGNoWeT5depjxsoIFbtgnQ8fBWgS&#10;FxV1OAYJlB0ffYjUXlNiuoEHqVQaBWVIjwXW+TpdmES0DDipSuqKFiPNdCEq/mCatA5MqnGNBZQ5&#10;WxBVj/rDUA/J6/y3szU0J/QkqUep+JCQbgfuFyU9DmVF/c8Dc4IS9cmgr5vFahWnOG1W6+scN24a&#10;qacRZjhCVTRQMi7vQpr8UfIt+t/K5EZs1MjkTBmHLZl0fhhxmqf7lPX6fHcvAAAA//8DAFBLAwQU&#10;AAYACAAAACEAdIyYJeAAAAALAQAADwAAAGRycy9kb3ducmV2LnhtbEyPQU7DMBBF90jcwRokdq3j&#10;ghIS4lRQqSwgmxYO4MYmibDHUew0gdMzrMpyNE//v19uF2fZ2Yyh9yhBrBNgBhuve2wlfLzvVw/A&#10;QlSolfVoJHybANvq+qpUhfYzHsz5GFtGIRgKJaGLcSg4D01nnAprPxik36cfnYp0ji3Xo5op3Fm+&#10;SZKUO9UjNXRqMLvONF/HyUmY5jeLu9e6fkmzn8O+bkS9PAspb2+Wp0dg0SzxAsOfPqlDRU4nP6EO&#10;zErIRZoRKmF1J2gUEXmW5sBOhG7uM+BVyf9vqH4BAAD//wMAUEsBAi0AFAAGAAgAAAAhALaDOJL+&#10;AAAA4QEAABMAAAAAAAAAAAAAAAAAAAAAAFtDb250ZW50X1R5cGVzXS54bWxQSwECLQAUAAYACAAA&#10;ACEAOP0h/9YAAACUAQAACwAAAAAAAAAAAAAAAAAvAQAAX3JlbHMvLnJlbHNQSwECLQAUAAYACAAA&#10;ACEAj5o8NRUCAAAGBAAADgAAAAAAAAAAAAAAAAAuAgAAZHJzL2Uyb0RvYy54bWxQSwECLQAUAAYA&#10;CAAAACEAdIyYJeAAAAALAQAADwAAAAAAAAAAAAAAAABvBAAAZHJzL2Rvd25yZXYueG1sUEsFBgAA&#10;AAAEAAQA8wAAAHwFAAAAAA==&#10;" filled="f" stroked="f">
              <v:textbox>
                <w:txbxContent>
                  <w:p w14:paraId="137AAFE5" w14:textId="17288E74"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10351D">
                      <w:rPr>
                        <w:rFonts w:ascii="Abadi" w:hAnsi="Abadi" w:cstheme="majorHAnsi"/>
                        <w:sz w:val="24"/>
                        <w:szCs w:val="24"/>
                      </w:rPr>
                      <w:t>7</w:t>
                    </w:r>
                    <w:r w:rsidRPr="006C233F">
                      <w:rPr>
                        <w:rFonts w:ascii="Abadi" w:hAnsi="Abadi" w:cstheme="majorHAnsi"/>
                        <w:sz w:val="24"/>
                        <w:szCs w:val="24"/>
                      </w:rPr>
                      <w:t xml:space="preserve"> </w:t>
                    </w:r>
                  </w:p>
                </w:txbxContent>
              </v:textbox>
            </v:shape>
          </w:pict>
        </mc:Fallback>
      </mc:AlternateContent>
    </w:r>
    <w:r w:rsidR="0026410E" w:rsidRPr="000A6B55">
      <w:rPr>
        <w:noProof/>
      </w:rPr>
      <mc:AlternateContent>
        <mc:Choice Requires="wps">
          <w:drawing>
            <wp:anchor distT="45720" distB="45720" distL="114300" distR="114300" simplePos="0" relativeHeight="251656704" behindDoc="0" locked="0" layoutInCell="1" allowOverlap="1" wp14:anchorId="77416478" wp14:editId="7234B263">
              <wp:simplePos x="0" y="0"/>
              <wp:positionH relativeFrom="margin">
                <wp:posOffset>3605530</wp:posOffset>
              </wp:positionH>
              <wp:positionV relativeFrom="paragraph">
                <wp:posOffset>231868</wp:posOffset>
              </wp:positionV>
              <wp:extent cx="2338349"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349" cy="372110"/>
                      </a:xfrm>
                      <a:prstGeom prst="rect">
                        <a:avLst/>
                      </a:prstGeom>
                      <a:noFill/>
                      <a:ln w="9525">
                        <a:noFill/>
                        <a:miter lim="800000"/>
                        <a:headEnd/>
                        <a:tailEnd/>
                      </a:ln>
                    </wps:spPr>
                    <wps:txbx>
                      <w:txbxContent>
                        <w:p w14:paraId="11EDE056" w14:textId="3F52277D" w:rsidR="000A6B55" w:rsidRPr="00505AAE" w:rsidRDefault="0010351D" w:rsidP="001D6AE5">
                          <w:pPr>
                            <w:spacing w:after="0" w:line="240" w:lineRule="auto"/>
                            <w:jc w:val="right"/>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Why Do You Doubt</w:t>
                          </w:r>
                          <w:r w:rsidR="00505AAE">
                            <w:rPr>
                              <w:rFonts w:asciiTheme="majorHAnsi" w:hAnsiTheme="majorHAnsi" w:cstheme="majorHAnsi"/>
                              <w:b/>
                              <w:bCs/>
                              <w:color w:val="FFFFFF" w:themeColor="background1"/>
                              <w:sz w:val="32"/>
                              <w:szCs w:val="32"/>
                            </w:rPr>
                            <w:t>?</w:t>
                          </w:r>
                        </w:p>
                        <w:p w14:paraId="6DC40181" w14:textId="77777777" w:rsidR="000A6B55" w:rsidRPr="003C3E4D" w:rsidRDefault="000A6B55" w:rsidP="001D6AE5">
                          <w:pPr>
                            <w:spacing w:after="0" w:line="240" w:lineRule="auto"/>
                            <w:jc w:val="right"/>
                            <w:rPr>
                              <w:rFonts w:asciiTheme="majorHAnsi" w:hAnsiTheme="majorHAnsi" w:cstheme="majorHAnsi"/>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16478" id="_x0000_s1040" type="#_x0000_t202" style="position:absolute;margin-left:283.9pt;margin-top:18.25pt;width:184.1pt;height:29.3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zDgIAAPkDAAAOAAAAZHJzL2Uyb0RvYy54bWysU9uO2yAQfa/Uf0C8N46dpJtYIavtbreq&#10;tL1Iu/0AgnGMCgwFEjv9+g44SaP2rSoPaGBmDnPODOvbwWhykD4osIyWkykl0gpolN0x+u3l8c2S&#10;khC5bbgGKxk9ykBvN69frXtXywo60I30BEFsqHvHaBejq4siiE4aHibgpEVnC97wiEe/KxrPe0Q3&#10;uqim07dFD75xHoQMAW8fRifdZPy2lSJ+adsgI9GMYm0x7z7v27QXmzWvd567TolTGfwfqjBcWXz0&#10;AvXAIyd7r/6CMkp4CNDGiQBTQNsqITMHZFNO/2Dz3HEnMxcUJ7iLTOH/wYrPh6+eqIbRihLLDbbo&#10;RQ6RvIOBVEmd3oUag54dhsUBr7HLmWlwTyC+B2LhvuN2J++8h76TvMHqypRZXKWOOCGBbPtP0OAz&#10;fB8hAw2tN0k6FIMgOnbpeOlMKkXgZTWbLWfzFSUCfbObqixz6wpen7OdD/GDBEOSwajHzmd0fngK&#10;MVXD63NIeszCo9I6d19b0jO6WlSLnHDlMSricGplGF1O0xrHJZF8b5ucHLnSo40PaHtinYiOlOOw&#10;HbK8s7OYW2iOKIOHcRbx76DRgf9JSY9zyGj4sedeUqI/WpRyVc7naXDzYb64qfDgrz3baw+3AqEY&#10;jZSM5n3Mwz5SvkPJW5XVSL0ZKzmVjPOVRTr9hTTA1+cc9fvHbn4BAAD//wMAUEsDBBQABgAIAAAA&#10;IQDU7UHk3gAAAAkBAAAPAAAAZHJzL2Rvd25yZXYueG1sTI/NTsMwEITvSLyDtUjcqF1KAg3ZVAjE&#10;FUT5kbi58TaJiNdR7Dbh7VlOcJvVjGa/KTez79WRxtgFRlguDCjiOriOG4S318eLG1AxWXa2D0wI&#10;3xRhU52elLZwYeIXOm5To6SEY2ER2pSGQutYt+RtXISBWLx9GL1Nco6NdqOdpNz3+tKYXHvbsXxo&#10;7UD3LdVf24NHeH/af35cmefmwWfDFGaj2a814vnZfHcLKtGc/sLwiy/oUAnTLhzYRdUjZPm1oCeE&#10;VZ6BksB6lcu4nYhsCboq9f8F1Q8AAAD//wMAUEsBAi0AFAAGAAgAAAAhALaDOJL+AAAA4QEAABMA&#10;AAAAAAAAAAAAAAAAAAAAAFtDb250ZW50X1R5cGVzXS54bWxQSwECLQAUAAYACAAAACEAOP0h/9YA&#10;AACUAQAACwAAAAAAAAAAAAAAAAAvAQAAX3JlbHMvLnJlbHNQSwECLQAUAAYACAAAACEAjOmP8w4C&#10;AAD5AwAADgAAAAAAAAAAAAAAAAAuAgAAZHJzL2Uyb0RvYy54bWxQSwECLQAUAAYACAAAACEA1O1B&#10;5N4AAAAJAQAADwAAAAAAAAAAAAAAAABoBAAAZHJzL2Rvd25yZXYueG1sUEsFBgAAAAAEAAQA8wAA&#10;AHMFAAAAAA==&#10;" filled="f" stroked="f">
              <v:textbox>
                <w:txbxContent>
                  <w:p w14:paraId="11EDE056" w14:textId="3F52277D" w:rsidR="000A6B55" w:rsidRPr="00505AAE" w:rsidRDefault="0010351D" w:rsidP="001D6AE5">
                    <w:pPr>
                      <w:spacing w:after="0" w:line="240" w:lineRule="auto"/>
                      <w:jc w:val="right"/>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Why Do You Doubt</w:t>
                    </w:r>
                    <w:r w:rsidR="00505AAE">
                      <w:rPr>
                        <w:rFonts w:asciiTheme="majorHAnsi" w:hAnsiTheme="majorHAnsi" w:cstheme="majorHAnsi"/>
                        <w:b/>
                        <w:bCs/>
                        <w:color w:val="FFFFFF" w:themeColor="background1"/>
                        <w:sz w:val="32"/>
                        <w:szCs w:val="32"/>
                      </w:rPr>
                      <w:t>?</w:t>
                    </w:r>
                  </w:p>
                  <w:p w14:paraId="6DC40181" w14:textId="77777777" w:rsidR="000A6B55" w:rsidRPr="003C3E4D" w:rsidRDefault="000A6B55" w:rsidP="001D6AE5">
                    <w:pPr>
                      <w:spacing w:after="0" w:line="240" w:lineRule="auto"/>
                      <w:jc w:val="right"/>
                      <w:rPr>
                        <w:rFonts w:asciiTheme="majorHAnsi" w:hAnsiTheme="majorHAnsi" w:cstheme="majorHAnsi"/>
                        <w:b/>
                        <w:bCs/>
                        <w:sz w:val="36"/>
                        <w:szCs w:val="36"/>
                      </w:rPr>
                    </w:pPr>
                  </w:p>
                </w:txbxContent>
              </v:textbox>
              <w10:wrap anchorx="margin"/>
            </v:shape>
          </w:pict>
        </mc:Fallback>
      </mc:AlternateContent>
    </w:r>
    <w:r w:rsidR="00390E82" w:rsidRPr="000A6B55">
      <w:rPr>
        <w:noProof/>
      </w:rPr>
      <w:drawing>
        <wp:anchor distT="0" distB="0" distL="114300" distR="114300" simplePos="0" relativeHeight="251642368" behindDoc="0" locked="0" layoutInCell="1" allowOverlap="1" wp14:anchorId="71C3FD3D" wp14:editId="63235881">
          <wp:simplePos x="0" y="0"/>
          <wp:positionH relativeFrom="column">
            <wp:posOffset>-192405</wp:posOffset>
          </wp:positionH>
          <wp:positionV relativeFrom="paragraph">
            <wp:posOffset>-270510</wp:posOffset>
          </wp:positionV>
          <wp:extent cx="1125435" cy="78041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43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55" w:rsidRPr="000A6B55">
      <w:rPr>
        <w:noProof/>
      </w:rPr>
      <mc:AlternateContent>
        <mc:Choice Requires="wps">
          <w:drawing>
            <wp:anchor distT="0" distB="0" distL="114300" distR="114300" simplePos="0" relativeHeight="251635200" behindDoc="0" locked="0" layoutInCell="1" allowOverlap="1" wp14:anchorId="0E24C049" wp14:editId="08602DF6">
              <wp:simplePos x="0" y="0"/>
              <wp:positionH relativeFrom="column">
                <wp:posOffset>-922020</wp:posOffset>
              </wp:positionH>
              <wp:positionV relativeFrom="paragraph">
                <wp:posOffset>307975</wp:posOffset>
              </wp:positionV>
              <wp:extent cx="6858000" cy="201930"/>
              <wp:effectExtent l="0" t="0" r="0" b="7620"/>
              <wp:wrapNone/>
              <wp:docPr id="5" name="Rectangle 5"/>
              <wp:cNvGraphicFramePr/>
              <a:graphic xmlns:a="http://schemas.openxmlformats.org/drawingml/2006/main">
                <a:graphicData uri="http://schemas.microsoft.com/office/word/2010/wordprocessingShape">
                  <wps:wsp>
                    <wps:cNvSpPr/>
                    <wps:spPr>
                      <a:xfrm flipV="1">
                        <a:off x="0" y="0"/>
                        <a:ext cx="6858000" cy="201930"/>
                      </a:xfrm>
                      <a:prstGeom prst="rect">
                        <a:avLst/>
                      </a:prstGeom>
                      <a:solidFill>
                        <a:sysClr val="window" lastClr="FFFFFF">
                          <a:lumMod val="65000"/>
                        </a:sysClr>
                      </a:solidFill>
                      <a:ln w="12700" cap="flat" cmpd="sng" algn="ctr">
                        <a:noFill/>
                        <a:prstDash val="solid"/>
                        <a:miter lim="800000"/>
                      </a:ln>
                      <a:effectLst/>
                    </wps:spPr>
                    <wps:txb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C049" id="Rectangle 5" o:spid="_x0000_s1041" style="position:absolute;margin-left:-72.6pt;margin-top:24.25pt;width:540pt;height:15.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gCkAIAABUFAAAOAAAAZHJzL2Uyb0RvYy54bWysVMtu2zAQvBfoPxC8N7JdOw8jcmAkcFEg&#10;TYImbc40RVkE+CpJW3K/PkNKdtO0p6I6EFxyNbs7O8vLq04rshM+SGtKOj4ZUSIMt5U0m5J+e1p9&#10;OKckRGYqpqwRJd2LQK8W799dtm4uJraxqhKeAMSEeetK2sTo5kUReCM0CyfWCYPL2nrNIky/KSrP&#10;WqBrVUxGo9Oitb5y3nIRAk5v+ku6yPh1LXi8r+sgIlElRW4xrz6v67QWi0s233jmGsmHNNg/ZKGZ&#10;NAh6hLphkZGtl39Aacm9DbaOJ9zqwta15CLXgGrGozfVPDbMiVwLyAnuSFP4f7D8bvfgiaxKOqPE&#10;MI0WfQVpzGyUILNET+vCHF6P7sEPVsA21drVXpNaSfcdnc/Vox7SZXL3R3JFFwnH4en57Hw0Qg84&#10;7lDsxcfMftHjJDznQ/wkrCZpU1KPPDIq292GiNhwPbgk92CVrFZSqWzsw7XyZMfQZ8ijsi0lioWI&#10;w5Ku8pex1FZ/sVXvdzpL+fTAIf+fY/yGqwxpUd3kLGfOoNBasYgitANnwWwoYWoD6fPocwBjU0oA&#10;7ZO9YaHpo2XYXm9aRoheSV3SRMkxCWXSbyLLdig5sd/znXaxW3e5WdNDZ9a22qOB3vbKDo6vJNi7&#10;RekPzEPKIBzjGe+x1MqiFjvsKGms//m38+QPheGWkhajgTp/bJkXYPSzgfYuxtNpmqVsTGdnExj+&#10;9c369Y3Z6muLrozxEDiet8k/qsO29lY/Y4qXKSqumOGI3TM6GNexH1m8A1wsl9kN8+NYvDWPjh/k&#10;l9Tx1D0z7wYJRYjvzh7GiM3fKKn3TZwbu9xGW8sss8R0zyv0kAzMXlbG8E6k4X5tZ69fr9niBQAA&#10;//8DAFBLAwQUAAYACAAAACEAknKBNeAAAAAKAQAADwAAAGRycy9kb3ducmV2LnhtbEyPwU7DMBBE&#10;70j8g7VI3FqnbYpCyKYCJDhxIKEgcXOTJY6I11HspubvMadyXO3TzJtiF8wgZppcbxlhtUxAEDe2&#10;7blD2L89LTIQzitu1WCZEH7Iwa68vChU3toTVzTXvhMxhF2uELT3Yy6lazQZ5ZZ2JI6/LzsZ5eM5&#10;dbKd1CmGm0Guk+RGGtVzbNBqpEdNzXd9NAjvQfFn3c8+01X1sOfn8PHyqhGvr8L9HQhPwZ9h+NOP&#10;6lBGp4M9cuvEgLBYpdt1ZBHSbAsiErebNI45IGTJBmRZyP8Tyl8AAAD//wMAUEsBAi0AFAAGAAgA&#10;AAAhALaDOJL+AAAA4QEAABMAAAAAAAAAAAAAAAAAAAAAAFtDb250ZW50X1R5cGVzXS54bWxQSwEC&#10;LQAUAAYACAAAACEAOP0h/9YAAACUAQAACwAAAAAAAAAAAAAAAAAvAQAAX3JlbHMvLnJlbHNQSwEC&#10;LQAUAAYACAAAACEAdTCoApACAAAVBQAADgAAAAAAAAAAAAAAAAAuAgAAZHJzL2Uyb0RvYy54bWxQ&#10;SwECLQAUAAYACAAAACEAknKBNeAAAAAKAQAADwAAAAAAAAAAAAAAAADqBAAAZHJzL2Rvd25yZXYu&#10;eG1sUEsFBgAAAAAEAAQA8wAAAPcFAAAAAA==&#10;" fillcolor="#a6a6a6" stroked="f" strokeweight="1pt">
              <v:textbo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v:textbox>
            </v:rect>
          </w:pict>
        </mc:Fallback>
      </mc:AlternateContent>
    </w:r>
    <w:r w:rsidR="000A6B55" w:rsidRPr="000A6B55">
      <w:rPr>
        <w:noProof/>
      </w:rPr>
      <mc:AlternateContent>
        <mc:Choice Requires="wps">
          <w:drawing>
            <wp:anchor distT="45720" distB="45720" distL="114300" distR="114300" simplePos="0" relativeHeight="251678208" behindDoc="1" locked="0" layoutInCell="1" allowOverlap="1" wp14:anchorId="08EEEBBC" wp14:editId="066A8893">
              <wp:simplePos x="0" y="0"/>
              <wp:positionH relativeFrom="column">
                <wp:posOffset>3665220</wp:posOffset>
              </wp:positionH>
              <wp:positionV relativeFrom="paragraph">
                <wp:posOffset>-273050</wp:posOffset>
              </wp:positionV>
              <wp:extent cx="635635" cy="4368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36880"/>
                      </a:xfrm>
                      <a:prstGeom prst="rect">
                        <a:avLst/>
                      </a:prstGeom>
                      <a:noFill/>
                      <a:ln w="9525">
                        <a:noFill/>
                        <a:miter lim="800000"/>
                        <a:headEnd/>
                        <a:tailEnd/>
                      </a:ln>
                    </wps:spPr>
                    <wps:txb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EBBC" id="_x0000_s1042" type="#_x0000_t202" style="position:absolute;margin-left:288.6pt;margin-top:-21.5pt;width:50.05pt;height:34.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MhDAIAAPkDAAAOAAAAZHJzL2Uyb0RvYy54bWysU9tu2zAMfR+wfxD0vjj3pUacomvXYUB3&#10;Adp9ACPLsTBJ1CQldvb1o+QkC7a3YYYhUCJ5xHNIrW97o9lB+qDQVnwyGnMmrcBa2V3Fv708vllx&#10;FiLYGjRaWfGjDPx28/rVunOlnGKLupaeEYgNZecq3sboyqIIopUGwgidtORs0BuItPW7ovbQEbrR&#10;xXQ8XhYd+tp5FDIEOn0YnHyT8ZtGivilaYKMTFecaot59XndprXYrKHceXCtEqcy4B+qMKAsXXqB&#10;eoAIbO/VX1BGCY8BmzgSaApsGiVk5kBsJuM/2Dy34GTmQuIEd5Ep/D9Y8fnw1TNVU+9mnFkw1KMX&#10;2Uf2Dns2TfJ0LpQU9ewoLvZ0TKGZanBPKL4HZvG+BbuTd95j10qoqbxJyiyuUgeckEC23Ses6RrY&#10;R8xAfeNN0o7UYIRObTpeWpNKEXS4nC3o50yQaz5brla5dQWU52TnQ/wg0bBkVNxT5zM4HJ5CTMVA&#10;eQ5Jd1l8VFrn7mvLuorfLKaLnHDlMSrScGplKr4ap28Yl8Txva1zcgSlB5su0PZEOvEcGMd+22d5&#10;F2ctt1gfSQWPwyzS2yGjRf+Ts47msOLhxx685Ex/tKTkzWQ+T4ObN/PF2ylt/LVne+0BKwiq4pGz&#10;wbyPedgHynekeKOyGqk1QyWnkmm+skint5AG+Hqfo36/2M0vAAAA//8DAFBLAwQUAAYACAAAACEA&#10;en5dY98AAAAKAQAADwAAAGRycy9kb3ducmV2LnhtbEyPwU7DMBBE70j8g7VI3FqbtGlKyKZCIK6g&#10;FqjUmxtvk4h4HcVuE/4ec4Ljap9m3hSbyXbiQoNvHSPczRUI4sqZlmuEj/eX2RqED5qN7hwTwjd5&#10;2JTXV4XOjRt5S5ddqEUMYZ9rhCaEPpfSVw1Z7eeuJ46/kxusDvEcamkGPcZw28lEqZW0uuXY0Oie&#10;nhqqvnZni/D5ejrsl+qtfrZpP7pJSbb3EvH2Znp8ABFoCn8w/OpHdSij09Gd2XjRIaRZlkQUYbZc&#10;xFGRWGXZAsQRIUnXIMtC/p9Q/gAAAP//AwBQSwECLQAUAAYACAAAACEAtoM4kv4AAADhAQAAEwAA&#10;AAAAAAAAAAAAAAAAAAAAW0NvbnRlbnRfVHlwZXNdLnhtbFBLAQItABQABgAIAAAAIQA4/SH/1gAA&#10;AJQBAAALAAAAAAAAAAAAAAAAAC8BAABfcmVscy8ucmVsc1BLAQItABQABgAIAAAAIQBGQWMhDAIA&#10;APkDAAAOAAAAAAAAAAAAAAAAAC4CAABkcnMvZTJvRG9jLnhtbFBLAQItABQABgAIAAAAIQB6fl1j&#10;3wAAAAoBAAAPAAAAAAAAAAAAAAAAAGYEAABkcnMvZG93bnJldi54bWxQSwUGAAAAAAQABADzAAAA&#10;cgUAAAAA&#10;" filled="f" stroked="f">
              <v:textbo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0B8"/>
    <w:multiLevelType w:val="hybridMultilevel"/>
    <w:tmpl w:val="48AA097E"/>
    <w:lvl w:ilvl="0" w:tplc="6E0AF6CA">
      <w:start w:val="1"/>
      <w:numFmt w:val="bullet"/>
      <w:lvlText w:val="•"/>
      <w:lvlJc w:val="left"/>
      <w:pPr>
        <w:tabs>
          <w:tab w:val="num" w:pos="720"/>
        </w:tabs>
        <w:ind w:left="720" w:hanging="360"/>
      </w:pPr>
      <w:rPr>
        <w:rFonts w:ascii="Arial" w:hAnsi="Arial" w:hint="default"/>
      </w:rPr>
    </w:lvl>
    <w:lvl w:ilvl="1" w:tplc="4F7250C6" w:tentative="1">
      <w:start w:val="1"/>
      <w:numFmt w:val="bullet"/>
      <w:lvlText w:val="•"/>
      <w:lvlJc w:val="left"/>
      <w:pPr>
        <w:tabs>
          <w:tab w:val="num" w:pos="1440"/>
        </w:tabs>
        <w:ind w:left="1440" w:hanging="360"/>
      </w:pPr>
      <w:rPr>
        <w:rFonts w:ascii="Arial" w:hAnsi="Arial" w:hint="default"/>
      </w:rPr>
    </w:lvl>
    <w:lvl w:ilvl="2" w:tplc="0BAAD7A0" w:tentative="1">
      <w:start w:val="1"/>
      <w:numFmt w:val="bullet"/>
      <w:lvlText w:val="•"/>
      <w:lvlJc w:val="left"/>
      <w:pPr>
        <w:tabs>
          <w:tab w:val="num" w:pos="2160"/>
        </w:tabs>
        <w:ind w:left="2160" w:hanging="360"/>
      </w:pPr>
      <w:rPr>
        <w:rFonts w:ascii="Arial" w:hAnsi="Arial" w:hint="default"/>
      </w:rPr>
    </w:lvl>
    <w:lvl w:ilvl="3" w:tplc="D79E6E96" w:tentative="1">
      <w:start w:val="1"/>
      <w:numFmt w:val="bullet"/>
      <w:lvlText w:val="•"/>
      <w:lvlJc w:val="left"/>
      <w:pPr>
        <w:tabs>
          <w:tab w:val="num" w:pos="2880"/>
        </w:tabs>
        <w:ind w:left="2880" w:hanging="360"/>
      </w:pPr>
      <w:rPr>
        <w:rFonts w:ascii="Arial" w:hAnsi="Arial" w:hint="default"/>
      </w:rPr>
    </w:lvl>
    <w:lvl w:ilvl="4" w:tplc="E64EDA16" w:tentative="1">
      <w:start w:val="1"/>
      <w:numFmt w:val="bullet"/>
      <w:lvlText w:val="•"/>
      <w:lvlJc w:val="left"/>
      <w:pPr>
        <w:tabs>
          <w:tab w:val="num" w:pos="3600"/>
        </w:tabs>
        <w:ind w:left="3600" w:hanging="360"/>
      </w:pPr>
      <w:rPr>
        <w:rFonts w:ascii="Arial" w:hAnsi="Arial" w:hint="default"/>
      </w:rPr>
    </w:lvl>
    <w:lvl w:ilvl="5" w:tplc="1A767E22" w:tentative="1">
      <w:start w:val="1"/>
      <w:numFmt w:val="bullet"/>
      <w:lvlText w:val="•"/>
      <w:lvlJc w:val="left"/>
      <w:pPr>
        <w:tabs>
          <w:tab w:val="num" w:pos="4320"/>
        </w:tabs>
        <w:ind w:left="4320" w:hanging="360"/>
      </w:pPr>
      <w:rPr>
        <w:rFonts w:ascii="Arial" w:hAnsi="Arial" w:hint="default"/>
      </w:rPr>
    </w:lvl>
    <w:lvl w:ilvl="6" w:tplc="625A955C" w:tentative="1">
      <w:start w:val="1"/>
      <w:numFmt w:val="bullet"/>
      <w:lvlText w:val="•"/>
      <w:lvlJc w:val="left"/>
      <w:pPr>
        <w:tabs>
          <w:tab w:val="num" w:pos="5040"/>
        </w:tabs>
        <w:ind w:left="5040" w:hanging="360"/>
      </w:pPr>
      <w:rPr>
        <w:rFonts w:ascii="Arial" w:hAnsi="Arial" w:hint="default"/>
      </w:rPr>
    </w:lvl>
    <w:lvl w:ilvl="7" w:tplc="7D0EF0B4" w:tentative="1">
      <w:start w:val="1"/>
      <w:numFmt w:val="bullet"/>
      <w:lvlText w:val="•"/>
      <w:lvlJc w:val="left"/>
      <w:pPr>
        <w:tabs>
          <w:tab w:val="num" w:pos="5760"/>
        </w:tabs>
        <w:ind w:left="5760" w:hanging="360"/>
      </w:pPr>
      <w:rPr>
        <w:rFonts w:ascii="Arial" w:hAnsi="Arial" w:hint="default"/>
      </w:rPr>
    </w:lvl>
    <w:lvl w:ilvl="8" w:tplc="D4B489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F50BC2"/>
    <w:multiLevelType w:val="hybridMultilevel"/>
    <w:tmpl w:val="74BE1EFA"/>
    <w:lvl w:ilvl="0" w:tplc="E79E2FDA">
      <w:start w:val="1"/>
      <w:numFmt w:val="bullet"/>
      <w:lvlText w:val="•"/>
      <w:lvlJc w:val="left"/>
      <w:pPr>
        <w:tabs>
          <w:tab w:val="num" w:pos="720"/>
        </w:tabs>
        <w:ind w:left="720" w:hanging="360"/>
      </w:pPr>
      <w:rPr>
        <w:rFonts w:ascii="Arial" w:hAnsi="Arial" w:hint="default"/>
      </w:rPr>
    </w:lvl>
    <w:lvl w:ilvl="1" w:tplc="3056BA0C" w:tentative="1">
      <w:start w:val="1"/>
      <w:numFmt w:val="bullet"/>
      <w:lvlText w:val="•"/>
      <w:lvlJc w:val="left"/>
      <w:pPr>
        <w:tabs>
          <w:tab w:val="num" w:pos="1440"/>
        </w:tabs>
        <w:ind w:left="1440" w:hanging="360"/>
      </w:pPr>
      <w:rPr>
        <w:rFonts w:ascii="Arial" w:hAnsi="Arial" w:hint="default"/>
      </w:rPr>
    </w:lvl>
    <w:lvl w:ilvl="2" w:tplc="CD78257C" w:tentative="1">
      <w:start w:val="1"/>
      <w:numFmt w:val="bullet"/>
      <w:lvlText w:val="•"/>
      <w:lvlJc w:val="left"/>
      <w:pPr>
        <w:tabs>
          <w:tab w:val="num" w:pos="2160"/>
        </w:tabs>
        <w:ind w:left="2160" w:hanging="360"/>
      </w:pPr>
      <w:rPr>
        <w:rFonts w:ascii="Arial" w:hAnsi="Arial" w:hint="default"/>
      </w:rPr>
    </w:lvl>
    <w:lvl w:ilvl="3" w:tplc="637C1930" w:tentative="1">
      <w:start w:val="1"/>
      <w:numFmt w:val="bullet"/>
      <w:lvlText w:val="•"/>
      <w:lvlJc w:val="left"/>
      <w:pPr>
        <w:tabs>
          <w:tab w:val="num" w:pos="2880"/>
        </w:tabs>
        <w:ind w:left="2880" w:hanging="360"/>
      </w:pPr>
      <w:rPr>
        <w:rFonts w:ascii="Arial" w:hAnsi="Arial" w:hint="default"/>
      </w:rPr>
    </w:lvl>
    <w:lvl w:ilvl="4" w:tplc="91201ECC" w:tentative="1">
      <w:start w:val="1"/>
      <w:numFmt w:val="bullet"/>
      <w:lvlText w:val="•"/>
      <w:lvlJc w:val="left"/>
      <w:pPr>
        <w:tabs>
          <w:tab w:val="num" w:pos="3600"/>
        </w:tabs>
        <w:ind w:left="3600" w:hanging="360"/>
      </w:pPr>
      <w:rPr>
        <w:rFonts w:ascii="Arial" w:hAnsi="Arial" w:hint="default"/>
      </w:rPr>
    </w:lvl>
    <w:lvl w:ilvl="5" w:tplc="EEF6E008" w:tentative="1">
      <w:start w:val="1"/>
      <w:numFmt w:val="bullet"/>
      <w:lvlText w:val="•"/>
      <w:lvlJc w:val="left"/>
      <w:pPr>
        <w:tabs>
          <w:tab w:val="num" w:pos="4320"/>
        </w:tabs>
        <w:ind w:left="4320" w:hanging="360"/>
      </w:pPr>
      <w:rPr>
        <w:rFonts w:ascii="Arial" w:hAnsi="Arial" w:hint="default"/>
      </w:rPr>
    </w:lvl>
    <w:lvl w:ilvl="6" w:tplc="1EA63888" w:tentative="1">
      <w:start w:val="1"/>
      <w:numFmt w:val="bullet"/>
      <w:lvlText w:val="•"/>
      <w:lvlJc w:val="left"/>
      <w:pPr>
        <w:tabs>
          <w:tab w:val="num" w:pos="5040"/>
        </w:tabs>
        <w:ind w:left="5040" w:hanging="360"/>
      </w:pPr>
      <w:rPr>
        <w:rFonts w:ascii="Arial" w:hAnsi="Arial" w:hint="default"/>
      </w:rPr>
    </w:lvl>
    <w:lvl w:ilvl="7" w:tplc="348C2BF6" w:tentative="1">
      <w:start w:val="1"/>
      <w:numFmt w:val="bullet"/>
      <w:lvlText w:val="•"/>
      <w:lvlJc w:val="left"/>
      <w:pPr>
        <w:tabs>
          <w:tab w:val="num" w:pos="5760"/>
        </w:tabs>
        <w:ind w:left="5760" w:hanging="360"/>
      </w:pPr>
      <w:rPr>
        <w:rFonts w:ascii="Arial" w:hAnsi="Arial" w:hint="default"/>
      </w:rPr>
    </w:lvl>
    <w:lvl w:ilvl="8" w:tplc="E07A51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DA5FA6"/>
    <w:multiLevelType w:val="hybridMultilevel"/>
    <w:tmpl w:val="22F2E2B0"/>
    <w:lvl w:ilvl="0" w:tplc="2BE41F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80B0D"/>
    <w:multiLevelType w:val="hybridMultilevel"/>
    <w:tmpl w:val="E8E42FFE"/>
    <w:lvl w:ilvl="0" w:tplc="80BC1012">
      <w:start w:val="1"/>
      <w:numFmt w:val="decimal"/>
      <w:lvlText w:val="%1."/>
      <w:lvlJc w:val="left"/>
      <w:pPr>
        <w:ind w:left="720" w:hanging="360"/>
      </w:pPr>
      <w:rPr>
        <w:rFonts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F2B7C"/>
    <w:multiLevelType w:val="hybridMultilevel"/>
    <w:tmpl w:val="C988F200"/>
    <w:lvl w:ilvl="0" w:tplc="A3F0CA58">
      <w:start w:val="1"/>
      <w:numFmt w:val="bullet"/>
      <w:lvlText w:val=""/>
      <w:lvlJc w:val="left"/>
      <w:pPr>
        <w:tabs>
          <w:tab w:val="num" w:pos="720"/>
        </w:tabs>
        <w:ind w:left="720" w:hanging="360"/>
      </w:pPr>
      <w:rPr>
        <w:rFonts w:ascii="Wingdings" w:hAnsi="Wingdings" w:hint="default"/>
      </w:rPr>
    </w:lvl>
    <w:lvl w:ilvl="1" w:tplc="1668D736" w:tentative="1">
      <w:start w:val="1"/>
      <w:numFmt w:val="bullet"/>
      <w:lvlText w:val=""/>
      <w:lvlJc w:val="left"/>
      <w:pPr>
        <w:tabs>
          <w:tab w:val="num" w:pos="1440"/>
        </w:tabs>
        <w:ind w:left="1440" w:hanging="360"/>
      </w:pPr>
      <w:rPr>
        <w:rFonts w:ascii="Wingdings" w:hAnsi="Wingdings" w:hint="default"/>
      </w:rPr>
    </w:lvl>
    <w:lvl w:ilvl="2" w:tplc="D2CECC82">
      <w:start w:val="1"/>
      <w:numFmt w:val="bullet"/>
      <w:lvlText w:val=""/>
      <w:lvlJc w:val="left"/>
      <w:pPr>
        <w:tabs>
          <w:tab w:val="num" w:pos="2160"/>
        </w:tabs>
        <w:ind w:left="2160" w:hanging="360"/>
      </w:pPr>
      <w:rPr>
        <w:rFonts w:ascii="Wingdings" w:hAnsi="Wingdings" w:hint="default"/>
      </w:rPr>
    </w:lvl>
    <w:lvl w:ilvl="3" w:tplc="2BE2F85A" w:tentative="1">
      <w:start w:val="1"/>
      <w:numFmt w:val="bullet"/>
      <w:lvlText w:val=""/>
      <w:lvlJc w:val="left"/>
      <w:pPr>
        <w:tabs>
          <w:tab w:val="num" w:pos="2880"/>
        </w:tabs>
        <w:ind w:left="2880" w:hanging="360"/>
      </w:pPr>
      <w:rPr>
        <w:rFonts w:ascii="Wingdings" w:hAnsi="Wingdings" w:hint="default"/>
      </w:rPr>
    </w:lvl>
    <w:lvl w:ilvl="4" w:tplc="3AE00436" w:tentative="1">
      <w:start w:val="1"/>
      <w:numFmt w:val="bullet"/>
      <w:lvlText w:val=""/>
      <w:lvlJc w:val="left"/>
      <w:pPr>
        <w:tabs>
          <w:tab w:val="num" w:pos="3600"/>
        </w:tabs>
        <w:ind w:left="3600" w:hanging="360"/>
      </w:pPr>
      <w:rPr>
        <w:rFonts w:ascii="Wingdings" w:hAnsi="Wingdings" w:hint="default"/>
      </w:rPr>
    </w:lvl>
    <w:lvl w:ilvl="5" w:tplc="E0387F56" w:tentative="1">
      <w:start w:val="1"/>
      <w:numFmt w:val="bullet"/>
      <w:lvlText w:val=""/>
      <w:lvlJc w:val="left"/>
      <w:pPr>
        <w:tabs>
          <w:tab w:val="num" w:pos="4320"/>
        </w:tabs>
        <w:ind w:left="4320" w:hanging="360"/>
      </w:pPr>
      <w:rPr>
        <w:rFonts w:ascii="Wingdings" w:hAnsi="Wingdings" w:hint="default"/>
      </w:rPr>
    </w:lvl>
    <w:lvl w:ilvl="6" w:tplc="86329124" w:tentative="1">
      <w:start w:val="1"/>
      <w:numFmt w:val="bullet"/>
      <w:lvlText w:val=""/>
      <w:lvlJc w:val="left"/>
      <w:pPr>
        <w:tabs>
          <w:tab w:val="num" w:pos="5040"/>
        </w:tabs>
        <w:ind w:left="5040" w:hanging="360"/>
      </w:pPr>
      <w:rPr>
        <w:rFonts w:ascii="Wingdings" w:hAnsi="Wingdings" w:hint="default"/>
      </w:rPr>
    </w:lvl>
    <w:lvl w:ilvl="7" w:tplc="7FC40636" w:tentative="1">
      <w:start w:val="1"/>
      <w:numFmt w:val="bullet"/>
      <w:lvlText w:val=""/>
      <w:lvlJc w:val="left"/>
      <w:pPr>
        <w:tabs>
          <w:tab w:val="num" w:pos="5760"/>
        </w:tabs>
        <w:ind w:left="5760" w:hanging="360"/>
      </w:pPr>
      <w:rPr>
        <w:rFonts w:ascii="Wingdings" w:hAnsi="Wingdings" w:hint="default"/>
      </w:rPr>
    </w:lvl>
    <w:lvl w:ilvl="8" w:tplc="8780C3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6423A"/>
    <w:multiLevelType w:val="hybridMultilevel"/>
    <w:tmpl w:val="F6C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544B1"/>
    <w:multiLevelType w:val="hybridMultilevel"/>
    <w:tmpl w:val="D9E2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551F3"/>
    <w:multiLevelType w:val="hybridMultilevel"/>
    <w:tmpl w:val="B2F61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7"/>
  </w:num>
  <w:num w:numId="6">
    <w:abstractNumId w:val="0"/>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D"/>
    <w:rsid w:val="00001E0E"/>
    <w:rsid w:val="0000392E"/>
    <w:rsid w:val="00004C13"/>
    <w:rsid w:val="000055CD"/>
    <w:rsid w:val="00005884"/>
    <w:rsid w:val="000072A3"/>
    <w:rsid w:val="00007776"/>
    <w:rsid w:val="00007874"/>
    <w:rsid w:val="00010D1C"/>
    <w:rsid w:val="000126CF"/>
    <w:rsid w:val="000138D3"/>
    <w:rsid w:val="00015543"/>
    <w:rsid w:val="000165B0"/>
    <w:rsid w:val="0001723F"/>
    <w:rsid w:val="00017EB6"/>
    <w:rsid w:val="00020F69"/>
    <w:rsid w:val="00021FF1"/>
    <w:rsid w:val="000221F7"/>
    <w:rsid w:val="00022CF8"/>
    <w:rsid w:val="00024C9C"/>
    <w:rsid w:val="00025834"/>
    <w:rsid w:val="00025989"/>
    <w:rsid w:val="000268CA"/>
    <w:rsid w:val="00027787"/>
    <w:rsid w:val="00027B24"/>
    <w:rsid w:val="0003011A"/>
    <w:rsid w:val="00030E7C"/>
    <w:rsid w:val="000315F5"/>
    <w:rsid w:val="000319C4"/>
    <w:rsid w:val="00032643"/>
    <w:rsid w:val="000348CA"/>
    <w:rsid w:val="00034E2B"/>
    <w:rsid w:val="0003504C"/>
    <w:rsid w:val="00036048"/>
    <w:rsid w:val="0003622F"/>
    <w:rsid w:val="000369A3"/>
    <w:rsid w:val="00036B37"/>
    <w:rsid w:val="000372F4"/>
    <w:rsid w:val="00037412"/>
    <w:rsid w:val="000424F8"/>
    <w:rsid w:val="000441A0"/>
    <w:rsid w:val="00044C90"/>
    <w:rsid w:val="00045E28"/>
    <w:rsid w:val="00046B90"/>
    <w:rsid w:val="00046D20"/>
    <w:rsid w:val="0004791F"/>
    <w:rsid w:val="000506AB"/>
    <w:rsid w:val="00050E9D"/>
    <w:rsid w:val="000544A7"/>
    <w:rsid w:val="00054F13"/>
    <w:rsid w:val="00057473"/>
    <w:rsid w:val="00057E0A"/>
    <w:rsid w:val="00060017"/>
    <w:rsid w:val="00060245"/>
    <w:rsid w:val="00060C76"/>
    <w:rsid w:val="00061C24"/>
    <w:rsid w:val="00061C62"/>
    <w:rsid w:val="000635C0"/>
    <w:rsid w:val="00066164"/>
    <w:rsid w:val="00066B1B"/>
    <w:rsid w:val="000671FE"/>
    <w:rsid w:val="000674FF"/>
    <w:rsid w:val="000719A5"/>
    <w:rsid w:val="000727CD"/>
    <w:rsid w:val="000729E8"/>
    <w:rsid w:val="00072AD2"/>
    <w:rsid w:val="00072D8B"/>
    <w:rsid w:val="000769AD"/>
    <w:rsid w:val="00076F83"/>
    <w:rsid w:val="00080635"/>
    <w:rsid w:val="0008075C"/>
    <w:rsid w:val="00080815"/>
    <w:rsid w:val="000820DA"/>
    <w:rsid w:val="000845DD"/>
    <w:rsid w:val="00085043"/>
    <w:rsid w:val="0008518A"/>
    <w:rsid w:val="00086140"/>
    <w:rsid w:val="000877C9"/>
    <w:rsid w:val="00090216"/>
    <w:rsid w:val="000913EF"/>
    <w:rsid w:val="00092859"/>
    <w:rsid w:val="000934DF"/>
    <w:rsid w:val="0009363B"/>
    <w:rsid w:val="000949B4"/>
    <w:rsid w:val="00094A89"/>
    <w:rsid w:val="00095F01"/>
    <w:rsid w:val="00096553"/>
    <w:rsid w:val="00097435"/>
    <w:rsid w:val="00097455"/>
    <w:rsid w:val="00097F82"/>
    <w:rsid w:val="000A034B"/>
    <w:rsid w:val="000A0A1E"/>
    <w:rsid w:val="000A0F9D"/>
    <w:rsid w:val="000A1E2D"/>
    <w:rsid w:val="000A30BF"/>
    <w:rsid w:val="000A35CA"/>
    <w:rsid w:val="000A39F6"/>
    <w:rsid w:val="000A4C10"/>
    <w:rsid w:val="000A65F2"/>
    <w:rsid w:val="000A6B55"/>
    <w:rsid w:val="000B34C5"/>
    <w:rsid w:val="000B3E34"/>
    <w:rsid w:val="000B5D87"/>
    <w:rsid w:val="000B7C42"/>
    <w:rsid w:val="000C11FB"/>
    <w:rsid w:val="000C16E2"/>
    <w:rsid w:val="000C2E82"/>
    <w:rsid w:val="000C3A71"/>
    <w:rsid w:val="000C3C87"/>
    <w:rsid w:val="000C5321"/>
    <w:rsid w:val="000C6E72"/>
    <w:rsid w:val="000C7735"/>
    <w:rsid w:val="000D0E62"/>
    <w:rsid w:val="000D1980"/>
    <w:rsid w:val="000D254E"/>
    <w:rsid w:val="000D3448"/>
    <w:rsid w:val="000D3B2B"/>
    <w:rsid w:val="000D6EB5"/>
    <w:rsid w:val="000D7B90"/>
    <w:rsid w:val="000E0B8C"/>
    <w:rsid w:val="000E0CF6"/>
    <w:rsid w:val="000E20D7"/>
    <w:rsid w:val="000E38CB"/>
    <w:rsid w:val="000E4690"/>
    <w:rsid w:val="000E47AB"/>
    <w:rsid w:val="000E75C2"/>
    <w:rsid w:val="000F01E3"/>
    <w:rsid w:val="000F02BE"/>
    <w:rsid w:val="000F0395"/>
    <w:rsid w:val="000F0907"/>
    <w:rsid w:val="000F0949"/>
    <w:rsid w:val="000F1F59"/>
    <w:rsid w:val="000F24EE"/>
    <w:rsid w:val="000F2DF6"/>
    <w:rsid w:val="000F3300"/>
    <w:rsid w:val="000F4024"/>
    <w:rsid w:val="000F4A97"/>
    <w:rsid w:val="000F56D9"/>
    <w:rsid w:val="000F7394"/>
    <w:rsid w:val="000F768E"/>
    <w:rsid w:val="00100906"/>
    <w:rsid w:val="00100C3A"/>
    <w:rsid w:val="00102053"/>
    <w:rsid w:val="00102549"/>
    <w:rsid w:val="00102851"/>
    <w:rsid w:val="0010351D"/>
    <w:rsid w:val="00103837"/>
    <w:rsid w:val="00104B17"/>
    <w:rsid w:val="001067ED"/>
    <w:rsid w:val="001116C1"/>
    <w:rsid w:val="00112869"/>
    <w:rsid w:val="0011358C"/>
    <w:rsid w:val="0011477B"/>
    <w:rsid w:val="001151F7"/>
    <w:rsid w:val="00117356"/>
    <w:rsid w:val="00117E87"/>
    <w:rsid w:val="00122725"/>
    <w:rsid w:val="00122C59"/>
    <w:rsid w:val="00122F1F"/>
    <w:rsid w:val="0012356D"/>
    <w:rsid w:val="0012381D"/>
    <w:rsid w:val="00123B6D"/>
    <w:rsid w:val="00125635"/>
    <w:rsid w:val="0012586A"/>
    <w:rsid w:val="0013172B"/>
    <w:rsid w:val="00131845"/>
    <w:rsid w:val="00131FEA"/>
    <w:rsid w:val="00132C5F"/>
    <w:rsid w:val="001341C9"/>
    <w:rsid w:val="001354D3"/>
    <w:rsid w:val="00137BDF"/>
    <w:rsid w:val="00137DA0"/>
    <w:rsid w:val="00142285"/>
    <w:rsid w:val="0014236D"/>
    <w:rsid w:val="0014267A"/>
    <w:rsid w:val="001452F3"/>
    <w:rsid w:val="0014626B"/>
    <w:rsid w:val="0014719C"/>
    <w:rsid w:val="00147337"/>
    <w:rsid w:val="001473B4"/>
    <w:rsid w:val="00147A45"/>
    <w:rsid w:val="00150B9F"/>
    <w:rsid w:val="00151727"/>
    <w:rsid w:val="00152026"/>
    <w:rsid w:val="0015344A"/>
    <w:rsid w:val="00154666"/>
    <w:rsid w:val="00155399"/>
    <w:rsid w:val="00155BB9"/>
    <w:rsid w:val="001605BB"/>
    <w:rsid w:val="00161626"/>
    <w:rsid w:val="00161BCA"/>
    <w:rsid w:val="0016266A"/>
    <w:rsid w:val="00162CB8"/>
    <w:rsid w:val="00162D67"/>
    <w:rsid w:val="00164CD1"/>
    <w:rsid w:val="00166441"/>
    <w:rsid w:val="00167291"/>
    <w:rsid w:val="001673A4"/>
    <w:rsid w:val="00167FF3"/>
    <w:rsid w:val="00170C26"/>
    <w:rsid w:val="001723EB"/>
    <w:rsid w:val="001726EE"/>
    <w:rsid w:val="001737FE"/>
    <w:rsid w:val="00173D13"/>
    <w:rsid w:val="0017412E"/>
    <w:rsid w:val="00174391"/>
    <w:rsid w:val="00175A46"/>
    <w:rsid w:val="00175C7A"/>
    <w:rsid w:val="0017749A"/>
    <w:rsid w:val="001775D8"/>
    <w:rsid w:val="0018047C"/>
    <w:rsid w:val="001816CF"/>
    <w:rsid w:val="00183327"/>
    <w:rsid w:val="00183682"/>
    <w:rsid w:val="00183EDF"/>
    <w:rsid w:val="00184DF3"/>
    <w:rsid w:val="00187D8D"/>
    <w:rsid w:val="00192591"/>
    <w:rsid w:val="0019498F"/>
    <w:rsid w:val="0019525D"/>
    <w:rsid w:val="00195538"/>
    <w:rsid w:val="00195957"/>
    <w:rsid w:val="001965EC"/>
    <w:rsid w:val="00196666"/>
    <w:rsid w:val="001976CA"/>
    <w:rsid w:val="00197D07"/>
    <w:rsid w:val="001A0E80"/>
    <w:rsid w:val="001A1E7B"/>
    <w:rsid w:val="001A22CF"/>
    <w:rsid w:val="001A4C34"/>
    <w:rsid w:val="001B0763"/>
    <w:rsid w:val="001B09FF"/>
    <w:rsid w:val="001B345A"/>
    <w:rsid w:val="001B3714"/>
    <w:rsid w:val="001B63D5"/>
    <w:rsid w:val="001B6B41"/>
    <w:rsid w:val="001B722A"/>
    <w:rsid w:val="001B7684"/>
    <w:rsid w:val="001B79EC"/>
    <w:rsid w:val="001C04D3"/>
    <w:rsid w:val="001C1358"/>
    <w:rsid w:val="001C1619"/>
    <w:rsid w:val="001C1B63"/>
    <w:rsid w:val="001C1C98"/>
    <w:rsid w:val="001C25B4"/>
    <w:rsid w:val="001C2FEA"/>
    <w:rsid w:val="001C35FD"/>
    <w:rsid w:val="001C4243"/>
    <w:rsid w:val="001C46D0"/>
    <w:rsid w:val="001C5FAD"/>
    <w:rsid w:val="001C7226"/>
    <w:rsid w:val="001C7A56"/>
    <w:rsid w:val="001C7DC2"/>
    <w:rsid w:val="001C7EC2"/>
    <w:rsid w:val="001D064F"/>
    <w:rsid w:val="001D1454"/>
    <w:rsid w:val="001D173E"/>
    <w:rsid w:val="001D383C"/>
    <w:rsid w:val="001D49F9"/>
    <w:rsid w:val="001D4CF3"/>
    <w:rsid w:val="001D4ED4"/>
    <w:rsid w:val="001D6118"/>
    <w:rsid w:val="001D6AE5"/>
    <w:rsid w:val="001D732D"/>
    <w:rsid w:val="001E1552"/>
    <w:rsid w:val="001E3AD7"/>
    <w:rsid w:val="001E4E93"/>
    <w:rsid w:val="001E7055"/>
    <w:rsid w:val="001E784A"/>
    <w:rsid w:val="001E7C22"/>
    <w:rsid w:val="001F1332"/>
    <w:rsid w:val="001F17F6"/>
    <w:rsid w:val="001F1ECC"/>
    <w:rsid w:val="001F35CB"/>
    <w:rsid w:val="001F3844"/>
    <w:rsid w:val="001F3DBA"/>
    <w:rsid w:val="001F4412"/>
    <w:rsid w:val="001F4829"/>
    <w:rsid w:val="001F673A"/>
    <w:rsid w:val="00200111"/>
    <w:rsid w:val="00200E85"/>
    <w:rsid w:val="00203151"/>
    <w:rsid w:val="00203A2E"/>
    <w:rsid w:val="0020404D"/>
    <w:rsid w:val="00204B7E"/>
    <w:rsid w:val="002107FB"/>
    <w:rsid w:val="00210A07"/>
    <w:rsid w:val="002114C3"/>
    <w:rsid w:val="0021230A"/>
    <w:rsid w:val="00213C3A"/>
    <w:rsid w:val="00213DD2"/>
    <w:rsid w:val="00215CE2"/>
    <w:rsid w:val="00215F35"/>
    <w:rsid w:val="002166B6"/>
    <w:rsid w:val="00216A6A"/>
    <w:rsid w:val="0021717A"/>
    <w:rsid w:val="002175F6"/>
    <w:rsid w:val="00222BBB"/>
    <w:rsid w:val="002248CD"/>
    <w:rsid w:val="002258F2"/>
    <w:rsid w:val="00225A0D"/>
    <w:rsid w:val="00226C4F"/>
    <w:rsid w:val="00226FE8"/>
    <w:rsid w:val="00227EB1"/>
    <w:rsid w:val="002331AB"/>
    <w:rsid w:val="002365D7"/>
    <w:rsid w:val="002402D2"/>
    <w:rsid w:val="0024053C"/>
    <w:rsid w:val="00242092"/>
    <w:rsid w:val="002427D5"/>
    <w:rsid w:val="00244CD1"/>
    <w:rsid w:val="002450BD"/>
    <w:rsid w:val="00247A6F"/>
    <w:rsid w:val="00247BC6"/>
    <w:rsid w:val="00250BB0"/>
    <w:rsid w:val="00250DBC"/>
    <w:rsid w:val="0025198D"/>
    <w:rsid w:val="00251CAB"/>
    <w:rsid w:val="00252487"/>
    <w:rsid w:val="00253967"/>
    <w:rsid w:val="00254817"/>
    <w:rsid w:val="00254FB4"/>
    <w:rsid w:val="002577C2"/>
    <w:rsid w:val="002607A7"/>
    <w:rsid w:val="002610A6"/>
    <w:rsid w:val="00261BBF"/>
    <w:rsid w:val="00261CE6"/>
    <w:rsid w:val="002622A5"/>
    <w:rsid w:val="00262D7E"/>
    <w:rsid w:val="00262F1F"/>
    <w:rsid w:val="00263F82"/>
    <w:rsid w:val="0026410E"/>
    <w:rsid w:val="0026785D"/>
    <w:rsid w:val="00271B1C"/>
    <w:rsid w:val="00271D82"/>
    <w:rsid w:val="00273C9D"/>
    <w:rsid w:val="002749CF"/>
    <w:rsid w:val="00275872"/>
    <w:rsid w:val="00276EDA"/>
    <w:rsid w:val="00277CF3"/>
    <w:rsid w:val="002818AE"/>
    <w:rsid w:val="0028239C"/>
    <w:rsid w:val="00282A53"/>
    <w:rsid w:val="00284319"/>
    <w:rsid w:val="00284800"/>
    <w:rsid w:val="0028585B"/>
    <w:rsid w:val="00286ABA"/>
    <w:rsid w:val="00286E64"/>
    <w:rsid w:val="0028774C"/>
    <w:rsid w:val="00291592"/>
    <w:rsid w:val="00291B4A"/>
    <w:rsid w:val="002925D3"/>
    <w:rsid w:val="0029459E"/>
    <w:rsid w:val="00295D87"/>
    <w:rsid w:val="00296BC4"/>
    <w:rsid w:val="002970D8"/>
    <w:rsid w:val="002A1BEA"/>
    <w:rsid w:val="002A1C33"/>
    <w:rsid w:val="002A1DC4"/>
    <w:rsid w:val="002A2024"/>
    <w:rsid w:val="002A33C5"/>
    <w:rsid w:val="002A4353"/>
    <w:rsid w:val="002A443F"/>
    <w:rsid w:val="002A656E"/>
    <w:rsid w:val="002B1B4C"/>
    <w:rsid w:val="002B38C5"/>
    <w:rsid w:val="002B3E70"/>
    <w:rsid w:val="002B55F1"/>
    <w:rsid w:val="002B576E"/>
    <w:rsid w:val="002B791F"/>
    <w:rsid w:val="002C026D"/>
    <w:rsid w:val="002C0958"/>
    <w:rsid w:val="002C14D1"/>
    <w:rsid w:val="002C199C"/>
    <w:rsid w:val="002C1A4E"/>
    <w:rsid w:val="002C31CA"/>
    <w:rsid w:val="002C33A1"/>
    <w:rsid w:val="002C3FC1"/>
    <w:rsid w:val="002C4CEE"/>
    <w:rsid w:val="002C73BF"/>
    <w:rsid w:val="002C7A9D"/>
    <w:rsid w:val="002D00D4"/>
    <w:rsid w:val="002D0473"/>
    <w:rsid w:val="002D0E46"/>
    <w:rsid w:val="002D38F4"/>
    <w:rsid w:val="002D3B11"/>
    <w:rsid w:val="002D3E2F"/>
    <w:rsid w:val="002D5BAE"/>
    <w:rsid w:val="002D61F5"/>
    <w:rsid w:val="002D6DE1"/>
    <w:rsid w:val="002E0C07"/>
    <w:rsid w:val="002E0FB2"/>
    <w:rsid w:val="002E37FE"/>
    <w:rsid w:val="002E4AE4"/>
    <w:rsid w:val="002E503B"/>
    <w:rsid w:val="002E52CB"/>
    <w:rsid w:val="002E701E"/>
    <w:rsid w:val="002E7F96"/>
    <w:rsid w:val="002F0212"/>
    <w:rsid w:val="002F0AFA"/>
    <w:rsid w:val="002F1DDF"/>
    <w:rsid w:val="002F34B0"/>
    <w:rsid w:val="002F36DE"/>
    <w:rsid w:val="002F43B9"/>
    <w:rsid w:val="002F4629"/>
    <w:rsid w:val="002F4AD7"/>
    <w:rsid w:val="002F4D91"/>
    <w:rsid w:val="00300595"/>
    <w:rsid w:val="0030146A"/>
    <w:rsid w:val="00302828"/>
    <w:rsid w:val="0030373A"/>
    <w:rsid w:val="00303D86"/>
    <w:rsid w:val="00304362"/>
    <w:rsid w:val="003064EA"/>
    <w:rsid w:val="00306AA9"/>
    <w:rsid w:val="0031132C"/>
    <w:rsid w:val="00311F4E"/>
    <w:rsid w:val="00312123"/>
    <w:rsid w:val="003158E2"/>
    <w:rsid w:val="00316ED7"/>
    <w:rsid w:val="003203F2"/>
    <w:rsid w:val="00323978"/>
    <w:rsid w:val="00324543"/>
    <w:rsid w:val="003247B2"/>
    <w:rsid w:val="00324B9F"/>
    <w:rsid w:val="00325FA3"/>
    <w:rsid w:val="0033142A"/>
    <w:rsid w:val="003318F4"/>
    <w:rsid w:val="00334AB6"/>
    <w:rsid w:val="00334D01"/>
    <w:rsid w:val="00335882"/>
    <w:rsid w:val="00340CD0"/>
    <w:rsid w:val="00341B66"/>
    <w:rsid w:val="0034261D"/>
    <w:rsid w:val="0034297C"/>
    <w:rsid w:val="00346404"/>
    <w:rsid w:val="00347D71"/>
    <w:rsid w:val="00350A9F"/>
    <w:rsid w:val="0035167A"/>
    <w:rsid w:val="00352CF9"/>
    <w:rsid w:val="0035477B"/>
    <w:rsid w:val="003548B9"/>
    <w:rsid w:val="003556A2"/>
    <w:rsid w:val="00355D08"/>
    <w:rsid w:val="00365D4F"/>
    <w:rsid w:val="00367144"/>
    <w:rsid w:val="003705E2"/>
    <w:rsid w:val="00371020"/>
    <w:rsid w:val="00371613"/>
    <w:rsid w:val="00371A86"/>
    <w:rsid w:val="0037258A"/>
    <w:rsid w:val="00373617"/>
    <w:rsid w:val="003744E1"/>
    <w:rsid w:val="0037496A"/>
    <w:rsid w:val="00374B88"/>
    <w:rsid w:val="00374C97"/>
    <w:rsid w:val="00375437"/>
    <w:rsid w:val="00375713"/>
    <w:rsid w:val="00375D49"/>
    <w:rsid w:val="00375F51"/>
    <w:rsid w:val="003769C2"/>
    <w:rsid w:val="00377BF8"/>
    <w:rsid w:val="00381975"/>
    <w:rsid w:val="003820D5"/>
    <w:rsid w:val="00385EA6"/>
    <w:rsid w:val="00390E82"/>
    <w:rsid w:val="0039226F"/>
    <w:rsid w:val="00393564"/>
    <w:rsid w:val="0039641F"/>
    <w:rsid w:val="003972A2"/>
    <w:rsid w:val="0039743B"/>
    <w:rsid w:val="003A2368"/>
    <w:rsid w:val="003A3CED"/>
    <w:rsid w:val="003A4BC3"/>
    <w:rsid w:val="003A4E8B"/>
    <w:rsid w:val="003A6031"/>
    <w:rsid w:val="003A6C9E"/>
    <w:rsid w:val="003A6DA6"/>
    <w:rsid w:val="003A7F92"/>
    <w:rsid w:val="003B0B6A"/>
    <w:rsid w:val="003B1119"/>
    <w:rsid w:val="003B123A"/>
    <w:rsid w:val="003B14B3"/>
    <w:rsid w:val="003B33A9"/>
    <w:rsid w:val="003B3901"/>
    <w:rsid w:val="003B6B81"/>
    <w:rsid w:val="003B6D68"/>
    <w:rsid w:val="003B6F15"/>
    <w:rsid w:val="003C1331"/>
    <w:rsid w:val="003C136E"/>
    <w:rsid w:val="003C23B9"/>
    <w:rsid w:val="003C33DC"/>
    <w:rsid w:val="003C3E4D"/>
    <w:rsid w:val="003C5EF9"/>
    <w:rsid w:val="003D0DE8"/>
    <w:rsid w:val="003D1D26"/>
    <w:rsid w:val="003D2A66"/>
    <w:rsid w:val="003D32EF"/>
    <w:rsid w:val="003D654F"/>
    <w:rsid w:val="003D6789"/>
    <w:rsid w:val="003D6C21"/>
    <w:rsid w:val="003D7972"/>
    <w:rsid w:val="003E05C9"/>
    <w:rsid w:val="003E1B3A"/>
    <w:rsid w:val="003E2717"/>
    <w:rsid w:val="003E3496"/>
    <w:rsid w:val="003E393E"/>
    <w:rsid w:val="003E4086"/>
    <w:rsid w:val="003E43F3"/>
    <w:rsid w:val="003E655A"/>
    <w:rsid w:val="003E65C9"/>
    <w:rsid w:val="003E6AFD"/>
    <w:rsid w:val="003E6B7E"/>
    <w:rsid w:val="003F0232"/>
    <w:rsid w:val="003F200E"/>
    <w:rsid w:val="003F2CF9"/>
    <w:rsid w:val="003F58B1"/>
    <w:rsid w:val="003F6055"/>
    <w:rsid w:val="003F6776"/>
    <w:rsid w:val="003F6D23"/>
    <w:rsid w:val="0040118F"/>
    <w:rsid w:val="00401C57"/>
    <w:rsid w:val="004024D8"/>
    <w:rsid w:val="004025C0"/>
    <w:rsid w:val="00402787"/>
    <w:rsid w:val="00404582"/>
    <w:rsid w:val="00406067"/>
    <w:rsid w:val="00406A11"/>
    <w:rsid w:val="004076DC"/>
    <w:rsid w:val="00410738"/>
    <w:rsid w:val="00411A90"/>
    <w:rsid w:val="00412702"/>
    <w:rsid w:val="0041418B"/>
    <w:rsid w:val="0041458D"/>
    <w:rsid w:val="00415524"/>
    <w:rsid w:val="004213F5"/>
    <w:rsid w:val="0042151E"/>
    <w:rsid w:val="0042198F"/>
    <w:rsid w:val="00422E28"/>
    <w:rsid w:val="004231F2"/>
    <w:rsid w:val="00423E77"/>
    <w:rsid w:val="00425164"/>
    <w:rsid w:val="00425C21"/>
    <w:rsid w:val="00426B07"/>
    <w:rsid w:val="00427244"/>
    <w:rsid w:val="00433771"/>
    <w:rsid w:val="004353C0"/>
    <w:rsid w:val="00435683"/>
    <w:rsid w:val="00441D49"/>
    <w:rsid w:val="004425D2"/>
    <w:rsid w:val="00444CCA"/>
    <w:rsid w:val="004504F7"/>
    <w:rsid w:val="00450717"/>
    <w:rsid w:val="004512C2"/>
    <w:rsid w:val="00451D4C"/>
    <w:rsid w:val="00452F2F"/>
    <w:rsid w:val="004549C9"/>
    <w:rsid w:val="00455876"/>
    <w:rsid w:val="00455A9D"/>
    <w:rsid w:val="00456FFD"/>
    <w:rsid w:val="004605E8"/>
    <w:rsid w:val="00461695"/>
    <w:rsid w:val="00462278"/>
    <w:rsid w:val="00462B78"/>
    <w:rsid w:val="00464571"/>
    <w:rsid w:val="00466FE7"/>
    <w:rsid w:val="00471046"/>
    <w:rsid w:val="004717FA"/>
    <w:rsid w:val="0047302F"/>
    <w:rsid w:val="00473739"/>
    <w:rsid w:val="004737C1"/>
    <w:rsid w:val="00473DEC"/>
    <w:rsid w:val="00474C73"/>
    <w:rsid w:val="00475469"/>
    <w:rsid w:val="0047796F"/>
    <w:rsid w:val="00480AFD"/>
    <w:rsid w:val="0048362C"/>
    <w:rsid w:val="004836EF"/>
    <w:rsid w:val="00483D09"/>
    <w:rsid w:val="00486417"/>
    <w:rsid w:val="0048747D"/>
    <w:rsid w:val="00492752"/>
    <w:rsid w:val="00492984"/>
    <w:rsid w:val="00492B60"/>
    <w:rsid w:val="00492C53"/>
    <w:rsid w:val="004953C3"/>
    <w:rsid w:val="004971BE"/>
    <w:rsid w:val="0049745D"/>
    <w:rsid w:val="004A1EFF"/>
    <w:rsid w:val="004A2B3A"/>
    <w:rsid w:val="004A3156"/>
    <w:rsid w:val="004A7B51"/>
    <w:rsid w:val="004A7E8F"/>
    <w:rsid w:val="004B44D9"/>
    <w:rsid w:val="004B70AE"/>
    <w:rsid w:val="004C01AF"/>
    <w:rsid w:val="004C0A0D"/>
    <w:rsid w:val="004C23A8"/>
    <w:rsid w:val="004C306E"/>
    <w:rsid w:val="004C39F1"/>
    <w:rsid w:val="004C3FFF"/>
    <w:rsid w:val="004C4A29"/>
    <w:rsid w:val="004C4F29"/>
    <w:rsid w:val="004C62A1"/>
    <w:rsid w:val="004C6491"/>
    <w:rsid w:val="004C6914"/>
    <w:rsid w:val="004C6FD5"/>
    <w:rsid w:val="004D0100"/>
    <w:rsid w:val="004D1085"/>
    <w:rsid w:val="004D16A3"/>
    <w:rsid w:val="004D2C1D"/>
    <w:rsid w:val="004D2D0A"/>
    <w:rsid w:val="004D46A4"/>
    <w:rsid w:val="004D4CFC"/>
    <w:rsid w:val="004D6FCD"/>
    <w:rsid w:val="004D7B44"/>
    <w:rsid w:val="004E2865"/>
    <w:rsid w:val="004E2890"/>
    <w:rsid w:val="004E3D85"/>
    <w:rsid w:val="004E4CD9"/>
    <w:rsid w:val="004E4FEE"/>
    <w:rsid w:val="004E624E"/>
    <w:rsid w:val="004E66AD"/>
    <w:rsid w:val="004E6B6E"/>
    <w:rsid w:val="004F0022"/>
    <w:rsid w:val="004F01DC"/>
    <w:rsid w:val="004F4C62"/>
    <w:rsid w:val="004F4CFC"/>
    <w:rsid w:val="00502F3E"/>
    <w:rsid w:val="005041BC"/>
    <w:rsid w:val="0050474A"/>
    <w:rsid w:val="00505817"/>
    <w:rsid w:val="00505AAE"/>
    <w:rsid w:val="00506000"/>
    <w:rsid w:val="005060C8"/>
    <w:rsid w:val="00506436"/>
    <w:rsid w:val="0050687E"/>
    <w:rsid w:val="0050692D"/>
    <w:rsid w:val="00506B1F"/>
    <w:rsid w:val="005104C1"/>
    <w:rsid w:val="00510574"/>
    <w:rsid w:val="0051215B"/>
    <w:rsid w:val="00516536"/>
    <w:rsid w:val="00520350"/>
    <w:rsid w:val="005210C8"/>
    <w:rsid w:val="00522995"/>
    <w:rsid w:val="00523641"/>
    <w:rsid w:val="005249A8"/>
    <w:rsid w:val="00525655"/>
    <w:rsid w:val="005319ED"/>
    <w:rsid w:val="00532A69"/>
    <w:rsid w:val="00533289"/>
    <w:rsid w:val="0053445E"/>
    <w:rsid w:val="00534D49"/>
    <w:rsid w:val="00534F5B"/>
    <w:rsid w:val="00535A4F"/>
    <w:rsid w:val="005407CF"/>
    <w:rsid w:val="00543735"/>
    <w:rsid w:val="005447AC"/>
    <w:rsid w:val="005466F1"/>
    <w:rsid w:val="005469FC"/>
    <w:rsid w:val="0055289F"/>
    <w:rsid w:val="00552FD3"/>
    <w:rsid w:val="00554049"/>
    <w:rsid w:val="005548F1"/>
    <w:rsid w:val="005577CF"/>
    <w:rsid w:val="00561E48"/>
    <w:rsid w:val="00562EDF"/>
    <w:rsid w:val="0056305F"/>
    <w:rsid w:val="005631CC"/>
    <w:rsid w:val="00564409"/>
    <w:rsid w:val="00564542"/>
    <w:rsid w:val="00564FA1"/>
    <w:rsid w:val="0056626B"/>
    <w:rsid w:val="0057079A"/>
    <w:rsid w:val="0057146F"/>
    <w:rsid w:val="005736D0"/>
    <w:rsid w:val="00573855"/>
    <w:rsid w:val="00574A05"/>
    <w:rsid w:val="00576764"/>
    <w:rsid w:val="00576CC7"/>
    <w:rsid w:val="0057777F"/>
    <w:rsid w:val="00577803"/>
    <w:rsid w:val="005818FC"/>
    <w:rsid w:val="00581A09"/>
    <w:rsid w:val="00581A9C"/>
    <w:rsid w:val="00581D7D"/>
    <w:rsid w:val="005822EC"/>
    <w:rsid w:val="00582613"/>
    <w:rsid w:val="00586CF8"/>
    <w:rsid w:val="00587621"/>
    <w:rsid w:val="00590B14"/>
    <w:rsid w:val="0059156B"/>
    <w:rsid w:val="00595D17"/>
    <w:rsid w:val="00595E71"/>
    <w:rsid w:val="00596681"/>
    <w:rsid w:val="00597AFA"/>
    <w:rsid w:val="005A0522"/>
    <w:rsid w:val="005A157D"/>
    <w:rsid w:val="005A1B4F"/>
    <w:rsid w:val="005A1D66"/>
    <w:rsid w:val="005A214C"/>
    <w:rsid w:val="005A3121"/>
    <w:rsid w:val="005A392C"/>
    <w:rsid w:val="005A3A38"/>
    <w:rsid w:val="005A3FC9"/>
    <w:rsid w:val="005A4983"/>
    <w:rsid w:val="005A4A58"/>
    <w:rsid w:val="005A4B83"/>
    <w:rsid w:val="005A5694"/>
    <w:rsid w:val="005A652A"/>
    <w:rsid w:val="005A79F2"/>
    <w:rsid w:val="005A7AD9"/>
    <w:rsid w:val="005B0DDB"/>
    <w:rsid w:val="005B14EE"/>
    <w:rsid w:val="005B2390"/>
    <w:rsid w:val="005B506F"/>
    <w:rsid w:val="005B543F"/>
    <w:rsid w:val="005B7E88"/>
    <w:rsid w:val="005C0B30"/>
    <w:rsid w:val="005C1998"/>
    <w:rsid w:val="005C2357"/>
    <w:rsid w:val="005D1CEF"/>
    <w:rsid w:val="005D20F5"/>
    <w:rsid w:val="005D41CE"/>
    <w:rsid w:val="005D51FC"/>
    <w:rsid w:val="005D60E5"/>
    <w:rsid w:val="005E0811"/>
    <w:rsid w:val="005E081F"/>
    <w:rsid w:val="005E09E8"/>
    <w:rsid w:val="005E2255"/>
    <w:rsid w:val="005E2D72"/>
    <w:rsid w:val="005E6366"/>
    <w:rsid w:val="005E69C3"/>
    <w:rsid w:val="005E7AB3"/>
    <w:rsid w:val="005F04F1"/>
    <w:rsid w:val="005F3217"/>
    <w:rsid w:val="005F3594"/>
    <w:rsid w:val="005F36B0"/>
    <w:rsid w:val="005F3893"/>
    <w:rsid w:val="005F4BB9"/>
    <w:rsid w:val="0060213A"/>
    <w:rsid w:val="00602B73"/>
    <w:rsid w:val="006073E6"/>
    <w:rsid w:val="0060797F"/>
    <w:rsid w:val="006079DA"/>
    <w:rsid w:val="00610822"/>
    <w:rsid w:val="00610DCB"/>
    <w:rsid w:val="00613273"/>
    <w:rsid w:val="006135BD"/>
    <w:rsid w:val="00613CFB"/>
    <w:rsid w:val="00614054"/>
    <w:rsid w:val="00614C30"/>
    <w:rsid w:val="0061633F"/>
    <w:rsid w:val="0061732E"/>
    <w:rsid w:val="00617DAD"/>
    <w:rsid w:val="006226F3"/>
    <w:rsid w:val="006267D3"/>
    <w:rsid w:val="0062682A"/>
    <w:rsid w:val="00630090"/>
    <w:rsid w:val="00630880"/>
    <w:rsid w:val="00634B21"/>
    <w:rsid w:val="00635402"/>
    <w:rsid w:val="00635ED6"/>
    <w:rsid w:val="00642861"/>
    <w:rsid w:val="00644248"/>
    <w:rsid w:val="00644523"/>
    <w:rsid w:val="00652A9C"/>
    <w:rsid w:val="006534D8"/>
    <w:rsid w:val="00656525"/>
    <w:rsid w:val="00657242"/>
    <w:rsid w:val="00657E8C"/>
    <w:rsid w:val="0066059D"/>
    <w:rsid w:val="00662DEA"/>
    <w:rsid w:val="00663DE1"/>
    <w:rsid w:val="00664487"/>
    <w:rsid w:val="00666AA2"/>
    <w:rsid w:val="00667FCB"/>
    <w:rsid w:val="006708A0"/>
    <w:rsid w:val="0067167B"/>
    <w:rsid w:val="00677B52"/>
    <w:rsid w:val="00680384"/>
    <w:rsid w:val="00680ADC"/>
    <w:rsid w:val="0068189B"/>
    <w:rsid w:val="006821CE"/>
    <w:rsid w:val="006828C1"/>
    <w:rsid w:val="00685745"/>
    <w:rsid w:val="00687FDE"/>
    <w:rsid w:val="00690A52"/>
    <w:rsid w:val="00690E35"/>
    <w:rsid w:val="00691BDB"/>
    <w:rsid w:val="0069313B"/>
    <w:rsid w:val="0069369C"/>
    <w:rsid w:val="00693F1C"/>
    <w:rsid w:val="00694C79"/>
    <w:rsid w:val="006967DF"/>
    <w:rsid w:val="0069683F"/>
    <w:rsid w:val="006973BE"/>
    <w:rsid w:val="006A04D6"/>
    <w:rsid w:val="006A099A"/>
    <w:rsid w:val="006A1053"/>
    <w:rsid w:val="006A1186"/>
    <w:rsid w:val="006A1A37"/>
    <w:rsid w:val="006A1BFC"/>
    <w:rsid w:val="006A1CAE"/>
    <w:rsid w:val="006A2087"/>
    <w:rsid w:val="006A37AB"/>
    <w:rsid w:val="006A3860"/>
    <w:rsid w:val="006A420E"/>
    <w:rsid w:val="006A5689"/>
    <w:rsid w:val="006A74EE"/>
    <w:rsid w:val="006B0B26"/>
    <w:rsid w:val="006B121F"/>
    <w:rsid w:val="006B1F79"/>
    <w:rsid w:val="006B2748"/>
    <w:rsid w:val="006B4408"/>
    <w:rsid w:val="006B58D6"/>
    <w:rsid w:val="006B7090"/>
    <w:rsid w:val="006C0DFA"/>
    <w:rsid w:val="006C127B"/>
    <w:rsid w:val="006C233F"/>
    <w:rsid w:val="006C2909"/>
    <w:rsid w:val="006C2AF5"/>
    <w:rsid w:val="006C4B89"/>
    <w:rsid w:val="006C5557"/>
    <w:rsid w:val="006D0B37"/>
    <w:rsid w:val="006D15EB"/>
    <w:rsid w:val="006D1618"/>
    <w:rsid w:val="006D1F22"/>
    <w:rsid w:val="006D3773"/>
    <w:rsid w:val="006D40E4"/>
    <w:rsid w:val="006D69D5"/>
    <w:rsid w:val="006E0E74"/>
    <w:rsid w:val="006E16BE"/>
    <w:rsid w:val="006E375F"/>
    <w:rsid w:val="006E4E53"/>
    <w:rsid w:val="006E4F8D"/>
    <w:rsid w:val="006E61D0"/>
    <w:rsid w:val="006E7AB0"/>
    <w:rsid w:val="006F2C40"/>
    <w:rsid w:val="006F3257"/>
    <w:rsid w:val="006F3486"/>
    <w:rsid w:val="006F36C5"/>
    <w:rsid w:val="006F4B21"/>
    <w:rsid w:val="006F6079"/>
    <w:rsid w:val="006F71D1"/>
    <w:rsid w:val="0070059D"/>
    <w:rsid w:val="00701327"/>
    <w:rsid w:val="00702D12"/>
    <w:rsid w:val="007042DE"/>
    <w:rsid w:val="0070488D"/>
    <w:rsid w:val="00704AE2"/>
    <w:rsid w:val="0070571D"/>
    <w:rsid w:val="00705C19"/>
    <w:rsid w:val="007064BC"/>
    <w:rsid w:val="007071C3"/>
    <w:rsid w:val="00707A43"/>
    <w:rsid w:val="00710BB8"/>
    <w:rsid w:val="007206DA"/>
    <w:rsid w:val="0072222B"/>
    <w:rsid w:val="0072556B"/>
    <w:rsid w:val="00726C4E"/>
    <w:rsid w:val="00727F5F"/>
    <w:rsid w:val="00730E29"/>
    <w:rsid w:val="007310AB"/>
    <w:rsid w:val="00731E8B"/>
    <w:rsid w:val="00733A91"/>
    <w:rsid w:val="00733D76"/>
    <w:rsid w:val="00734B90"/>
    <w:rsid w:val="00734C02"/>
    <w:rsid w:val="0073501B"/>
    <w:rsid w:val="00737BD0"/>
    <w:rsid w:val="007412FF"/>
    <w:rsid w:val="00743171"/>
    <w:rsid w:val="00746CAB"/>
    <w:rsid w:val="007476D1"/>
    <w:rsid w:val="00750D21"/>
    <w:rsid w:val="00753FCB"/>
    <w:rsid w:val="0075403F"/>
    <w:rsid w:val="007556D8"/>
    <w:rsid w:val="00755784"/>
    <w:rsid w:val="00755E6C"/>
    <w:rsid w:val="00757557"/>
    <w:rsid w:val="007576D1"/>
    <w:rsid w:val="0076016F"/>
    <w:rsid w:val="007603A6"/>
    <w:rsid w:val="007617B9"/>
    <w:rsid w:val="007623EA"/>
    <w:rsid w:val="00762D38"/>
    <w:rsid w:val="00763713"/>
    <w:rsid w:val="0076522F"/>
    <w:rsid w:val="0076538E"/>
    <w:rsid w:val="00765D58"/>
    <w:rsid w:val="00770B11"/>
    <w:rsid w:val="00772D83"/>
    <w:rsid w:val="0077323D"/>
    <w:rsid w:val="007746E3"/>
    <w:rsid w:val="007766B9"/>
    <w:rsid w:val="0077705E"/>
    <w:rsid w:val="007779E8"/>
    <w:rsid w:val="0078205D"/>
    <w:rsid w:val="007828E8"/>
    <w:rsid w:val="00783173"/>
    <w:rsid w:val="00785605"/>
    <w:rsid w:val="00785F3A"/>
    <w:rsid w:val="00786675"/>
    <w:rsid w:val="00790108"/>
    <w:rsid w:val="00791241"/>
    <w:rsid w:val="007941BA"/>
    <w:rsid w:val="00794A4C"/>
    <w:rsid w:val="00795766"/>
    <w:rsid w:val="00796445"/>
    <w:rsid w:val="00797738"/>
    <w:rsid w:val="007A1549"/>
    <w:rsid w:val="007A4775"/>
    <w:rsid w:val="007A5C9B"/>
    <w:rsid w:val="007A688D"/>
    <w:rsid w:val="007A78F9"/>
    <w:rsid w:val="007B1C34"/>
    <w:rsid w:val="007B4C6F"/>
    <w:rsid w:val="007B505A"/>
    <w:rsid w:val="007B5A2D"/>
    <w:rsid w:val="007B5EBC"/>
    <w:rsid w:val="007B6581"/>
    <w:rsid w:val="007B66AD"/>
    <w:rsid w:val="007B6DC7"/>
    <w:rsid w:val="007C0F1B"/>
    <w:rsid w:val="007C1682"/>
    <w:rsid w:val="007C17AE"/>
    <w:rsid w:val="007C2682"/>
    <w:rsid w:val="007C4650"/>
    <w:rsid w:val="007C659C"/>
    <w:rsid w:val="007C73CD"/>
    <w:rsid w:val="007C7B71"/>
    <w:rsid w:val="007C7BC1"/>
    <w:rsid w:val="007D09AF"/>
    <w:rsid w:val="007D159A"/>
    <w:rsid w:val="007D4CF3"/>
    <w:rsid w:val="007D53C8"/>
    <w:rsid w:val="007D6F75"/>
    <w:rsid w:val="007E1589"/>
    <w:rsid w:val="007E186D"/>
    <w:rsid w:val="007E2AD7"/>
    <w:rsid w:val="007E44C1"/>
    <w:rsid w:val="007E5753"/>
    <w:rsid w:val="007E7BA3"/>
    <w:rsid w:val="007F00D3"/>
    <w:rsid w:val="007F01E1"/>
    <w:rsid w:val="007F0385"/>
    <w:rsid w:val="007F0E6F"/>
    <w:rsid w:val="007F1D28"/>
    <w:rsid w:val="007F2803"/>
    <w:rsid w:val="007F4E24"/>
    <w:rsid w:val="007F5815"/>
    <w:rsid w:val="007F5E3B"/>
    <w:rsid w:val="00802E97"/>
    <w:rsid w:val="008054F5"/>
    <w:rsid w:val="008057F0"/>
    <w:rsid w:val="0080754C"/>
    <w:rsid w:val="00811027"/>
    <w:rsid w:val="00811BD0"/>
    <w:rsid w:val="00811BED"/>
    <w:rsid w:val="0081244E"/>
    <w:rsid w:val="00813804"/>
    <w:rsid w:val="00813CB9"/>
    <w:rsid w:val="00815BF4"/>
    <w:rsid w:val="00815E2C"/>
    <w:rsid w:val="00816DB3"/>
    <w:rsid w:val="0082040F"/>
    <w:rsid w:val="008230FB"/>
    <w:rsid w:val="0082355C"/>
    <w:rsid w:val="008252AD"/>
    <w:rsid w:val="00825AAB"/>
    <w:rsid w:val="0082618E"/>
    <w:rsid w:val="00827FD6"/>
    <w:rsid w:val="00830137"/>
    <w:rsid w:val="008333A7"/>
    <w:rsid w:val="00833C7D"/>
    <w:rsid w:val="00833DF3"/>
    <w:rsid w:val="0083473E"/>
    <w:rsid w:val="00835D9C"/>
    <w:rsid w:val="00836451"/>
    <w:rsid w:val="0083728B"/>
    <w:rsid w:val="0083769E"/>
    <w:rsid w:val="0084219B"/>
    <w:rsid w:val="00842359"/>
    <w:rsid w:val="0084283C"/>
    <w:rsid w:val="00844286"/>
    <w:rsid w:val="0084559E"/>
    <w:rsid w:val="00846A4E"/>
    <w:rsid w:val="008500FD"/>
    <w:rsid w:val="00850F63"/>
    <w:rsid w:val="00852337"/>
    <w:rsid w:val="00852DCE"/>
    <w:rsid w:val="00853240"/>
    <w:rsid w:val="008538BE"/>
    <w:rsid w:val="00854503"/>
    <w:rsid w:val="008554FC"/>
    <w:rsid w:val="00857949"/>
    <w:rsid w:val="00857D2B"/>
    <w:rsid w:val="00860E91"/>
    <w:rsid w:val="00860EB3"/>
    <w:rsid w:val="008614D4"/>
    <w:rsid w:val="00862349"/>
    <w:rsid w:val="00863888"/>
    <w:rsid w:val="00863D01"/>
    <w:rsid w:val="0086404A"/>
    <w:rsid w:val="008644F0"/>
    <w:rsid w:val="008645E9"/>
    <w:rsid w:val="00866999"/>
    <w:rsid w:val="008714BD"/>
    <w:rsid w:val="00875F29"/>
    <w:rsid w:val="008813B6"/>
    <w:rsid w:val="00881526"/>
    <w:rsid w:val="00882FCF"/>
    <w:rsid w:val="0088302A"/>
    <w:rsid w:val="00883DEC"/>
    <w:rsid w:val="00885759"/>
    <w:rsid w:val="00885958"/>
    <w:rsid w:val="00885E03"/>
    <w:rsid w:val="00885E0A"/>
    <w:rsid w:val="00891810"/>
    <w:rsid w:val="00891C04"/>
    <w:rsid w:val="0089257B"/>
    <w:rsid w:val="00892B99"/>
    <w:rsid w:val="00894432"/>
    <w:rsid w:val="00895312"/>
    <w:rsid w:val="00895605"/>
    <w:rsid w:val="0089689B"/>
    <w:rsid w:val="008975C2"/>
    <w:rsid w:val="008A0DA2"/>
    <w:rsid w:val="008A1EBE"/>
    <w:rsid w:val="008A27E6"/>
    <w:rsid w:val="008A383F"/>
    <w:rsid w:val="008A3F5D"/>
    <w:rsid w:val="008A533C"/>
    <w:rsid w:val="008A60E1"/>
    <w:rsid w:val="008A691F"/>
    <w:rsid w:val="008A6B20"/>
    <w:rsid w:val="008B245A"/>
    <w:rsid w:val="008B3377"/>
    <w:rsid w:val="008B46D2"/>
    <w:rsid w:val="008B6FA1"/>
    <w:rsid w:val="008C00A8"/>
    <w:rsid w:val="008C4AA2"/>
    <w:rsid w:val="008C5C89"/>
    <w:rsid w:val="008D4876"/>
    <w:rsid w:val="008D6066"/>
    <w:rsid w:val="008D697D"/>
    <w:rsid w:val="008D766A"/>
    <w:rsid w:val="008E01CA"/>
    <w:rsid w:val="008E01CC"/>
    <w:rsid w:val="008E1C1B"/>
    <w:rsid w:val="008E2EC7"/>
    <w:rsid w:val="008E56DA"/>
    <w:rsid w:val="008F02FE"/>
    <w:rsid w:val="008F424A"/>
    <w:rsid w:val="008F43E6"/>
    <w:rsid w:val="008F4684"/>
    <w:rsid w:val="008F5A4D"/>
    <w:rsid w:val="008F6C3A"/>
    <w:rsid w:val="008F74E6"/>
    <w:rsid w:val="008F7DD5"/>
    <w:rsid w:val="008F7EFC"/>
    <w:rsid w:val="00900B72"/>
    <w:rsid w:val="009016BF"/>
    <w:rsid w:val="00901C03"/>
    <w:rsid w:val="00902888"/>
    <w:rsid w:val="00902F7A"/>
    <w:rsid w:val="009038E0"/>
    <w:rsid w:val="00904E08"/>
    <w:rsid w:val="00907201"/>
    <w:rsid w:val="00907452"/>
    <w:rsid w:val="00907550"/>
    <w:rsid w:val="00907E03"/>
    <w:rsid w:val="0091146C"/>
    <w:rsid w:val="0091273D"/>
    <w:rsid w:val="0091274F"/>
    <w:rsid w:val="00913EF7"/>
    <w:rsid w:val="009151A1"/>
    <w:rsid w:val="00916889"/>
    <w:rsid w:val="009169CC"/>
    <w:rsid w:val="00916E11"/>
    <w:rsid w:val="00921F62"/>
    <w:rsid w:val="009228D6"/>
    <w:rsid w:val="00922A7C"/>
    <w:rsid w:val="00924E01"/>
    <w:rsid w:val="00925AE1"/>
    <w:rsid w:val="00925D9F"/>
    <w:rsid w:val="00926D3E"/>
    <w:rsid w:val="00926FBE"/>
    <w:rsid w:val="00927677"/>
    <w:rsid w:val="00937139"/>
    <w:rsid w:val="00941078"/>
    <w:rsid w:val="009412EF"/>
    <w:rsid w:val="009433D3"/>
    <w:rsid w:val="00943951"/>
    <w:rsid w:val="00944363"/>
    <w:rsid w:val="0094467D"/>
    <w:rsid w:val="00944E6D"/>
    <w:rsid w:val="009506AF"/>
    <w:rsid w:val="0095151B"/>
    <w:rsid w:val="00951E2D"/>
    <w:rsid w:val="00952F51"/>
    <w:rsid w:val="00953790"/>
    <w:rsid w:val="00953AE8"/>
    <w:rsid w:val="00954A2A"/>
    <w:rsid w:val="00957130"/>
    <w:rsid w:val="009601A5"/>
    <w:rsid w:val="009604E5"/>
    <w:rsid w:val="00963A3F"/>
    <w:rsid w:val="009648E6"/>
    <w:rsid w:val="009667BA"/>
    <w:rsid w:val="00970831"/>
    <w:rsid w:val="00970857"/>
    <w:rsid w:val="00975DD3"/>
    <w:rsid w:val="00976613"/>
    <w:rsid w:val="009773B6"/>
    <w:rsid w:val="0098097C"/>
    <w:rsid w:val="00983FF0"/>
    <w:rsid w:val="009858D0"/>
    <w:rsid w:val="00985AF5"/>
    <w:rsid w:val="00985E8F"/>
    <w:rsid w:val="00986343"/>
    <w:rsid w:val="00991FB7"/>
    <w:rsid w:val="00994113"/>
    <w:rsid w:val="0099470C"/>
    <w:rsid w:val="0099490F"/>
    <w:rsid w:val="00996487"/>
    <w:rsid w:val="009A00C7"/>
    <w:rsid w:val="009A1761"/>
    <w:rsid w:val="009A2CDA"/>
    <w:rsid w:val="009A4273"/>
    <w:rsid w:val="009A559D"/>
    <w:rsid w:val="009A6636"/>
    <w:rsid w:val="009A7214"/>
    <w:rsid w:val="009B063E"/>
    <w:rsid w:val="009B083D"/>
    <w:rsid w:val="009B3E27"/>
    <w:rsid w:val="009B6DBC"/>
    <w:rsid w:val="009B72AB"/>
    <w:rsid w:val="009B7F58"/>
    <w:rsid w:val="009C0368"/>
    <w:rsid w:val="009C086B"/>
    <w:rsid w:val="009C1BC1"/>
    <w:rsid w:val="009C1EFB"/>
    <w:rsid w:val="009C21B0"/>
    <w:rsid w:val="009C223E"/>
    <w:rsid w:val="009C285B"/>
    <w:rsid w:val="009C2B37"/>
    <w:rsid w:val="009C439E"/>
    <w:rsid w:val="009C5641"/>
    <w:rsid w:val="009C623E"/>
    <w:rsid w:val="009C7646"/>
    <w:rsid w:val="009C7CB1"/>
    <w:rsid w:val="009D40D9"/>
    <w:rsid w:val="009D4D99"/>
    <w:rsid w:val="009D5443"/>
    <w:rsid w:val="009D7940"/>
    <w:rsid w:val="009E0197"/>
    <w:rsid w:val="009E0B31"/>
    <w:rsid w:val="009E0D80"/>
    <w:rsid w:val="009E2787"/>
    <w:rsid w:val="009E3FE2"/>
    <w:rsid w:val="009E4813"/>
    <w:rsid w:val="009E7289"/>
    <w:rsid w:val="009E7E24"/>
    <w:rsid w:val="009F182E"/>
    <w:rsid w:val="009F39F2"/>
    <w:rsid w:val="009F4394"/>
    <w:rsid w:val="009F4804"/>
    <w:rsid w:val="009F59AC"/>
    <w:rsid w:val="009F658D"/>
    <w:rsid w:val="009F6D9F"/>
    <w:rsid w:val="00A014D7"/>
    <w:rsid w:val="00A0388B"/>
    <w:rsid w:val="00A03CA2"/>
    <w:rsid w:val="00A05814"/>
    <w:rsid w:val="00A074A9"/>
    <w:rsid w:val="00A0768E"/>
    <w:rsid w:val="00A1265F"/>
    <w:rsid w:val="00A23195"/>
    <w:rsid w:val="00A23AA0"/>
    <w:rsid w:val="00A23C8C"/>
    <w:rsid w:val="00A24DCE"/>
    <w:rsid w:val="00A253FA"/>
    <w:rsid w:val="00A259AB"/>
    <w:rsid w:val="00A27261"/>
    <w:rsid w:val="00A30565"/>
    <w:rsid w:val="00A31B59"/>
    <w:rsid w:val="00A33A25"/>
    <w:rsid w:val="00A34387"/>
    <w:rsid w:val="00A34B41"/>
    <w:rsid w:val="00A34F16"/>
    <w:rsid w:val="00A3654C"/>
    <w:rsid w:val="00A36C8D"/>
    <w:rsid w:val="00A36FBE"/>
    <w:rsid w:val="00A3732C"/>
    <w:rsid w:val="00A37E55"/>
    <w:rsid w:val="00A40830"/>
    <w:rsid w:val="00A40FAE"/>
    <w:rsid w:val="00A41D30"/>
    <w:rsid w:val="00A43262"/>
    <w:rsid w:val="00A44D1D"/>
    <w:rsid w:val="00A462AC"/>
    <w:rsid w:val="00A470AE"/>
    <w:rsid w:val="00A517B7"/>
    <w:rsid w:val="00A57549"/>
    <w:rsid w:val="00A579BD"/>
    <w:rsid w:val="00A57D40"/>
    <w:rsid w:val="00A60B37"/>
    <w:rsid w:val="00A61014"/>
    <w:rsid w:val="00A6342C"/>
    <w:rsid w:val="00A63967"/>
    <w:rsid w:val="00A656B2"/>
    <w:rsid w:val="00A657F9"/>
    <w:rsid w:val="00A65C46"/>
    <w:rsid w:val="00A66E62"/>
    <w:rsid w:val="00A67276"/>
    <w:rsid w:val="00A67973"/>
    <w:rsid w:val="00A70461"/>
    <w:rsid w:val="00A722EB"/>
    <w:rsid w:val="00A81885"/>
    <w:rsid w:val="00A84195"/>
    <w:rsid w:val="00A8609F"/>
    <w:rsid w:val="00A90D70"/>
    <w:rsid w:val="00A91062"/>
    <w:rsid w:val="00A91787"/>
    <w:rsid w:val="00A92C1E"/>
    <w:rsid w:val="00A9333E"/>
    <w:rsid w:val="00A93477"/>
    <w:rsid w:val="00A95642"/>
    <w:rsid w:val="00A95FD6"/>
    <w:rsid w:val="00A96C22"/>
    <w:rsid w:val="00A9759E"/>
    <w:rsid w:val="00AA10F6"/>
    <w:rsid w:val="00AA1597"/>
    <w:rsid w:val="00AA1BAF"/>
    <w:rsid w:val="00AA1DA5"/>
    <w:rsid w:val="00AA4CEF"/>
    <w:rsid w:val="00AA55BC"/>
    <w:rsid w:val="00AA58BD"/>
    <w:rsid w:val="00AB01E4"/>
    <w:rsid w:val="00AB0F55"/>
    <w:rsid w:val="00AB3394"/>
    <w:rsid w:val="00AB3E9D"/>
    <w:rsid w:val="00AC293D"/>
    <w:rsid w:val="00AC2991"/>
    <w:rsid w:val="00AC3381"/>
    <w:rsid w:val="00AC3977"/>
    <w:rsid w:val="00AC4723"/>
    <w:rsid w:val="00AC5EE3"/>
    <w:rsid w:val="00AC60CD"/>
    <w:rsid w:val="00AC6F05"/>
    <w:rsid w:val="00AC7963"/>
    <w:rsid w:val="00AD0636"/>
    <w:rsid w:val="00AD07F5"/>
    <w:rsid w:val="00AD0B96"/>
    <w:rsid w:val="00AD0BAF"/>
    <w:rsid w:val="00AD184C"/>
    <w:rsid w:val="00AD1F73"/>
    <w:rsid w:val="00AD3B06"/>
    <w:rsid w:val="00AD51C8"/>
    <w:rsid w:val="00AD691B"/>
    <w:rsid w:val="00AD7B7D"/>
    <w:rsid w:val="00AE1AEB"/>
    <w:rsid w:val="00AE1C7C"/>
    <w:rsid w:val="00AE1ED2"/>
    <w:rsid w:val="00AE2F6D"/>
    <w:rsid w:val="00AE5462"/>
    <w:rsid w:val="00AE59ED"/>
    <w:rsid w:val="00AE6D62"/>
    <w:rsid w:val="00AF025B"/>
    <w:rsid w:val="00AF0BA2"/>
    <w:rsid w:val="00AF17D2"/>
    <w:rsid w:val="00AF3344"/>
    <w:rsid w:val="00AF66EA"/>
    <w:rsid w:val="00AF6F41"/>
    <w:rsid w:val="00AF76CA"/>
    <w:rsid w:val="00B00886"/>
    <w:rsid w:val="00B0119E"/>
    <w:rsid w:val="00B02FBA"/>
    <w:rsid w:val="00B030D6"/>
    <w:rsid w:val="00B03525"/>
    <w:rsid w:val="00B044F8"/>
    <w:rsid w:val="00B04C57"/>
    <w:rsid w:val="00B04DB6"/>
    <w:rsid w:val="00B064B0"/>
    <w:rsid w:val="00B068A9"/>
    <w:rsid w:val="00B07710"/>
    <w:rsid w:val="00B07E2F"/>
    <w:rsid w:val="00B125B3"/>
    <w:rsid w:val="00B14221"/>
    <w:rsid w:val="00B171D9"/>
    <w:rsid w:val="00B174F1"/>
    <w:rsid w:val="00B20BED"/>
    <w:rsid w:val="00B226F0"/>
    <w:rsid w:val="00B245E0"/>
    <w:rsid w:val="00B256A2"/>
    <w:rsid w:val="00B27988"/>
    <w:rsid w:val="00B30856"/>
    <w:rsid w:val="00B31900"/>
    <w:rsid w:val="00B3611A"/>
    <w:rsid w:val="00B371FC"/>
    <w:rsid w:val="00B40AA3"/>
    <w:rsid w:val="00B4267D"/>
    <w:rsid w:val="00B4426A"/>
    <w:rsid w:val="00B45F51"/>
    <w:rsid w:val="00B50856"/>
    <w:rsid w:val="00B50BEF"/>
    <w:rsid w:val="00B50CE8"/>
    <w:rsid w:val="00B50EEE"/>
    <w:rsid w:val="00B50EFA"/>
    <w:rsid w:val="00B53280"/>
    <w:rsid w:val="00B533EF"/>
    <w:rsid w:val="00B56DA9"/>
    <w:rsid w:val="00B60068"/>
    <w:rsid w:val="00B600B2"/>
    <w:rsid w:val="00B606F7"/>
    <w:rsid w:val="00B61512"/>
    <w:rsid w:val="00B61C6F"/>
    <w:rsid w:val="00B66E75"/>
    <w:rsid w:val="00B6749A"/>
    <w:rsid w:val="00B70D9C"/>
    <w:rsid w:val="00B71AAD"/>
    <w:rsid w:val="00B72927"/>
    <w:rsid w:val="00B74111"/>
    <w:rsid w:val="00B75089"/>
    <w:rsid w:val="00B776C7"/>
    <w:rsid w:val="00B7788C"/>
    <w:rsid w:val="00B807F5"/>
    <w:rsid w:val="00B8291A"/>
    <w:rsid w:val="00B8363C"/>
    <w:rsid w:val="00B848E2"/>
    <w:rsid w:val="00B85774"/>
    <w:rsid w:val="00B860EA"/>
    <w:rsid w:val="00B8665F"/>
    <w:rsid w:val="00B9046D"/>
    <w:rsid w:val="00B914F1"/>
    <w:rsid w:val="00B91B56"/>
    <w:rsid w:val="00B91CA2"/>
    <w:rsid w:val="00B92AAB"/>
    <w:rsid w:val="00B95DE3"/>
    <w:rsid w:val="00B96069"/>
    <w:rsid w:val="00B96927"/>
    <w:rsid w:val="00B97CBD"/>
    <w:rsid w:val="00BA1AF0"/>
    <w:rsid w:val="00BA470F"/>
    <w:rsid w:val="00BA68E6"/>
    <w:rsid w:val="00BA6906"/>
    <w:rsid w:val="00BA7DE1"/>
    <w:rsid w:val="00BA7E3E"/>
    <w:rsid w:val="00BB251F"/>
    <w:rsid w:val="00BB2DA4"/>
    <w:rsid w:val="00BB3091"/>
    <w:rsid w:val="00BB4937"/>
    <w:rsid w:val="00BC027E"/>
    <w:rsid w:val="00BC1F5B"/>
    <w:rsid w:val="00BC48F2"/>
    <w:rsid w:val="00BC5870"/>
    <w:rsid w:val="00BD00C6"/>
    <w:rsid w:val="00BD0B61"/>
    <w:rsid w:val="00BD510D"/>
    <w:rsid w:val="00BD5D8A"/>
    <w:rsid w:val="00BD652D"/>
    <w:rsid w:val="00BD7028"/>
    <w:rsid w:val="00BD752D"/>
    <w:rsid w:val="00BD7558"/>
    <w:rsid w:val="00BD77BF"/>
    <w:rsid w:val="00BE1D1F"/>
    <w:rsid w:val="00BE1FD2"/>
    <w:rsid w:val="00BE2B1C"/>
    <w:rsid w:val="00BE3D2E"/>
    <w:rsid w:val="00BE4D1A"/>
    <w:rsid w:val="00BE7241"/>
    <w:rsid w:val="00BE7586"/>
    <w:rsid w:val="00BE7CCA"/>
    <w:rsid w:val="00BE7CDF"/>
    <w:rsid w:val="00BF1D66"/>
    <w:rsid w:val="00BF396B"/>
    <w:rsid w:val="00BF53DC"/>
    <w:rsid w:val="00BF62E2"/>
    <w:rsid w:val="00BF6416"/>
    <w:rsid w:val="00BF6B61"/>
    <w:rsid w:val="00C02399"/>
    <w:rsid w:val="00C04DF8"/>
    <w:rsid w:val="00C07F96"/>
    <w:rsid w:val="00C11A7F"/>
    <w:rsid w:val="00C11F10"/>
    <w:rsid w:val="00C1671D"/>
    <w:rsid w:val="00C174FB"/>
    <w:rsid w:val="00C17558"/>
    <w:rsid w:val="00C17DEC"/>
    <w:rsid w:val="00C206A7"/>
    <w:rsid w:val="00C221BF"/>
    <w:rsid w:val="00C2220F"/>
    <w:rsid w:val="00C23B1D"/>
    <w:rsid w:val="00C23C0B"/>
    <w:rsid w:val="00C24833"/>
    <w:rsid w:val="00C24893"/>
    <w:rsid w:val="00C24BD8"/>
    <w:rsid w:val="00C25E91"/>
    <w:rsid w:val="00C300E6"/>
    <w:rsid w:val="00C31540"/>
    <w:rsid w:val="00C319F0"/>
    <w:rsid w:val="00C32539"/>
    <w:rsid w:val="00C326C4"/>
    <w:rsid w:val="00C3509F"/>
    <w:rsid w:val="00C379E4"/>
    <w:rsid w:val="00C401AD"/>
    <w:rsid w:val="00C40467"/>
    <w:rsid w:val="00C4080C"/>
    <w:rsid w:val="00C447D1"/>
    <w:rsid w:val="00C456D8"/>
    <w:rsid w:val="00C463B8"/>
    <w:rsid w:val="00C474E6"/>
    <w:rsid w:val="00C5244E"/>
    <w:rsid w:val="00C52FE2"/>
    <w:rsid w:val="00C5315E"/>
    <w:rsid w:val="00C54A84"/>
    <w:rsid w:val="00C5550D"/>
    <w:rsid w:val="00C55BD2"/>
    <w:rsid w:val="00C577D0"/>
    <w:rsid w:val="00C5788E"/>
    <w:rsid w:val="00C61B2B"/>
    <w:rsid w:val="00C62D48"/>
    <w:rsid w:val="00C63130"/>
    <w:rsid w:val="00C633C3"/>
    <w:rsid w:val="00C643D0"/>
    <w:rsid w:val="00C64723"/>
    <w:rsid w:val="00C66A5A"/>
    <w:rsid w:val="00C704E3"/>
    <w:rsid w:val="00C704F4"/>
    <w:rsid w:val="00C7067B"/>
    <w:rsid w:val="00C70A51"/>
    <w:rsid w:val="00C70CBD"/>
    <w:rsid w:val="00C715C0"/>
    <w:rsid w:val="00C725F2"/>
    <w:rsid w:val="00C727E5"/>
    <w:rsid w:val="00C74182"/>
    <w:rsid w:val="00C7490C"/>
    <w:rsid w:val="00C75156"/>
    <w:rsid w:val="00C752BB"/>
    <w:rsid w:val="00C7534D"/>
    <w:rsid w:val="00C753A2"/>
    <w:rsid w:val="00C7585C"/>
    <w:rsid w:val="00C77EF1"/>
    <w:rsid w:val="00C77FF6"/>
    <w:rsid w:val="00C85081"/>
    <w:rsid w:val="00C86733"/>
    <w:rsid w:val="00C867B7"/>
    <w:rsid w:val="00C91F1E"/>
    <w:rsid w:val="00C92B13"/>
    <w:rsid w:val="00C92C28"/>
    <w:rsid w:val="00C93D3D"/>
    <w:rsid w:val="00C961AB"/>
    <w:rsid w:val="00CA3192"/>
    <w:rsid w:val="00CA37A6"/>
    <w:rsid w:val="00CA3B3D"/>
    <w:rsid w:val="00CA51CA"/>
    <w:rsid w:val="00CA6A96"/>
    <w:rsid w:val="00CB0241"/>
    <w:rsid w:val="00CB087D"/>
    <w:rsid w:val="00CB1B32"/>
    <w:rsid w:val="00CB2F3F"/>
    <w:rsid w:val="00CB5B5F"/>
    <w:rsid w:val="00CB60DF"/>
    <w:rsid w:val="00CC1175"/>
    <w:rsid w:val="00CC16E0"/>
    <w:rsid w:val="00CC2847"/>
    <w:rsid w:val="00CC2AAD"/>
    <w:rsid w:val="00CC33BB"/>
    <w:rsid w:val="00CC5EEB"/>
    <w:rsid w:val="00CC6BD3"/>
    <w:rsid w:val="00CD0509"/>
    <w:rsid w:val="00CD1D59"/>
    <w:rsid w:val="00CD45B8"/>
    <w:rsid w:val="00CD4AE1"/>
    <w:rsid w:val="00CD667A"/>
    <w:rsid w:val="00CD7CEB"/>
    <w:rsid w:val="00CE1F6D"/>
    <w:rsid w:val="00CE4ACD"/>
    <w:rsid w:val="00CE646A"/>
    <w:rsid w:val="00CE7535"/>
    <w:rsid w:val="00CF0356"/>
    <w:rsid w:val="00CF112F"/>
    <w:rsid w:val="00CF3D5E"/>
    <w:rsid w:val="00CF4768"/>
    <w:rsid w:val="00CF5755"/>
    <w:rsid w:val="00CF5E51"/>
    <w:rsid w:val="00CF7E49"/>
    <w:rsid w:val="00CF7F5E"/>
    <w:rsid w:val="00D00B8B"/>
    <w:rsid w:val="00D03E15"/>
    <w:rsid w:val="00D0476C"/>
    <w:rsid w:val="00D10002"/>
    <w:rsid w:val="00D101C7"/>
    <w:rsid w:val="00D10DF3"/>
    <w:rsid w:val="00D112DC"/>
    <w:rsid w:val="00D11AB2"/>
    <w:rsid w:val="00D131FE"/>
    <w:rsid w:val="00D14B78"/>
    <w:rsid w:val="00D159C0"/>
    <w:rsid w:val="00D15E70"/>
    <w:rsid w:val="00D15F49"/>
    <w:rsid w:val="00D162A0"/>
    <w:rsid w:val="00D21187"/>
    <w:rsid w:val="00D221D8"/>
    <w:rsid w:val="00D23E2C"/>
    <w:rsid w:val="00D25D7D"/>
    <w:rsid w:val="00D26A2F"/>
    <w:rsid w:val="00D27F94"/>
    <w:rsid w:val="00D315A4"/>
    <w:rsid w:val="00D327BF"/>
    <w:rsid w:val="00D32BB0"/>
    <w:rsid w:val="00D33927"/>
    <w:rsid w:val="00D34826"/>
    <w:rsid w:val="00D35B18"/>
    <w:rsid w:val="00D37ECF"/>
    <w:rsid w:val="00D41064"/>
    <w:rsid w:val="00D41FF3"/>
    <w:rsid w:val="00D4207D"/>
    <w:rsid w:val="00D42913"/>
    <w:rsid w:val="00D43205"/>
    <w:rsid w:val="00D43C51"/>
    <w:rsid w:val="00D450F7"/>
    <w:rsid w:val="00D47938"/>
    <w:rsid w:val="00D47A18"/>
    <w:rsid w:val="00D548B3"/>
    <w:rsid w:val="00D611D4"/>
    <w:rsid w:val="00D635E2"/>
    <w:rsid w:val="00D63A53"/>
    <w:rsid w:val="00D63C4F"/>
    <w:rsid w:val="00D71092"/>
    <w:rsid w:val="00D73B23"/>
    <w:rsid w:val="00D7457E"/>
    <w:rsid w:val="00D74F92"/>
    <w:rsid w:val="00D75B0C"/>
    <w:rsid w:val="00D7730B"/>
    <w:rsid w:val="00D81AFD"/>
    <w:rsid w:val="00D83CB7"/>
    <w:rsid w:val="00D840F1"/>
    <w:rsid w:val="00D8424B"/>
    <w:rsid w:val="00D84C42"/>
    <w:rsid w:val="00D84F97"/>
    <w:rsid w:val="00D84FA1"/>
    <w:rsid w:val="00D85124"/>
    <w:rsid w:val="00D85615"/>
    <w:rsid w:val="00D85A2F"/>
    <w:rsid w:val="00D85C8C"/>
    <w:rsid w:val="00D871E8"/>
    <w:rsid w:val="00D87B33"/>
    <w:rsid w:val="00D90963"/>
    <w:rsid w:val="00D90FA9"/>
    <w:rsid w:val="00D91536"/>
    <w:rsid w:val="00D93958"/>
    <w:rsid w:val="00D93CA0"/>
    <w:rsid w:val="00D961BD"/>
    <w:rsid w:val="00D97121"/>
    <w:rsid w:val="00DA0F8A"/>
    <w:rsid w:val="00DA14B8"/>
    <w:rsid w:val="00DA2FCD"/>
    <w:rsid w:val="00DA34C0"/>
    <w:rsid w:val="00DA4D93"/>
    <w:rsid w:val="00DA5623"/>
    <w:rsid w:val="00DA5DA0"/>
    <w:rsid w:val="00DA6FA5"/>
    <w:rsid w:val="00DA78CB"/>
    <w:rsid w:val="00DB120F"/>
    <w:rsid w:val="00DB31BE"/>
    <w:rsid w:val="00DB4E60"/>
    <w:rsid w:val="00DB5627"/>
    <w:rsid w:val="00DB6962"/>
    <w:rsid w:val="00DC03A2"/>
    <w:rsid w:val="00DC29C7"/>
    <w:rsid w:val="00DC2BA6"/>
    <w:rsid w:val="00DC388A"/>
    <w:rsid w:val="00DC40FB"/>
    <w:rsid w:val="00DC4C22"/>
    <w:rsid w:val="00DC6927"/>
    <w:rsid w:val="00DC6E52"/>
    <w:rsid w:val="00DC6F5B"/>
    <w:rsid w:val="00DD00C5"/>
    <w:rsid w:val="00DD42B6"/>
    <w:rsid w:val="00DD71E1"/>
    <w:rsid w:val="00DE23F5"/>
    <w:rsid w:val="00DE2913"/>
    <w:rsid w:val="00DE2FB0"/>
    <w:rsid w:val="00DE308F"/>
    <w:rsid w:val="00DE425D"/>
    <w:rsid w:val="00DE4AE4"/>
    <w:rsid w:val="00DE58C0"/>
    <w:rsid w:val="00DE6527"/>
    <w:rsid w:val="00DE65D2"/>
    <w:rsid w:val="00DE687E"/>
    <w:rsid w:val="00DF0094"/>
    <w:rsid w:val="00DF0D37"/>
    <w:rsid w:val="00DF1DD6"/>
    <w:rsid w:val="00DF275F"/>
    <w:rsid w:val="00DF2AF3"/>
    <w:rsid w:val="00DF3D55"/>
    <w:rsid w:val="00DF47FA"/>
    <w:rsid w:val="00E02F4D"/>
    <w:rsid w:val="00E03F5B"/>
    <w:rsid w:val="00E069F0"/>
    <w:rsid w:val="00E06E6E"/>
    <w:rsid w:val="00E07100"/>
    <w:rsid w:val="00E07740"/>
    <w:rsid w:val="00E07D7B"/>
    <w:rsid w:val="00E10730"/>
    <w:rsid w:val="00E109B0"/>
    <w:rsid w:val="00E111E9"/>
    <w:rsid w:val="00E11B12"/>
    <w:rsid w:val="00E12AB4"/>
    <w:rsid w:val="00E1681B"/>
    <w:rsid w:val="00E16F39"/>
    <w:rsid w:val="00E17BB6"/>
    <w:rsid w:val="00E20700"/>
    <w:rsid w:val="00E209D2"/>
    <w:rsid w:val="00E21CBB"/>
    <w:rsid w:val="00E22215"/>
    <w:rsid w:val="00E23A3F"/>
    <w:rsid w:val="00E2450F"/>
    <w:rsid w:val="00E253D3"/>
    <w:rsid w:val="00E2547E"/>
    <w:rsid w:val="00E268ED"/>
    <w:rsid w:val="00E27147"/>
    <w:rsid w:val="00E321CC"/>
    <w:rsid w:val="00E35271"/>
    <w:rsid w:val="00E35336"/>
    <w:rsid w:val="00E36729"/>
    <w:rsid w:val="00E374FC"/>
    <w:rsid w:val="00E37CF8"/>
    <w:rsid w:val="00E41166"/>
    <w:rsid w:val="00E413D0"/>
    <w:rsid w:val="00E4336D"/>
    <w:rsid w:val="00E45130"/>
    <w:rsid w:val="00E46C0B"/>
    <w:rsid w:val="00E47598"/>
    <w:rsid w:val="00E530C2"/>
    <w:rsid w:val="00E558FE"/>
    <w:rsid w:val="00E55A60"/>
    <w:rsid w:val="00E55C1B"/>
    <w:rsid w:val="00E55EDD"/>
    <w:rsid w:val="00E57D31"/>
    <w:rsid w:val="00E6174D"/>
    <w:rsid w:val="00E62CBB"/>
    <w:rsid w:val="00E6499D"/>
    <w:rsid w:val="00E6501D"/>
    <w:rsid w:val="00E65D2A"/>
    <w:rsid w:val="00E70585"/>
    <w:rsid w:val="00E707C8"/>
    <w:rsid w:val="00E70BD1"/>
    <w:rsid w:val="00E71C7D"/>
    <w:rsid w:val="00E72510"/>
    <w:rsid w:val="00E807B8"/>
    <w:rsid w:val="00E83707"/>
    <w:rsid w:val="00E837AF"/>
    <w:rsid w:val="00E85C36"/>
    <w:rsid w:val="00E90865"/>
    <w:rsid w:val="00E92109"/>
    <w:rsid w:val="00E94461"/>
    <w:rsid w:val="00E946FB"/>
    <w:rsid w:val="00E94DBB"/>
    <w:rsid w:val="00E959C9"/>
    <w:rsid w:val="00E960A9"/>
    <w:rsid w:val="00EA00A2"/>
    <w:rsid w:val="00EA0F9B"/>
    <w:rsid w:val="00EA15EC"/>
    <w:rsid w:val="00EA1888"/>
    <w:rsid w:val="00EA18FE"/>
    <w:rsid w:val="00EA1CAB"/>
    <w:rsid w:val="00EA50E6"/>
    <w:rsid w:val="00EA5178"/>
    <w:rsid w:val="00EA5C3E"/>
    <w:rsid w:val="00EA5C96"/>
    <w:rsid w:val="00EA6848"/>
    <w:rsid w:val="00EA6EAD"/>
    <w:rsid w:val="00EB091C"/>
    <w:rsid w:val="00EB2C23"/>
    <w:rsid w:val="00EB4AEB"/>
    <w:rsid w:val="00EB5F89"/>
    <w:rsid w:val="00EB64FC"/>
    <w:rsid w:val="00EC15C5"/>
    <w:rsid w:val="00EC20FE"/>
    <w:rsid w:val="00EC7AE2"/>
    <w:rsid w:val="00ED0AEE"/>
    <w:rsid w:val="00ED0F7B"/>
    <w:rsid w:val="00ED1136"/>
    <w:rsid w:val="00ED1205"/>
    <w:rsid w:val="00ED55F9"/>
    <w:rsid w:val="00ED6E0F"/>
    <w:rsid w:val="00EE0882"/>
    <w:rsid w:val="00EE2B41"/>
    <w:rsid w:val="00EE2EE2"/>
    <w:rsid w:val="00EE3EDB"/>
    <w:rsid w:val="00EE44F5"/>
    <w:rsid w:val="00EE4B09"/>
    <w:rsid w:val="00EE6E5D"/>
    <w:rsid w:val="00EE75A3"/>
    <w:rsid w:val="00EF010F"/>
    <w:rsid w:val="00EF040A"/>
    <w:rsid w:val="00EF1F08"/>
    <w:rsid w:val="00EF4064"/>
    <w:rsid w:val="00EF4326"/>
    <w:rsid w:val="00EF4B27"/>
    <w:rsid w:val="00EF5505"/>
    <w:rsid w:val="00EF7C8C"/>
    <w:rsid w:val="00F003F2"/>
    <w:rsid w:val="00F01719"/>
    <w:rsid w:val="00F01EAA"/>
    <w:rsid w:val="00F02558"/>
    <w:rsid w:val="00F0298E"/>
    <w:rsid w:val="00F040E1"/>
    <w:rsid w:val="00F04AE3"/>
    <w:rsid w:val="00F055F4"/>
    <w:rsid w:val="00F07132"/>
    <w:rsid w:val="00F07FA8"/>
    <w:rsid w:val="00F102B5"/>
    <w:rsid w:val="00F10992"/>
    <w:rsid w:val="00F10EF6"/>
    <w:rsid w:val="00F13346"/>
    <w:rsid w:val="00F14F4C"/>
    <w:rsid w:val="00F162BE"/>
    <w:rsid w:val="00F16E09"/>
    <w:rsid w:val="00F20624"/>
    <w:rsid w:val="00F220AE"/>
    <w:rsid w:val="00F23A4C"/>
    <w:rsid w:val="00F2472C"/>
    <w:rsid w:val="00F24A8A"/>
    <w:rsid w:val="00F24BA8"/>
    <w:rsid w:val="00F30F60"/>
    <w:rsid w:val="00F32841"/>
    <w:rsid w:val="00F3430F"/>
    <w:rsid w:val="00F360F5"/>
    <w:rsid w:val="00F416CE"/>
    <w:rsid w:val="00F42F15"/>
    <w:rsid w:val="00F4391D"/>
    <w:rsid w:val="00F45E9F"/>
    <w:rsid w:val="00F45F1D"/>
    <w:rsid w:val="00F462AD"/>
    <w:rsid w:val="00F4642B"/>
    <w:rsid w:val="00F47179"/>
    <w:rsid w:val="00F52D78"/>
    <w:rsid w:val="00F52D7C"/>
    <w:rsid w:val="00F52FF8"/>
    <w:rsid w:val="00F53395"/>
    <w:rsid w:val="00F6065C"/>
    <w:rsid w:val="00F6181F"/>
    <w:rsid w:val="00F63DA1"/>
    <w:rsid w:val="00F6615C"/>
    <w:rsid w:val="00F66358"/>
    <w:rsid w:val="00F70AD1"/>
    <w:rsid w:val="00F71000"/>
    <w:rsid w:val="00F7155E"/>
    <w:rsid w:val="00F72B6E"/>
    <w:rsid w:val="00F73971"/>
    <w:rsid w:val="00F769ED"/>
    <w:rsid w:val="00F76A0E"/>
    <w:rsid w:val="00F77738"/>
    <w:rsid w:val="00F778AA"/>
    <w:rsid w:val="00F77A7A"/>
    <w:rsid w:val="00F806C9"/>
    <w:rsid w:val="00F81049"/>
    <w:rsid w:val="00F812D7"/>
    <w:rsid w:val="00F81B20"/>
    <w:rsid w:val="00F82C4B"/>
    <w:rsid w:val="00F84460"/>
    <w:rsid w:val="00F86388"/>
    <w:rsid w:val="00F86A65"/>
    <w:rsid w:val="00F86D97"/>
    <w:rsid w:val="00F86F41"/>
    <w:rsid w:val="00F90163"/>
    <w:rsid w:val="00F90704"/>
    <w:rsid w:val="00F90F56"/>
    <w:rsid w:val="00F91D7D"/>
    <w:rsid w:val="00F953A5"/>
    <w:rsid w:val="00F95DDC"/>
    <w:rsid w:val="00F97036"/>
    <w:rsid w:val="00F97636"/>
    <w:rsid w:val="00FA1388"/>
    <w:rsid w:val="00FA63E4"/>
    <w:rsid w:val="00FA7A5F"/>
    <w:rsid w:val="00FB0B27"/>
    <w:rsid w:val="00FB1979"/>
    <w:rsid w:val="00FB19D5"/>
    <w:rsid w:val="00FB2683"/>
    <w:rsid w:val="00FB4462"/>
    <w:rsid w:val="00FB45AA"/>
    <w:rsid w:val="00FB59F4"/>
    <w:rsid w:val="00FB6911"/>
    <w:rsid w:val="00FB7C7B"/>
    <w:rsid w:val="00FC087C"/>
    <w:rsid w:val="00FC13CD"/>
    <w:rsid w:val="00FC1ED8"/>
    <w:rsid w:val="00FC2240"/>
    <w:rsid w:val="00FC228F"/>
    <w:rsid w:val="00FC32C2"/>
    <w:rsid w:val="00FC4095"/>
    <w:rsid w:val="00FC43F5"/>
    <w:rsid w:val="00FC4A81"/>
    <w:rsid w:val="00FC53AC"/>
    <w:rsid w:val="00FC75F4"/>
    <w:rsid w:val="00FD17ED"/>
    <w:rsid w:val="00FD2370"/>
    <w:rsid w:val="00FD2BCF"/>
    <w:rsid w:val="00FD2DE9"/>
    <w:rsid w:val="00FD51F9"/>
    <w:rsid w:val="00FD67C7"/>
    <w:rsid w:val="00FD7206"/>
    <w:rsid w:val="00FE38C1"/>
    <w:rsid w:val="00FE7871"/>
    <w:rsid w:val="00FE79BD"/>
    <w:rsid w:val="00FE7F7C"/>
    <w:rsid w:val="00FF1BC9"/>
    <w:rsid w:val="00FF50DB"/>
    <w:rsid w:val="00FF5351"/>
    <w:rsid w:val="00FF7176"/>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A3F8"/>
  <w15:chartTrackingRefBased/>
  <w15:docId w15:val="{3066F206-6F17-441B-8DDD-90BC10E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4D"/>
  </w:style>
  <w:style w:type="paragraph" w:styleId="Footer">
    <w:name w:val="footer"/>
    <w:basedOn w:val="Normal"/>
    <w:link w:val="FooterChar"/>
    <w:uiPriority w:val="99"/>
    <w:unhideWhenUsed/>
    <w:rsid w:val="003C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4D"/>
  </w:style>
  <w:style w:type="paragraph" w:styleId="ListParagraph">
    <w:name w:val="List Paragraph"/>
    <w:basedOn w:val="Normal"/>
    <w:uiPriority w:val="34"/>
    <w:qFormat/>
    <w:rsid w:val="00E72510"/>
    <w:pPr>
      <w:ind w:left="720"/>
      <w:contextualSpacing/>
    </w:pPr>
  </w:style>
  <w:style w:type="paragraph" w:styleId="NormalWeb">
    <w:name w:val="Normal (Web)"/>
    <w:basedOn w:val="Normal"/>
    <w:uiPriority w:val="99"/>
    <w:semiHidden/>
    <w:unhideWhenUsed/>
    <w:rsid w:val="00183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A07"/>
    <w:rPr>
      <w:color w:val="0563C1" w:themeColor="hyperlink"/>
      <w:u w:val="single"/>
    </w:rPr>
  </w:style>
  <w:style w:type="character" w:styleId="UnresolvedMention">
    <w:name w:val="Unresolved Mention"/>
    <w:basedOn w:val="DefaultParagraphFont"/>
    <w:uiPriority w:val="99"/>
    <w:semiHidden/>
    <w:unhideWhenUsed/>
    <w:rsid w:val="00210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241">
      <w:bodyDiv w:val="1"/>
      <w:marLeft w:val="0"/>
      <w:marRight w:val="0"/>
      <w:marTop w:val="0"/>
      <w:marBottom w:val="0"/>
      <w:divBdr>
        <w:top w:val="none" w:sz="0" w:space="0" w:color="auto"/>
        <w:left w:val="none" w:sz="0" w:space="0" w:color="auto"/>
        <w:bottom w:val="none" w:sz="0" w:space="0" w:color="auto"/>
        <w:right w:val="none" w:sz="0" w:space="0" w:color="auto"/>
      </w:divBdr>
      <w:divsChild>
        <w:div w:id="1282103083">
          <w:marLeft w:val="2160"/>
          <w:marRight w:val="0"/>
          <w:marTop w:val="0"/>
          <w:marBottom w:val="0"/>
          <w:divBdr>
            <w:top w:val="none" w:sz="0" w:space="0" w:color="auto"/>
            <w:left w:val="none" w:sz="0" w:space="0" w:color="auto"/>
            <w:bottom w:val="none" w:sz="0" w:space="0" w:color="auto"/>
            <w:right w:val="none" w:sz="0" w:space="0" w:color="auto"/>
          </w:divBdr>
        </w:div>
        <w:div w:id="1157771691">
          <w:marLeft w:val="2160"/>
          <w:marRight w:val="0"/>
          <w:marTop w:val="0"/>
          <w:marBottom w:val="0"/>
          <w:divBdr>
            <w:top w:val="none" w:sz="0" w:space="0" w:color="auto"/>
            <w:left w:val="none" w:sz="0" w:space="0" w:color="auto"/>
            <w:bottom w:val="none" w:sz="0" w:space="0" w:color="auto"/>
            <w:right w:val="none" w:sz="0" w:space="0" w:color="auto"/>
          </w:divBdr>
        </w:div>
      </w:divsChild>
    </w:div>
    <w:div w:id="33820620">
      <w:bodyDiv w:val="1"/>
      <w:marLeft w:val="0"/>
      <w:marRight w:val="0"/>
      <w:marTop w:val="0"/>
      <w:marBottom w:val="0"/>
      <w:divBdr>
        <w:top w:val="none" w:sz="0" w:space="0" w:color="auto"/>
        <w:left w:val="none" w:sz="0" w:space="0" w:color="auto"/>
        <w:bottom w:val="none" w:sz="0" w:space="0" w:color="auto"/>
        <w:right w:val="none" w:sz="0" w:space="0" w:color="auto"/>
      </w:divBdr>
    </w:div>
    <w:div w:id="90011714">
      <w:bodyDiv w:val="1"/>
      <w:marLeft w:val="0"/>
      <w:marRight w:val="0"/>
      <w:marTop w:val="0"/>
      <w:marBottom w:val="0"/>
      <w:divBdr>
        <w:top w:val="none" w:sz="0" w:space="0" w:color="auto"/>
        <w:left w:val="none" w:sz="0" w:space="0" w:color="auto"/>
        <w:bottom w:val="none" w:sz="0" w:space="0" w:color="auto"/>
        <w:right w:val="none" w:sz="0" w:space="0" w:color="auto"/>
      </w:divBdr>
      <w:divsChild>
        <w:div w:id="911936347">
          <w:marLeft w:val="2160"/>
          <w:marRight w:val="0"/>
          <w:marTop w:val="0"/>
          <w:marBottom w:val="0"/>
          <w:divBdr>
            <w:top w:val="none" w:sz="0" w:space="0" w:color="auto"/>
            <w:left w:val="none" w:sz="0" w:space="0" w:color="auto"/>
            <w:bottom w:val="none" w:sz="0" w:space="0" w:color="auto"/>
            <w:right w:val="none" w:sz="0" w:space="0" w:color="auto"/>
          </w:divBdr>
        </w:div>
        <w:div w:id="945691500">
          <w:marLeft w:val="2160"/>
          <w:marRight w:val="0"/>
          <w:marTop w:val="0"/>
          <w:marBottom w:val="0"/>
          <w:divBdr>
            <w:top w:val="none" w:sz="0" w:space="0" w:color="auto"/>
            <w:left w:val="none" w:sz="0" w:space="0" w:color="auto"/>
            <w:bottom w:val="none" w:sz="0" w:space="0" w:color="auto"/>
            <w:right w:val="none" w:sz="0" w:space="0" w:color="auto"/>
          </w:divBdr>
        </w:div>
      </w:divsChild>
    </w:div>
    <w:div w:id="122118756">
      <w:bodyDiv w:val="1"/>
      <w:marLeft w:val="0"/>
      <w:marRight w:val="0"/>
      <w:marTop w:val="0"/>
      <w:marBottom w:val="0"/>
      <w:divBdr>
        <w:top w:val="none" w:sz="0" w:space="0" w:color="auto"/>
        <w:left w:val="none" w:sz="0" w:space="0" w:color="auto"/>
        <w:bottom w:val="none" w:sz="0" w:space="0" w:color="auto"/>
        <w:right w:val="none" w:sz="0" w:space="0" w:color="auto"/>
      </w:divBdr>
    </w:div>
    <w:div w:id="127162048">
      <w:bodyDiv w:val="1"/>
      <w:marLeft w:val="0"/>
      <w:marRight w:val="0"/>
      <w:marTop w:val="0"/>
      <w:marBottom w:val="0"/>
      <w:divBdr>
        <w:top w:val="none" w:sz="0" w:space="0" w:color="auto"/>
        <w:left w:val="none" w:sz="0" w:space="0" w:color="auto"/>
        <w:bottom w:val="none" w:sz="0" w:space="0" w:color="auto"/>
        <w:right w:val="none" w:sz="0" w:space="0" w:color="auto"/>
      </w:divBdr>
      <w:divsChild>
        <w:div w:id="375785672">
          <w:marLeft w:val="2160"/>
          <w:marRight w:val="0"/>
          <w:marTop w:val="0"/>
          <w:marBottom w:val="0"/>
          <w:divBdr>
            <w:top w:val="none" w:sz="0" w:space="0" w:color="auto"/>
            <w:left w:val="none" w:sz="0" w:space="0" w:color="auto"/>
            <w:bottom w:val="none" w:sz="0" w:space="0" w:color="auto"/>
            <w:right w:val="none" w:sz="0" w:space="0" w:color="auto"/>
          </w:divBdr>
        </w:div>
        <w:div w:id="723063065">
          <w:marLeft w:val="2160"/>
          <w:marRight w:val="0"/>
          <w:marTop w:val="0"/>
          <w:marBottom w:val="0"/>
          <w:divBdr>
            <w:top w:val="none" w:sz="0" w:space="0" w:color="auto"/>
            <w:left w:val="none" w:sz="0" w:space="0" w:color="auto"/>
            <w:bottom w:val="none" w:sz="0" w:space="0" w:color="auto"/>
            <w:right w:val="none" w:sz="0" w:space="0" w:color="auto"/>
          </w:divBdr>
        </w:div>
        <w:div w:id="2038188671">
          <w:marLeft w:val="2160"/>
          <w:marRight w:val="0"/>
          <w:marTop w:val="0"/>
          <w:marBottom w:val="0"/>
          <w:divBdr>
            <w:top w:val="none" w:sz="0" w:space="0" w:color="auto"/>
            <w:left w:val="none" w:sz="0" w:space="0" w:color="auto"/>
            <w:bottom w:val="none" w:sz="0" w:space="0" w:color="auto"/>
            <w:right w:val="none" w:sz="0" w:space="0" w:color="auto"/>
          </w:divBdr>
        </w:div>
      </w:divsChild>
    </w:div>
    <w:div w:id="154344748">
      <w:bodyDiv w:val="1"/>
      <w:marLeft w:val="0"/>
      <w:marRight w:val="0"/>
      <w:marTop w:val="0"/>
      <w:marBottom w:val="0"/>
      <w:divBdr>
        <w:top w:val="none" w:sz="0" w:space="0" w:color="auto"/>
        <w:left w:val="none" w:sz="0" w:space="0" w:color="auto"/>
        <w:bottom w:val="none" w:sz="0" w:space="0" w:color="auto"/>
        <w:right w:val="none" w:sz="0" w:space="0" w:color="auto"/>
      </w:divBdr>
    </w:div>
    <w:div w:id="202594073">
      <w:bodyDiv w:val="1"/>
      <w:marLeft w:val="0"/>
      <w:marRight w:val="0"/>
      <w:marTop w:val="0"/>
      <w:marBottom w:val="0"/>
      <w:divBdr>
        <w:top w:val="none" w:sz="0" w:space="0" w:color="auto"/>
        <w:left w:val="none" w:sz="0" w:space="0" w:color="auto"/>
        <w:bottom w:val="none" w:sz="0" w:space="0" w:color="auto"/>
        <w:right w:val="none" w:sz="0" w:space="0" w:color="auto"/>
      </w:divBdr>
    </w:div>
    <w:div w:id="232551258">
      <w:bodyDiv w:val="1"/>
      <w:marLeft w:val="0"/>
      <w:marRight w:val="0"/>
      <w:marTop w:val="0"/>
      <w:marBottom w:val="0"/>
      <w:divBdr>
        <w:top w:val="none" w:sz="0" w:space="0" w:color="auto"/>
        <w:left w:val="none" w:sz="0" w:space="0" w:color="auto"/>
        <w:bottom w:val="none" w:sz="0" w:space="0" w:color="auto"/>
        <w:right w:val="none" w:sz="0" w:space="0" w:color="auto"/>
      </w:divBdr>
      <w:divsChild>
        <w:div w:id="1706255335">
          <w:marLeft w:val="720"/>
          <w:marRight w:val="0"/>
          <w:marTop w:val="0"/>
          <w:marBottom w:val="0"/>
          <w:divBdr>
            <w:top w:val="none" w:sz="0" w:space="0" w:color="auto"/>
            <w:left w:val="none" w:sz="0" w:space="0" w:color="auto"/>
            <w:bottom w:val="none" w:sz="0" w:space="0" w:color="auto"/>
            <w:right w:val="none" w:sz="0" w:space="0" w:color="auto"/>
          </w:divBdr>
        </w:div>
        <w:div w:id="347680952">
          <w:marLeft w:val="720"/>
          <w:marRight w:val="0"/>
          <w:marTop w:val="0"/>
          <w:marBottom w:val="0"/>
          <w:divBdr>
            <w:top w:val="none" w:sz="0" w:space="0" w:color="auto"/>
            <w:left w:val="none" w:sz="0" w:space="0" w:color="auto"/>
            <w:bottom w:val="none" w:sz="0" w:space="0" w:color="auto"/>
            <w:right w:val="none" w:sz="0" w:space="0" w:color="auto"/>
          </w:divBdr>
        </w:div>
      </w:divsChild>
    </w:div>
    <w:div w:id="301814040">
      <w:bodyDiv w:val="1"/>
      <w:marLeft w:val="0"/>
      <w:marRight w:val="0"/>
      <w:marTop w:val="0"/>
      <w:marBottom w:val="0"/>
      <w:divBdr>
        <w:top w:val="none" w:sz="0" w:space="0" w:color="auto"/>
        <w:left w:val="none" w:sz="0" w:space="0" w:color="auto"/>
        <w:bottom w:val="none" w:sz="0" w:space="0" w:color="auto"/>
        <w:right w:val="none" w:sz="0" w:space="0" w:color="auto"/>
      </w:divBdr>
    </w:div>
    <w:div w:id="303659452">
      <w:bodyDiv w:val="1"/>
      <w:marLeft w:val="0"/>
      <w:marRight w:val="0"/>
      <w:marTop w:val="0"/>
      <w:marBottom w:val="0"/>
      <w:divBdr>
        <w:top w:val="none" w:sz="0" w:space="0" w:color="auto"/>
        <w:left w:val="none" w:sz="0" w:space="0" w:color="auto"/>
        <w:bottom w:val="none" w:sz="0" w:space="0" w:color="auto"/>
        <w:right w:val="none" w:sz="0" w:space="0" w:color="auto"/>
      </w:divBdr>
    </w:div>
    <w:div w:id="306588644">
      <w:bodyDiv w:val="1"/>
      <w:marLeft w:val="0"/>
      <w:marRight w:val="0"/>
      <w:marTop w:val="0"/>
      <w:marBottom w:val="0"/>
      <w:divBdr>
        <w:top w:val="none" w:sz="0" w:space="0" w:color="auto"/>
        <w:left w:val="none" w:sz="0" w:space="0" w:color="auto"/>
        <w:bottom w:val="none" w:sz="0" w:space="0" w:color="auto"/>
        <w:right w:val="none" w:sz="0" w:space="0" w:color="auto"/>
      </w:divBdr>
      <w:divsChild>
        <w:div w:id="1979915711">
          <w:marLeft w:val="720"/>
          <w:marRight w:val="0"/>
          <w:marTop w:val="0"/>
          <w:marBottom w:val="0"/>
          <w:divBdr>
            <w:top w:val="none" w:sz="0" w:space="0" w:color="auto"/>
            <w:left w:val="none" w:sz="0" w:space="0" w:color="auto"/>
            <w:bottom w:val="none" w:sz="0" w:space="0" w:color="auto"/>
            <w:right w:val="none" w:sz="0" w:space="0" w:color="auto"/>
          </w:divBdr>
        </w:div>
        <w:div w:id="1760517603">
          <w:marLeft w:val="720"/>
          <w:marRight w:val="0"/>
          <w:marTop w:val="0"/>
          <w:marBottom w:val="0"/>
          <w:divBdr>
            <w:top w:val="none" w:sz="0" w:space="0" w:color="auto"/>
            <w:left w:val="none" w:sz="0" w:space="0" w:color="auto"/>
            <w:bottom w:val="none" w:sz="0" w:space="0" w:color="auto"/>
            <w:right w:val="none" w:sz="0" w:space="0" w:color="auto"/>
          </w:divBdr>
        </w:div>
        <w:div w:id="1255700946">
          <w:marLeft w:val="720"/>
          <w:marRight w:val="0"/>
          <w:marTop w:val="0"/>
          <w:marBottom w:val="0"/>
          <w:divBdr>
            <w:top w:val="none" w:sz="0" w:space="0" w:color="auto"/>
            <w:left w:val="none" w:sz="0" w:space="0" w:color="auto"/>
            <w:bottom w:val="none" w:sz="0" w:space="0" w:color="auto"/>
            <w:right w:val="none" w:sz="0" w:space="0" w:color="auto"/>
          </w:divBdr>
        </w:div>
      </w:divsChild>
    </w:div>
    <w:div w:id="329020865">
      <w:bodyDiv w:val="1"/>
      <w:marLeft w:val="0"/>
      <w:marRight w:val="0"/>
      <w:marTop w:val="0"/>
      <w:marBottom w:val="0"/>
      <w:divBdr>
        <w:top w:val="none" w:sz="0" w:space="0" w:color="auto"/>
        <w:left w:val="none" w:sz="0" w:space="0" w:color="auto"/>
        <w:bottom w:val="none" w:sz="0" w:space="0" w:color="auto"/>
        <w:right w:val="none" w:sz="0" w:space="0" w:color="auto"/>
      </w:divBdr>
    </w:div>
    <w:div w:id="391318958">
      <w:bodyDiv w:val="1"/>
      <w:marLeft w:val="0"/>
      <w:marRight w:val="0"/>
      <w:marTop w:val="0"/>
      <w:marBottom w:val="0"/>
      <w:divBdr>
        <w:top w:val="none" w:sz="0" w:space="0" w:color="auto"/>
        <w:left w:val="none" w:sz="0" w:space="0" w:color="auto"/>
        <w:bottom w:val="none" w:sz="0" w:space="0" w:color="auto"/>
        <w:right w:val="none" w:sz="0" w:space="0" w:color="auto"/>
      </w:divBdr>
    </w:div>
    <w:div w:id="392654715">
      <w:bodyDiv w:val="1"/>
      <w:marLeft w:val="0"/>
      <w:marRight w:val="0"/>
      <w:marTop w:val="0"/>
      <w:marBottom w:val="0"/>
      <w:divBdr>
        <w:top w:val="none" w:sz="0" w:space="0" w:color="auto"/>
        <w:left w:val="none" w:sz="0" w:space="0" w:color="auto"/>
        <w:bottom w:val="none" w:sz="0" w:space="0" w:color="auto"/>
        <w:right w:val="none" w:sz="0" w:space="0" w:color="auto"/>
      </w:divBdr>
      <w:divsChild>
        <w:div w:id="676227373">
          <w:marLeft w:val="720"/>
          <w:marRight w:val="0"/>
          <w:marTop w:val="0"/>
          <w:marBottom w:val="0"/>
          <w:divBdr>
            <w:top w:val="none" w:sz="0" w:space="0" w:color="auto"/>
            <w:left w:val="none" w:sz="0" w:space="0" w:color="auto"/>
            <w:bottom w:val="none" w:sz="0" w:space="0" w:color="auto"/>
            <w:right w:val="none" w:sz="0" w:space="0" w:color="auto"/>
          </w:divBdr>
        </w:div>
      </w:divsChild>
    </w:div>
    <w:div w:id="427123242">
      <w:bodyDiv w:val="1"/>
      <w:marLeft w:val="0"/>
      <w:marRight w:val="0"/>
      <w:marTop w:val="0"/>
      <w:marBottom w:val="0"/>
      <w:divBdr>
        <w:top w:val="none" w:sz="0" w:space="0" w:color="auto"/>
        <w:left w:val="none" w:sz="0" w:space="0" w:color="auto"/>
        <w:bottom w:val="none" w:sz="0" w:space="0" w:color="auto"/>
        <w:right w:val="none" w:sz="0" w:space="0" w:color="auto"/>
      </w:divBdr>
      <w:divsChild>
        <w:div w:id="2027823212">
          <w:marLeft w:val="720"/>
          <w:marRight w:val="0"/>
          <w:marTop w:val="0"/>
          <w:marBottom w:val="0"/>
          <w:divBdr>
            <w:top w:val="none" w:sz="0" w:space="0" w:color="auto"/>
            <w:left w:val="none" w:sz="0" w:space="0" w:color="auto"/>
            <w:bottom w:val="none" w:sz="0" w:space="0" w:color="auto"/>
            <w:right w:val="none" w:sz="0" w:space="0" w:color="auto"/>
          </w:divBdr>
        </w:div>
        <w:div w:id="129593166">
          <w:marLeft w:val="720"/>
          <w:marRight w:val="0"/>
          <w:marTop w:val="0"/>
          <w:marBottom w:val="0"/>
          <w:divBdr>
            <w:top w:val="none" w:sz="0" w:space="0" w:color="auto"/>
            <w:left w:val="none" w:sz="0" w:space="0" w:color="auto"/>
            <w:bottom w:val="none" w:sz="0" w:space="0" w:color="auto"/>
            <w:right w:val="none" w:sz="0" w:space="0" w:color="auto"/>
          </w:divBdr>
        </w:div>
        <w:div w:id="653266405">
          <w:marLeft w:val="720"/>
          <w:marRight w:val="0"/>
          <w:marTop w:val="0"/>
          <w:marBottom w:val="0"/>
          <w:divBdr>
            <w:top w:val="none" w:sz="0" w:space="0" w:color="auto"/>
            <w:left w:val="none" w:sz="0" w:space="0" w:color="auto"/>
            <w:bottom w:val="none" w:sz="0" w:space="0" w:color="auto"/>
            <w:right w:val="none" w:sz="0" w:space="0" w:color="auto"/>
          </w:divBdr>
        </w:div>
      </w:divsChild>
    </w:div>
    <w:div w:id="436027400">
      <w:bodyDiv w:val="1"/>
      <w:marLeft w:val="0"/>
      <w:marRight w:val="0"/>
      <w:marTop w:val="0"/>
      <w:marBottom w:val="0"/>
      <w:divBdr>
        <w:top w:val="none" w:sz="0" w:space="0" w:color="auto"/>
        <w:left w:val="none" w:sz="0" w:space="0" w:color="auto"/>
        <w:bottom w:val="none" w:sz="0" w:space="0" w:color="auto"/>
        <w:right w:val="none" w:sz="0" w:space="0" w:color="auto"/>
      </w:divBdr>
    </w:div>
    <w:div w:id="5129161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76">
          <w:marLeft w:val="720"/>
          <w:marRight w:val="0"/>
          <w:marTop w:val="0"/>
          <w:marBottom w:val="0"/>
          <w:divBdr>
            <w:top w:val="none" w:sz="0" w:space="0" w:color="auto"/>
            <w:left w:val="none" w:sz="0" w:space="0" w:color="auto"/>
            <w:bottom w:val="none" w:sz="0" w:space="0" w:color="auto"/>
            <w:right w:val="none" w:sz="0" w:space="0" w:color="auto"/>
          </w:divBdr>
        </w:div>
        <w:div w:id="421411693">
          <w:marLeft w:val="2160"/>
          <w:marRight w:val="0"/>
          <w:marTop w:val="0"/>
          <w:marBottom w:val="0"/>
          <w:divBdr>
            <w:top w:val="none" w:sz="0" w:space="0" w:color="auto"/>
            <w:left w:val="none" w:sz="0" w:space="0" w:color="auto"/>
            <w:bottom w:val="none" w:sz="0" w:space="0" w:color="auto"/>
            <w:right w:val="none" w:sz="0" w:space="0" w:color="auto"/>
          </w:divBdr>
        </w:div>
        <w:div w:id="2081899155">
          <w:marLeft w:val="720"/>
          <w:marRight w:val="0"/>
          <w:marTop w:val="0"/>
          <w:marBottom w:val="0"/>
          <w:divBdr>
            <w:top w:val="none" w:sz="0" w:space="0" w:color="auto"/>
            <w:left w:val="none" w:sz="0" w:space="0" w:color="auto"/>
            <w:bottom w:val="none" w:sz="0" w:space="0" w:color="auto"/>
            <w:right w:val="none" w:sz="0" w:space="0" w:color="auto"/>
          </w:divBdr>
        </w:div>
        <w:div w:id="1992905253">
          <w:marLeft w:val="2160"/>
          <w:marRight w:val="0"/>
          <w:marTop w:val="0"/>
          <w:marBottom w:val="0"/>
          <w:divBdr>
            <w:top w:val="none" w:sz="0" w:space="0" w:color="auto"/>
            <w:left w:val="none" w:sz="0" w:space="0" w:color="auto"/>
            <w:bottom w:val="none" w:sz="0" w:space="0" w:color="auto"/>
            <w:right w:val="none" w:sz="0" w:space="0" w:color="auto"/>
          </w:divBdr>
        </w:div>
        <w:div w:id="1598707595">
          <w:marLeft w:val="720"/>
          <w:marRight w:val="0"/>
          <w:marTop w:val="0"/>
          <w:marBottom w:val="0"/>
          <w:divBdr>
            <w:top w:val="none" w:sz="0" w:space="0" w:color="auto"/>
            <w:left w:val="none" w:sz="0" w:space="0" w:color="auto"/>
            <w:bottom w:val="none" w:sz="0" w:space="0" w:color="auto"/>
            <w:right w:val="none" w:sz="0" w:space="0" w:color="auto"/>
          </w:divBdr>
        </w:div>
        <w:div w:id="113327853">
          <w:marLeft w:val="2160"/>
          <w:marRight w:val="0"/>
          <w:marTop w:val="0"/>
          <w:marBottom w:val="0"/>
          <w:divBdr>
            <w:top w:val="none" w:sz="0" w:space="0" w:color="auto"/>
            <w:left w:val="none" w:sz="0" w:space="0" w:color="auto"/>
            <w:bottom w:val="none" w:sz="0" w:space="0" w:color="auto"/>
            <w:right w:val="none" w:sz="0" w:space="0" w:color="auto"/>
          </w:divBdr>
        </w:div>
      </w:divsChild>
    </w:div>
    <w:div w:id="514543244">
      <w:bodyDiv w:val="1"/>
      <w:marLeft w:val="0"/>
      <w:marRight w:val="0"/>
      <w:marTop w:val="0"/>
      <w:marBottom w:val="0"/>
      <w:divBdr>
        <w:top w:val="none" w:sz="0" w:space="0" w:color="auto"/>
        <w:left w:val="none" w:sz="0" w:space="0" w:color="auto"/>
        <w:bottom w:val="none" w:sz="0" w:space="0" w:color="auto"/>
        <w:right w:val="none" w:sz="0" w:space="0" w:color="auto"/>
      </w:divBdr>
      <w:divsChild>
        <w:div w:id="2081903463">
          <w:marLeft w:val="806"/>
          <w:marRight w:val="0"/>
          <w:marTop w:val="0"/>
          <w:marBottom w:val="0"/>
          <w:divBdr>
            <w:top w:val="none" w:sz="0" w:space="0" w:color="auto"/>
            <w:left w:val="none" w:sz="0" w:space="0" w:color="auto"/>
            <w:bottom w:val="none" w:sz="0" w:space="0" w:color="auto"/>
            <w:right w:val="none" w:sz="0" w:space="0" w:color="auto"/>
          </w:divBdr>
        </w:div>
        <w:div w:id="991644970">
          <w:marLeft w:val="2160"/>
          <w:marRight w:val="0"/>
          <w:marTop w:val="0"/>
          <w:marBottom w:val="0"/>
          <w:divBdr>
            <w:top w:val="none" w:sz="0" w:space="0" w:color="auto"/>
            <w:left w:val="none" w:sz="0" w:space="0" w:color="auto"/>
            <w:bottom w:val="none" w:sz="0" w:space="0" w:color="auto"/>
            <w:right w:val="none" w:sz="0" w:space="0" w:color="auto"/>
          </w:divBdr>
        </w:div>
        <w:div w:id="732579706">
          <w:marLeft w:val="2160"/>
          <w:marRight w:val="0"/>
          <w:marTop w:val="0"/>
          <w:marBottom w:val="0"/>
          <w:divBdr>
            <w:top w:val="none" w:sz="0" w:space="0" w:color="auto"/>
            <w:left w:val="none" w:sz="0" w:space="0" w:color="auto"/>
            <w:bottom w:val="none" w:sz="0" w:space="0" w:color="auto"/>
            <w:right w:val="none" w:sz="0" w:space="0" w:color="auto"/>
          </w:divBdr>
        </w:div>
      </w:divsChild>
    </w:div>
    <w:div w:id="517619244">
      <w:bodyDiv w:val="1"/>
      <w:marLeft w:val="0"/>
      <w:marRight w:val="0"/>
      <w:marTop w:val="0"/>
      <w:marBottom w:val="0"/>
      <w:divBdr>
        <w:top w:val="none" w:sz="0" w:space="0" w:color="auto"/>
        <w:left w:val="none" w:sz="0" w:space="0" w:color="auto"/>
        <w:bottom w:val="none" w:sz="0" w:space="0" w:color="auto"/>
        <w:right w:val="none" w:sz="0" w:space="0" w:color="auto"/>
      </w:divBdr>
    </w:div>
    <w:div w:id="602304563">
      <w:bodyDiv w:val="1"/>
      <w:marLeft w:val="0"/>
      <w:marRight w:val="0"/>
      <w:marTop w:val="0"/>
      <w:marBottom w:val="0"/>
      <w:divBdr>
        <w:top w:val="none" w:sz="0" w:space="0" w:color="auto"/>
        <w:left w:val="none" w:sz="0" w:space="0" w:color="auto"/>
        <w:bottom w:val="none" w:sz="0" w:space="0" w:color="auto"/>
        <w:right w:val="none" w:sz="0" w:space="0" w:color="auto"/>
      </w:divBdr>
    </w:div>
    <w:div w:id="611982710">
      <w:bodyDiv w:val="1"/>
      <w:marLeft w:val="0"/>
      <w:marRight w:val="0"/>
      <w:marTop w:val="0"/>
      <w:marBottom w:val="0"/>
      <w:divBdr>
        <w:top w:val="none" w:sz="0" w:space="0" w:color="auto"/>
        <w:left w:val="none" w:sz="0" w:space="0" w:color="auto"/>
        <w:bottom w:val="none" w:sz="0" w:space="0" w:color="auto"/>
        <w:right w:val="none" w:sz="0" w:space="0" w:color="auto"/>
      </w:divBdr>
    </w:div>
    <w:div w:id="621613804">
      <w:bodyDiv w:val="1"/>
      <w:marLeft w:val="0"/>
      <w:marRight w:val="0"/>
      <w:marTop w:val="0"/>
      <w:marBottom w:val="0"/>
      <w:divBdr>
        <w:top w:val="none" w:sz="0" w:space="0" w:color="auto"/>
        <w:left w:val="none" w:sz="0" w:space="0" w:color="auto"/>
        <w:bottom w:val="none" w:sz="0" w:space="0" w:color="auto"/>
        <w:right w:val="none" w:sz="0" w:space="0" w:color="auto"/>
      </w:divBdr>
    </w:div>
    <w:div w:id="641932580">
      <w:bodyDiv w:val="1"/>
      <w:marLeft w:val="0"/>
      <w:marRight w:val="0"/>
      <w:marTop w:val="0"/>
      <w:marBottom w:val="0"/>
      <w:divBdr>
        <w:top w:val="none" w:sz="0" w:space="0" w:color="auto"/>
        <w:left w:val="none" w:sz="0" w:space="0" w:color="auto"/>
        <w:bottom w:val="none" w:sz="0" w:space="0" w:color="auto"/>
        <w:right w:val="none" w:sz="0" w:space="0" w:color="auto"/>
      </w:divBdr>
    </w:div>
    <w:div w:id="650258393">
      <w:bodyDiv w:val="1"/>
      <w:marLeft w:val="0"/>
      <w:marRight w:val="0"/>
      <w:marTop w:val="0"/>
      <w:marBottom w:val="0"/>
      <w:divBdr>
        <w:top w:val="none" w:sz="0" w:space="0" w:color="auto"/>
        <w:left w:val="none" w:sz="0" w:space="0" w:color="auto"/>
        <w:bottom w:val="none" w:sz="0" w:space="0" w:color="auto"/>
        <w:right w:val="none" w:sz="0" w:space="0" w:color="auto"/>
      </w:divBdr>
    </w:div>
    <w:div w:id="662784270">
      <w:bodyDiv w:val="1"/>
      <w:marLeft w:val="0"/>
      <w:marRight w:val="0"/>
      <w:marTop w:val="0"/>
      <w:marBottom w:val="0"/>
      <w:divBdr>
        <w:top w:val="none" w:sz="0" w:space="0" w:color="auto"/>
        <w:left w:val="none" w:sz="0" w:space="0" w:color="auto"/>
        <w:bottom w:val="none" w:sz="0" w:space="0" w:color="auto"/>
        <w:right w:val="none" w:sz="0" w:space="0" w:color="auto"/>
      </w:divBdr>
    </w:div>
    <w:div w:id="677541248">
      <w:bodyDiv w:val="1"/>
      <w:marLeft w:val="0"/>
      <w:marRight w:val="0"/>
      <w:marTop w:val="0"/>
      <w:marBottom w:val="0"/>
      <w:divBdr>
        <w:top w:val="none" w:sz="0" w:space="0" w:color="auto"/>
        <w:left w:val="none" w:sz="0" w:space="0" w:color="auto"/>
        <w:bottom w:val="none" w:sz="0" w:space="0" w:color="auto"/>
        <w:right w:val="none" w:sz="0" w:space="0" w:color="auto"/>
      </w:divBdr>
    </w:div>
    <w:div w:id="680011123">
      <w:bodyDiv w:val="1"/>
      <w:marLeft w:val="0"/>
      <w:marRight w:val="0"/>
      <w:marTop w:val="0"/>
      <w:marBottom w:val="0"/>
      <w:divBdr>
        <w:top w:val="none" w:sz="0" w:space="0" w:color="auto"/>
        <w:left w:val="none" w:sz="0" w:space="0" w:color="auto"/>
        <w:bottom w:val="none" w:sz="0" w:space="0" w:color="auto"/>
        <w:right w:val="none" w:sz="0" w:space="0" w:color="auto"/>
      </w:divBdr>
      <w:divsChild>
        <w:div w:id="1767311999">
          <w:marLeft w:val="2160"/>
          <w:marRight w:val="0"/>
          <w:marTop w:val="0"/>
          <w:marBottom w:val="0"/>
          <w:divBdr>
            <w:top w:val="none" w:sz="0" w:space="0" w:color="auto"/>
            <w:left w:val="none" w:sz="0" w:space="0" w:color="auto"/>
            <w:bottom w:val="none" w:sz="0" w:space="0" w:color="auto"/>
            <w:right w:val="none" w:sz="0" w:space="0" w:color="auto"/>
          </w:divBdr>
        </w:div>
        <w:div w:id="685861222">
          <w:marLeft w:val="2160"/>
          <w:marRight w:val="0"/>
          <w:marTop w:val="0"/>
          <w:marBottom w:val="0"/>
          <w:divBdr>
            <w:top w:val="none" w:sz="0" w:space="0" w:color="auto"/>
            <w:left w:val="none" w:sz="0" w:space="0" w:color="auto"/>
            <w:bottom w:val="none" w:sz="0" w:space="0" w:color="auto"/>
            <w:right w:val="none" w:sz="0" w:space="0" w:color="auto"/>
          </w:divBdr>
        </w:div>
        <w:div w:id="1896700932">
          <w:marLeft w:val="2160"/>
          <w:marRight w:val="0"/>
          <w:marTop w:val="0"/>
          <w:marBottom w:val="0"/>
          <w:divBdr>
            <w:top w:val="none" w:sz="0" w:space="0" w:color="auto"/>
            <w:left w:val="none" w:sz="0" w:space="0" w:color="auto"/>
            <w:bottom w:val="none" w:sz="0" w:space="0" w:color="auto"/>
            <w:right w:val="none" w:sz="0" w:space="0" w:color="auto"/>
          </w:divBdr>
        </w:div>
        <w:div w:id="1543636326">
          <w:marLeft w:val="2160"/>
          <w:marRight w:val="0"/>
          <w:marTop w:val="0"/>
          <w:marBottom w:val="0"/>
          <w:divBdr>
            <w:top w:val="none" w:sz="0" w:space="0" w:color="auto"/>
            <w:left w:val="none" w:sz="0" w:space="0" w:color="auto"/>
            <w:bottom w:val="none" w:sz="0" w:space="0" w:color="auto"/>
            <w:right w:val="none" w:sz="0" w:space="0" w:color="auto"/>
          </w:divBdr>
        </w:div>
      </w:divsChild>
    </w:div>
    <w:div w:id="682316739">
      <w:bodyDiv w:val="1"/>
      <w:marLeft w:val="0"/>
      <w:marRight w:val="0"/>
      <w:marTop w:val="0"/>
      <w:marBottom w:val="0"/>
      <w:divBdr>
        <w:top w:val="none" w:sz="0" w:space="0" w:color="auto"/>
        <w:left w:val="none" w:sz="0" w:space="0" w:color="auto"/>
        <w:bottom w:val="none" w:sz="0" w:space="0" w:color="auto"/>
        <w:right w:val="none" w:sz="0" w:space="0" w:color="auto"/>
      </w:divBdr>
      <w:divsChild>
        <w:div w:id="881206508">
          <w:marLeft w:val="2160"/>
          <w:marRight w:val="0"/>
          <w:marTop w:val="0"/>
          <w:marBottom w:val="0"/>
          <w:divBdr>
            <w:top w:val="none" w:sz="0" w:space="0" w:color="auto"/>
            <w:left w:val="none" w:sz="0" w:space="0" w:color="auto"/>
            <w:bottom w:val="none" w:sz="0" w:space="0" w:color="auto"/>
            <w:right w:val="none" w:sz="0" w:space="0" w:color="auto"/>
          </w:divBdr>
        </w:div>
        <w:div w:id="1411391139">
          <w:marLeft w:val="2160"/>
          <w:marRight w:val="0"/>
          <w:marTop w:val="0"/>
          <w:marBottom w:val="0"/>
          <w:divBdr>
            <w:top w:val="none" w:sz="0" w:space="0" w:color="auto"/>
            <w:left w:val="none" w:sz="0" w:space="0" w:color="auto"/>
            <w:bottom w:val="none" w:sz="0" w:space="0" w:color="auto"/>
            <w:right w:val="none" w:sz="0" w:space="0" w:color="auto"/>
          </w:divBdr>
        </w:div>
        <w:div w:id="1409040323">
          <w:marLeft w:val="2160"/>
          <w:marRight w:val="0"/>
          <w:marTop w:val="0"/>
          <w:marBottom w:val="0"/>
          <w:divBdr>
            <w:top w:val="none" w:sz="0" w:space="0" w:color="auto"/>
            <w:left w:val="none" w:sz="0" w:space="0" w:color="auto"/>
            <w:bottom w:val="none" w:sz="0" w:space="0" w:color="auto"/>
            <w:right w:val="none" w:sz="0" w:space="0" w:color="auto"/>
          </w:divBdr>
        </w:div>
      </w:divsChild>
    </w:div>
    <w:div w:id="701710885">
      <w:bodyDiv w:val="1"/>
      <w:marLeft w:val="0"/>
      <w:marRight w:val="0"/>
      <w:marTop w:val="0"/>
      <w:marBottom w:val="0"/>
      <w:divBdr>
        <w:top w:val="none" w:sz="0" w:space="0" w:color="auto"/>
        <w:left w:val="none" w:sz="0" w:space="0" w:color="auto"/>
        <w:bottom w:val="none" w:sz="0" w:space="0" w:color="auto"/>
        <w:right w:val="none" w:sz="0" w:space="0" w:color="auto"/>
      </w:divBdr>
    </w:div>
    <w:div w:id="710959906">
      <w:bodyDiv w:val="1"/>
      <w:marLeft w:val="0"/>
      <w:marRight w:val="0"/>
      <w:marTop w:val="0"/>
      <w:marBottom w:val="0"/>
      <w:divBdr>
        <w:top w:val="none" w:sz="0" w:space="0" w:color="auto"/>
        <w:left w:val="none" w:sz="0" w:space="0" w:color="auto"/>
        <w:bottom w:val="none" w:sz="0" w:space="0" w:color="auto"/>
        <w:right w:val="none" w:sz="0" w:space="0" w:color="auto"/>
      </w:divBdr>
      <w:divsChild>
        <w:div w:id="18170100">
          <w:marLeft w:val="720"/>
          <w:marRight w:val="0"/>
          <w:marTop w:val="0"/>
          <w:marBottom w:val="0"/>
          <w:divBdr>
            <w:top w:val="none" w:sz="0" w:space="0" w:color="auto"/>
            <w:left w:val="none" w:sz="0" w:space="0" w:color="auto"/>
            <w:bottom w:val="none" w:sz="0" w:space="0" w:color="auto"/>
            <w:right w:val="none" w:sz="0" w:space="0" w:color="auto"/>
          </w:divBdr>
        </w:div>
        <w:div w:id="1238444826">
          <w:marLeft w:val="720"/>
          <w:marRight w:val="0"/>
          <w:marTop w:val="0"/>
          <w:marBottom w:val="0"/>
          <w:divBdr>
            <w:top w:val="none" w:sz="0" w:space="0" w:color="auto"/>
            <w:left w:val="none" w:sz="0" w:space="0" w:color="auto"/>
            <w:bottom w:val="none" w:sz="0" w:space="0" w:color="auto"/>
            <w:right w:val="none" w:sz="0" w:space="0" w:color="auto"/>
          </w:divBdr>
        </w:div>
      </w:divsChild>
    </w:div>
    <w:div w:id="747847749">
      <w:bodyDiv w:val="1"/>
      <w:marLeft w:val="0"/>
      <w:marRight w:val="0"/>
      <w:marTop w:val="0"/>
      <w:marBottom w:val="0"/>
      <w:divBdr>
        <w:top w:val="none" w:sz="0" w:space="0" w:color="auto"/>
        <w:left w:val="none" w:sz="0" w:space="0" w:color="auto"/>
        <w:bottom w:val="none" w:sz="0" w:space="0" w:color="auto"/>
        <w:right w:val="none" w:sz="0" w:space="0" w:color="auto"/>
      </w:divBdr>
    </w:div>
    <w:div w:id="823548904">
      <w:bodyDiv w:val="1"/>
      <w:marLeft w:val="0"/>
      <w:marRight w:val="0"/>
      <w:marTop w:val="0"/>
      <w:marBottom w:val="0"/>
      <w:divBdr>
        <w:top w:val="none" w:sz="0" w:space="0" w:color="auto"/>
        <w:left w:val="none" w:sz="0" w:space="0" w:color="auto"/>
        <w:bottom w:val="none" w:sz="0" w:space="0" w:color="auto"/>
        <w:right w:val="none" w:sz="0" w:space="0" w:color="auto"/>
      </w:divBdr>
      <w:divsChild>
        <w:div w:id="133448119">
          <w:marLeft w:val="720"/>
          <w:marRight w:val="0"/>
          <w:marTop w:val="0"/>
          <w:marBottom w:val="0"/>
          <w:divBdr>
            <w:top w:val="none" w:sz="0" w:space="0" w:color="auto"/>
            <w:left w:val="none" w:sz="0" w:space="0" w:color="auto"/>
            <w:bottom w:val="none" w:sz="0" w:space="0" w:color="auto"/>
            <w:right w:val="none" w:sz="0" w:space="0" w:color="auto"/>
          </w:divBdr>
        </w:div>
      </w:divsChild>
    </w:div>
    <w:div w:id="843781624">
      <w:bodyDiv w:val="1"/>
      <w:marLeft w:val="0"/>
      <w:marRight w:val="0"/>
      <w:marTop w:val="0"/>
      <w:marBottom w:val="0"/>
      <w:divBdr>
        <w:top w:val="none" w:sz="0" w:space="0" w:color="auto"/>
        <w:left w:val="none" w:sz="0" w:space="0" w:color="auto"/>
        <w:bottom w:val="none" w:sz="0" w:space="0" w:color="auto"/>
        <w:right w:val="none" w:sz="0" w:space="0" w:color="auto"/>
      </w:divBdr>
    </w:div>
    <w:div w:id="874659187">
      <w:bodyDiv w:val="1"/>
      <w:marLeft w:val="0"/>
      <w:marRight w:val="0"/>
      <w:marTop w:val="0"/>
      <w:marBottom w:val="0"/>
      <w:divBdr>
        <w:top w:val="none" w:sz="0" w:space="0" w:color="auto"/>
        <w:left w:val="none" w:sz="0" w:space="0" w:color="auto"/>
        <w:bottom w:val="none" w:sz="0" w:space="0" w:color="auto"/>
        <w:right w:val="none" w:sz="0" w:space="0" w:color="auto"/>
      </w:divBdr>
      <w:divsChild>
        <w:div w:id="328679199">
          <w:marLeft w:val="720"/>
          <w:marRight w:val="0"/>
          <w:marTop w:val="0"/>
          <w:marBottom w:val="0"/>
          <w:divBdr>
            <w:top w:val="none" w:sz="0" w:space="0" w:color="auto"/>
            <w:left w:val="none" w:sz="0" w:space="0" w:color="auto"/>
            <w:bottom w:val="none" w:sz="0" w:space="0" w:color="auto"/>
            <w:right w:val="none" w:sz="0" w:space="0" w:color="auto"/>
          </w:divBdr>
        </w:div>
      </w:divsChild>
    </w:div>
    <w:div w:id="883373299">
      <w:bodyDiv w:val="1"/>
      <w:marLeft w:val="0"/>
      <w:marRight w:val="0"/>
      <w:marTop w:val="0"/>
      <w:marBottom w:val="0"/>
      <w:divBdr>
        <w:top w:val="none" w:sz="0" w:space="0" w:color="auto"/>
        <w:left w:val="none" w:sz="0" w:space="0" w:color="auto"/>
        <w:bottom w:val="none" w:sz="0" w:space="0" w:color="auto"/>
        <w:right w:val="none" w:sz="0" w:space="0" w:color="auto"/>
      </w:divBdr>
      <w:divsChild>
        <w:div w:id="889222293">
          <w:marLeft w:val="720"/>
          <w:marRight w:val="0"/>
          <w:marTop w:val="0"/>
          <w:marBottom w:val="0"/>
          <w:divBdr>
            <w:top w:val="none" w:sz="0" w:space="0" w:color="auto"/>
            <w:left w:val="none" w:sz="0" w:space="0" w:color="auto"/>
            <w:bottom w:val="none" w:sz="0" w:space="0" w:color="auto"/>
            <w:right w:val="none" w:sz="0" w:space="0" w:color="auto"/>
          </w:divBdr>
        </w:div>
      </w:divsChild>
    </w:div>
    <w:div w:id="951014714">
      <w:bodyDiv w:val="1"/>
      <w:marLeft w:val="0"/>
      <w:marRight w:val="0"/>
      <w:marTop w:val="0"/>
      <w:marBottom w:val="0"/>
      <w:divBdr>
        <w:top w:val="none" w:sz="0" w:space="0" w:color="auto"/>
        <w:left w:val="none" w:sz="0" w:space="0" w:color="auto"/>
        <w:bottom w:val="none" w:sz="0" w:space="0" w:color="auto"/>
        <w:right w:val="none" w:sz="0" w:space="0" w:color="auto"/>
      </w:divBdr>
      <w:divsChild>
        <w:div w:id="2004123526">
          <w:marLeft w:val="1166"/>
          <w:marRight w:val="0"/>
          <w:marTop w:val="0"/>
          <w:marBottom w:val="120"/>
          <w:divBdr>
            <w:top w:val="none" w:sz="0" w:space="0" w:color="auto"/>
            <w:left w:val="none" w:sz="0" w:space="0" w:color="auto"/>
            <w:bottom w:val="none" w:sz="0" w:space="0" w:color="auto"/>
            <w:right w:val="none" w:sz="0" w:space="0" w:color="auto"/>
          </w:divBdr>
        </w:div>
        <w:div w:id="1496415222">
          <w:marLeft w:val="1166"/>
          <w:marRight w:val="0"/>
          <w:marTop w:val="0"/>
          <w:marBottom w:val="120"/>
          <w:divBdr>
            <w:top w:val="none" w:sz="0" w:space="0" w:color="auto"/>
            <w:left w:val="none" w:sz="0" w:space="0" w:color="auto"/>
            <w:bottom w:val="none" w:sz="0" w:space="0" w:color="auto"/>
            <w:right w:val="none" w:sz="0" w:space="0" w:color="auto"/>
          </w:divBdr>
        </w:div>
      </w:divsChild>
    </w:div>
    <w:div w:id="979919802">
      <w:bodyDiv w:val="1"/>
      <w:marLeft w:val="0"/>
      <w:marRight w:val="0"/>
      <w:marTop w:val="0"/>
      <w:marBottom w:val="0"/>
      <w:divBdr>
        <w:top w:val="none" w:sz="0" w:space="0" w:color="auto"/>
        <w:left w:val="none" w:sz="0" w:space="0" w:color="auto"/>
        <w:bottom w:val="none" w:sz="0" w:space="0" w:color="auto"/>
        <w:right w:val="none" w:sz="0" w:space="0" w:color="auto"/>
      </w:divBdr>
    </w:div>
    <w:div w:id="982582236">
      <w:bodyDiv w:val="1"/>
      <w:marLeft w:val="0"/>
      <w:marRight w:val="0"/>
      <w:marTop w:val="0"/>
      <w:marBottom w:val="0"/>
      <w:divBdr>
        <w:top w:val="none" w:sz="0" w:space="0" w:color="auto"/>
        <w:left w:val="none" w:sz="0" w:space="0" w:color="auto"/>
        <w:bottom w:val="none" w:sz="0" w:space="0" w:color="auto"/>
        <w:right w:val="none" w:sz="0" w:space="0" w:color="auto"/>
      </w:divBdr>
      <w:divsChild>
        <w:div w:id="703098358">
          <w:marLeft w:val="2160"/>
          <w:marRight w:val="0"/>
          <w:marTop w:val="0"/>
          <w:marBottom w:val="0"/>
          <w:divBdr>
            <w:top w:val="none" w:sz="0" w:space="0" w:color="auto"/>
            <w:left w:val="none" w:sz="0" w:space="0" w:color="auto"/>
            <w:bottom w:val="none" w:sz="0" w:space="0" w:color="auto"/>
            <w:right w:val="none" w:sz="0" w:space="0" w:color="auto"/>
          </w:divBdr>
        </w:div>
        <w:div w:id="924538199">
          <w:marLeft w:val="2160"/>
          <w:marRight w:val="0"/>
          <w:marTop w:val="0"/>
          <w:marBottom w:val="0"/>
          <w:divBdr>
            <w:top w:val="none" w:sz="0" w:space="0" w:color="auto"/>
            <w:left w:val="none" w:sz="0" w:space="0" w:color="auto"/>
            <w:bottom w:val="none" w:sz="0" w:space="0" w:color="auto"/>
            <w:right w:val="none" w:sz="0" w:space="0" w:color="auto"/>
          </w:divBdr>
        </w:div>
        <w:div w:id="1727561722">
          <w:marLeft w:val="2160"/>
          <w:marRight w:val="0"/>
          <w:marTop w:val="0"/>
          <w:marBottom w:val="0"/>
          <w:divBdr>
            <w:top w:val="none" w:sz="0" w:space="0" w:color="auto"/>
            <w:left w:val="none" w:sz="0" w:space="0" w:color="auto"/>
            <w:bottom w:val="none" w:sz="0" w:space="0" w:color="auto"/>
            <w:right w:val="none" w:sz="0" w:space="0" w:color="auto"/>
          </w:divBdr>
        </w:div>
      </w:divsChild>
    </w:div>
    <w:div w:id="999769853">
      <w:bodyDiv w:val="1"/>
      <w:marLeft w:val="0"/>
      <w:marRight w:val="0"/>
      <w:marTop w:val="0"/>
      <w:marBottom w:val="0"/>
      <w:divBdr>
        <w:top w:val="none" w:sz="0" w:space="0" w:color="auto"/>
        <w:left w:val="none" w:sz="0" w:space="0" w:color="auto"/>
        <w:bottom w:val="none" w:sz="0" w:space="0" w:color="auto"/>
        <w:right w:val="none" w:sz="0" w:space="0" w:color="auto"/>
      </w:divBdr>
      <w:divsChild>
        <w:div w:id="1168179345">
          <w:marLeft w:val="720"/>
          <w:marRight w:val="0"/>
          <w:marTop w:val="0"/>
          <w:marBottom w:val="0"/>
          <w:divBdr>
            <w:top w:val="none" w:sz="0" w:space="0" w:color="auto"/>
            <w:left w:val="none" w:sz="0" w:space="0" w:color="auto"/>
            <w:bottom w:val="none" w:sz="0" w:space="0" w:color="auto"/>
            <w:right w:val="none" w:sz="0" w:space="0" w:color="auto"/>
          </w:divBdr>
        </w:div>
        <w:div w:id="1943417611">
          <w:marLeft w:val="720"/>
          <w:marRight w:val="0"/>
          <w:marTop w:val="0"/>
          <w:marBottom w:val="0"/>
          <w:divBdr>
            <w:top w:val="none" w:sz="0" w:space="0" w:color="auto"/>
            <w:left w:val="none" w:sz="0" w:space="0" w:color="auto"/>
            <w:bottom w:val="none" w:sz="0" w:space="0" w:color="auto"/>
            <w:right w:val="none" w:sz="0" w:space="0" w:color="auto"/>
          </w:divBdr>
        </w:div>
      </w:divsChild>
    </w:div>
    <w:div w:id="1086415131">
      <w:bodyDiv w:val="1"/>
      <w:marLeft w:val="0"/>
      <w:marRight w:val="0"/>
      <w:marTop w:val="0"/>
      <w:marBottom w:val="0"/>
      <w:divBdr>
        <w:top w:val="none" w:sz="0" w:space="0" w:color="auto"/>
        <w:left w:val="none" w:sz="0" w:space="0" w:color="auto"/>
        <w:bottom w:val="none" w:sz="0" w:space="0" w:color="auto"/>
        <w:right w:val="none" w:sz="0" w:space="0" w:color="auto"/>
      </w:divBdr>
    </w:div>
    <w:div w:id="1113744286">
      <w:bodyDiv w:val="1"/>
      <w:marLeft w:val="0"/>
      <w:marRight w:val="0"/>
      <w:marTop w:val="0"/>
      <w:marBottom w:val="0"/>
      <w:divBdr>
        <w:top w:val="none" w:sz="0" w:space="0" w:color="auto"/>
        <w:left w:val="none" w:sz="0" w:space="0" w:color="auto"/>
        <w:bottom w:val="none" w:sz="0" w:space="0" w:color="auto"/>
        <w:right w:val="none" w:sz="0" w:space="0" w:color="auto"/>
      </w:divBdr>
    </w:div>
    <w:div w:id="1114902134">
      <w:bodyDiv w:val="1"/>
      <w:marLeft w:val="0"/>
      <w:marRight w:val="0"/>
      <w:marTop w:val="0"/>
      <w:marBottom w:val="0"/>
      <w:divBdr>
        <w:top w:val="none" w:sz="0" w:space="0" w:color="auto"/>
        <w:left w:val="none" w:sz="0" w:space="0" w:color="auto"/>
        <w:bottom w:val="none" w:sz="0" w:space="0" w:color="auto"/>
        <w:right w:val="none" w:sz="0" w:space="0" w:color="auto"/>
      </w:divBdr>
      <w:divsChild>
        <w:div w:id="1314915800">
          <w:marLeft w:val="2160"/>
          <w:marRight w:val="0"/>
          <w:marTop w:val="0"/>
          <w:marBottom w:val="0"/>
          <w:divBdr>
            <w:top w:val="none" w:sz="0" w:space="0" w:color="auto"/>
            <w:left w:val="none" w:sz="0" w:space="0" w:color="auto"/>
            <w:bottom w:val="none" w:sz="0" w:space="0" w:color="auto"/>
            <w:right w:val="none" w:sz="0" w:space="0" w:color="auto"/>
          </w:divBdr>
        </w:div>
      </w:divsChild>
    </w:div>
    <w:div w:id="1126463741">
      <w:bodyDiv w:val="1"/>
      <w:marLeft w:val="0"/>
      <w:marRight w:val="0"/>
      <w:marTop w:val="0"/>
      <w:marBottom w:val="0"/>
      <w:divBdr>
        <w:top w:val="none" w:sz="0" w:space="0" w:color="auto"/>
        <w:left w:val="none" w:sz="0" w:space="0" w:color="auto"/>
        <w:bottom w:val="none" w:sz="0" w:space="0" w:color="auto"/>
        <w:right w:val="none" w:sz="0" w:space="0" w:color="auto"/>
      </w:divBdr>
      <w:divsChild>
        <w:div w:id="1860267464">
          <w:marLeft w:val="2160"/>
          <w:marRight w:val="0"/>
          <w:marTop w:val="0"/>
          <w:marBottom w:val="0"/>
          <w:divBdr>
            <w:top w:val="none" w:sz="0" w:space="0" w:color="auto"/>
            <w:left w:val="none" w:sz="0" w:space="0" w:color="auto"/>
            <w:bottom w:val="none" w:sz="0" w:space="0" w:color="auto"/>
            <w:right w:val="none" w:sz="0" w:space="0" w:color="auto"/>
          </w:divBdr>
        </w:div>
        <w:div w:id="13312754">
          <w:marLeft w:val="2160"/>
          <w:marRight w:val="0"/>
          <w:marTop w:val="0"/>
          <w:marBottom w:val="0"/>
          <w:divBdr>
            <w:top w:val="none" w:sz="0" w:space="0" w:color="auto"/>
            <w:left w:val="none" w:sz="0" w:space="0" w:color="auto"/>
            <w:bottom w:val="none" w:sz="0" w:space="0" w:color="auto"/>
            <w:right w:val="none" w:sz="0" w:space="0" w:color="auto"/>
          </w:divBdr>
        </w:div>
      </w:divsChild>
    </w:div>
    <w:div w:id="1140614113">
      <w:bodyDiv w:val="1"/>
      <w:marLeft w:val="0"/>
      <w:marRight w:val="0"/>
      <w:marTop w:val="0"/>
      <w:marBottom w:val="0"/>
      <w:divBdr>
        <w:top w:val="none" w:sz="0" w:space="0" w:color="auto"/>
        <w:left w:val="none" w:sz="0" w:space="0" w:color="auto"/>
        <w:bottom w:val="none" w:sz="0" w:space="0" w:color="auto"/>
        <w:right w:val="none" w:sz="0" w:space="0" w:color="auto"/>
      </w:divBdr>
    </w:div>
    <w:div w:id="1251040955">
      <w:bodyDiv w:val="1"/>
      <w:marLeft w:val="0"/>
      <w:marRight w:val="0"/>
      <w:marTop w:val="0"/>
      <w:marBottom w:val="0"/>
      <w:divBdr>
        <w:top w:val="none" w:sz="0" w:space="0" w:color="auto"/>
        <w:left w:val="none" w:sz="0" w:space="0" w:color="auto"/>
        <w:bottom w:val="none" w:sz="0" w:space="0" w:color="auto"/>
        <w:right w:val="none" w:sz="0" w:space="0" w:color="auto"/>
      </w:divBdr>
      <w:divsChild>
        <w:div w:id="500240512">
          <w:marLeft w:val="720"/>
          <w:marRight w:val="0"/>
          <w:marTop w:val="0"/>
          <w:marBottom w:val="0"/>
          <w:divBdr>
            <w:top w:val="none" w:sz="0" w:space="0" w:color="auto"/>
            <w:left w:val="none" w:sz="0" w:space="0" w:color="auto"/>
            <w:bottom w:val="none" w:sz="0" w:space="0" w:color="auto"/>
            <w:right w:val="none" w:sz="0" w:space="0" w:color="auto"/>
          </w:divBdr>
        </w:div>
        <w:div w:id="10180254">
          <w:marLeft w:val="720"/>
          <w:marRight w:val="0"/>
          <w:marTop w:val="0"/>
          <w:marBottom w:val="0"/>
          <w:divBdr>
            <w:top w:val="none" w:sz="0" w:space="0" w:color="auto"/>
            <w:left w:val="none" w:sz="0" w:space="0" w:color="auto"/>
            <w:bottom w:val="none" w:sz="0" w:space="0" w:color="auto"/>
            <w:right w:val="none" w:sz="0" w:space="0" w:color="auto"/>
          </w:divBdr>
        </w:div>
        <w:div w:id="430585525">
          <w:marLeft w:val="720"/>
          <w:marRight w:val="0"/>
          <w:marTop w:val="0"/>
          <w:marBottom w:val="0"/>
          <w:divBdr>
            <w:top w:val="none" w:sz="0" w:space="0" w:color="auto"/>
            <w:left w:val="none" w:sz="0" w:space="0" w:color="auto"/>
            <w:bottom w:val="none" w:sz="0" w:space="0" w:color="auto"/>
            <w:right w:val="none" w:sz="0" w:space="0" w:color="auto"/>
          </w:divBdr>
        </w:div>
      </w:divsChild>
    </w:div>
    <w:div w:id="1268536307">
      <w:bodyDiv w:val="1"/>
      <w:marLeft w:val="0"/>
      <w:marRight w:val="0"/>
      <w:marTop w:val="0"/>
      <w:marBottom w:val="0"/>
      <w:divBdr>
        <w:top w:val="none" w:sz="0" w:space="0" w:color="auto"/>
        <w:left w:val="none" w:sz="0" w:space="0" w:color="auto"/>
        <w:bottom w:val="none" w:sz="0" w:space="0" w:color="auto"/>
        <w:right w:val="none" w:sz="0" w:space="0" w:color="auto"/>
      </w:divBdr>
      <w:divsChild>
        <w:div w:id="447087740">
          <w:marLeft w:val="720"/>
          <w:marRight w:val="0"/>
          <w:marTop w:val="0"/>
          <w:marBottom w:val="0"/>
          <w:divBdr>
            <w:top w:val="none" w:sz="0" w:space="0" w:color="auto"/>
            <w:left w:val="none" w:sz="0" w:space="0" w:color="auto"/>
            <w:bottom w:val="none" w:sz="0" w:space="0" w:color="auto"/>
            <w:right w:val="none" w:sz="0" w:space="0" w:color="auto"/>
          </w:divBdr>
        </w:div>
        <w:div w:id="1115176452">
          <w:marLeft w:val="720"/>
          <w:marRight w:val="0"/>
          <w:marTop w:val="0"/>
          <w:marBottom w:val="0"/>
          <w:divBdr>
            <w:top w:val="none" w:sz="0" w:space="0" w:color="auto"/>
            <w:left w:val="none" w:sz="0" w:space="0" w:color="auto"/>
            <w:bottom w:val="none" w:sz="0" w:space="0" w:color="auto"/>
            <w:right w:val="none" w:sz="0" w:space="0" w:color="auto"/>
          </w:divBdr>
        </w:div>
      </w:divsChild>
    </w:div>
    <w:div w:id="1290282031">
      <w:bodyDiv w:val="1"/>
      <w:marLeft w:val="0"/>
      <w:marRight w:val="0"/>
      <w:marTop w:val="0"/>
      <w:marBottom w:val="0"/>
      <w:divBdr>
        <w:top w:val="none" w:sz="0" w:space="0" w:color="auto"/>
        <w:left w:val="none" w:sz="0" w:space="0" w:color="auto"/>
        <w:bottom w:val="none" w:sz="0" w:space="0" w:color="auto"/>
        <w:right w:val="none" w:sz="0" w:space="0" w:color="auto"/>
      </w:divBdr>
    </w:div>
    <w:div w:id="1294092094">
      <w:bodyDiv w:val="1"/>
      <w:marLeft w:val="0"/>
      <w:marRight w:val="0"/>
      <w:marTop w:val="0"/>
      <w:marBottom w:val="0"/>
      <w:divBdr>
        <w:top w:val="none" w:sz="0" w:space="0" w:color="auto"/>
        <w:left w:val="none" w:sz="0" w:space="0" w:color="auto"/>
        <w:bottom w:val="none" w:sz="0" w:space="0" w:color="auto"/>
        <w:right w:val="none" w:sz="0" w:space="0" w:color="auto"/>
      </w:divBdr>
      <w:divsChild>
        <w:div w:id="846867804">
          <w:marLeft w:val="720"/>
          <w:marRight w:val="0"/>
          <w:marTop w:val="0"/>
          <w:marBottom w:val="0"/>
          <w:divBdr>
            <w:top w:val="none" w:sz="0" w:space="0" w:color="auto"/>
            <w:left w:val="none" w:sz="0" w:space="0" w:color="auto"/>
            <w:bottom w:val="none" w:sz="0" w:space="0" w:color="auto"/>
            <w:right w:val="none" w:sz="0" w:space="0" w:color="auto"/>
          </w:divBdr>
        </w:div>
        <w:div w:id="1066102997">
          <w:marLeft w:val="720"/>
          <w:marRight w:val="0"/>
          <w:marTop w:val="0"/>
          <w:marBottom w:val="0"/>
          <w:divBdr>
            <w:top w:val="none" w:sz="0" w:space="0" w:color="auto"/>
            <w:left w:val="none" w:sz="0" w:space="0" w:color="auto"/>
            <w:bottom w:val="none" w:sz="0" w:space="0" w:color="auto"/>
            <w:right w:val="none" w:sz="0" w:space="0" w:color="auto"/>
          </w:divBdr>
        </w:div>
      </w:divsChild>
    </w:div>
    <w:div w:id="1404064987">
      <w:bodyDiv w:val="1"/>
      <w:marLeft w:val="0"/>
      <w:marRight w:val="0"/>
      <w:marTop w:val="0"/>
      <w:marBottom w:val="0"/>
      <w:divBdr>
        <w:top w:val="none" w:sz="0" w:space="0" w:color="auto"/>
        <w:left w:val="none" w:sz="0" w:space="0" w:color="auto"/>
        <w:bottom w:val="none" w:sz="0" w:space="0" w:color="auto"/>
        <w:right w:val="none" w:sz="0" w:space="0" w:color="auto"/>
      </w:divBdr>
      <w:divsChild>
        <w:div w:id="1171915011">
          <w:marLeft w:val="720"/>
          <w:marRight w:val="0"/>
          <w:marTop w:val="0"/>
          <w:marBottom w:val="0"/>
          <w:divBdr>
            <w:top w:val="none" w:sz="0" w:space="0" w:color="auto"/>
            <w:left w:val="none" w:sz="0" w:space="0" w:color="auto"/>
            <w:bottom w:val="none" w:sz="0" w:space="0" w:color="auto"/>
            <w:right w:val="none" w:sz="0" w:space="0" w:color="auto"/>
          </w:divBdr>
        </w:div>
      </w:divsChild>
    </w:div>
    <w:div w:id="1407612006">
      <w:bodyDiv w:val="1"/>
      <w:marLeft w:val="0"/>
      <w:marRight w:val="0"/>
      <w:marTop w:val="0"/>
      <w:marBottom w:val="0"/>
      <w:divBdr>
        <w:top w:val="none" w:sz="0" w:space="0" w:color="auto"/>
        <w:left w:val="none" w:sz="0" w:space="0" w:color="auto"/>
        <w:bottom w:val="none" w:sz="0" w:space="0" w:color="auto"/>
        <w:right w:val="none" w:sz="0" w:space="0" w:color="auto"/>
      </w:divBdr>
      <w:divsChild>
        <w:div w:id="1188102768">
          <w:marLeft w:val="720"/>
          <w:marRight w:val="0"/>
          <w:marTop w:val="0"/>
          <w:marBottom w:val="0"/>
          <w:divBdr>
            <w:top w:val="none" w:sz="0" w:space="0" w:color="auto"/>
            <w:left w:val="none" w:sz="0" w:space="0" w:color="auto"/>
            <w:bottom w:val="none" w:sz="0" w:space="0" w:color="auto"/>
            <w:right w:val="none" w:sz="0" w:space="0" w:color="auto"/>
          </w:divBdr>
        </w:div>
        <w:div w:id="1586573629">
          <w:marLeft w:val="720"/>
          <w:marRight w:val="0"/>
          <w:marTop w:val="0"/>
          <w:marBottom w:val="0"/>
          <w:divBdr>
            <w:top w:val="none" w:sz="0" w:space="0" w:color="auto"/>
            <w:left w:val="none" w:sz="0" w:space="0" w:color="auto"/>
            <w:bottom w:val="none" w:sz="0" w:space="0" w:color="auto"/>
            <w:right w:val="none" w:sz="0" w:space="0" w:color="auto"/>
          </w:divBdr>
        </w:div>
        <w:div w:id="1884512125">
          <w:marLeft w:val="720"/>
          <w:marRight w:val="0"/>
          <w:marTop w:val="0"/>
          <w:marBottom w:val="0"/>
          <w:divBdr>
            <w:top w:val="none" w:sz="0" w:space="0" w:color="auto"/>
            <w:left w:val="none" w:sz="0" w:space="0" w:color="auto"/>
            <w:bottom w:val="none" w:sz="0" w:space="0" w:color="auto"/>
            <w:right w:val="none" w:sz="0" w:space="0" w:color="auto"/>
          </w:divBdr>
        </w:div>
        <w:div w:id="561643952">
          <w:marLeft w:val="720"/>
          <w:marRight w:val="0"/>
          <w:marTop w:val="0"/>
          <w:marBottom w:val="0"/>
          <w:divBdr>
            <w:top w:val="none" w:sz="0" w:space="0" w:color="auto"/>
            <w:left w:val="none" w:sz="0" w:space="0" w:color="auto"/>
            <w:bottom w:val="none" w:sz="0" w:space="0" w:color="auto"/>
            <w:right w:val="none" w:sz="0" w:space="0" w:color="auto"/>
          </w:divBdr>
        </w:div>
      </w:divsChild>
    </w:div>
    <w:div w:id="1432242965">
      <w:bodyDiv w:val="1"/>
      <w:marLeft w:val="0"/>
      <w:marRight w:val="0"/>
      <w:marTop w:val="0"/>
      <w:marBottom w:val="0"/>
      <w:divBdr>
        <w:top w:val="none" w:sz="0" w:space="0" w:color="auto"/>
        <w:left w:val="none" w:sz="0" w:space="0" w:color="auto"/>
        <w:bottom w:val="none" w:sz="0" w:space="0" w:color="auto"/>
        <w:right w:val="none" w:sz="0" w:space="0" w:color="auto"/>
      </w:divBdr>
    </w:div>
    <w:div w:id="1520898195">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7">
          <w:marLeft w:val="2160"/>
          <w:marRight w:val="0"/>
          <w:marTop w:val="0"/>
          <w:marBottom w:val="0"/>
          <w:divBdr>
            <w:top w:val="none" w:sz="0" w:space="0" w:color="auto"/>
            <w:left w:val="none" w:sz="0" w:space="0" w:color="auto"/>
            <w:bottom w:val="none" w:sz="0" w:space="0" w:color="auto"/>
            <w:right w:val="none" w:sz="0" w:space="0" w:color="auto"/>
          </w:divBdr>
        </w:div>
        <w:div w:id="949514527">
          <w:marLeft w:val="2160"/>
          <w:marRight w:val="0"/>
          <w:marTop w:val="0"/>
          <w:marBottom w:val="0"/>
          <w:divBdr>
            <w:top w:val="none" w:sz="0" w:space="0" w:color="auto"/>
            <w:left w:val="none" w:sz="0" w:space="0" w:color="auto"/>
            <w:bottom w:val="none" w:sz="0" w:space="0" w:color="auto"/>
            <w:right w:val="none" w:sz="0" w:space="0" w:color="auto"/>
          </w:divBdr>
        </w:div>
      </w:divsChild>
    </w:div>
    <w:div w:id="1526095908">
      <w:bodyDiv w:val="1"/>
      <w:marLeft w:val="0"/>
      <w:marRight w:val="0"/>
      <w:marTop w:val="0"/>
      <w:marBottom w:val="0"/>
      <w:divBdr>
        <w:top w:val="none" w:sz="0" w:space="0" w:color="auto"/>
        <w:left w:val="none" w:sz="0" w:space="0" w:color="auto"/>
        <w:bottom w:val="none" w:sz="0" w:space="0" w:color="auto"/>
        <w:right w:val="none" w:sz="0" w:space="0" w:color="auto"/>
      </w:divBdr>
      <w:divsChild>
        <w:div w:id="957644424">
          <w:marLeft w:val="720"/>
          <w:marRight w:val="0"/>
          <w:marTop w:val="0"/>
          <w:marBottom w:val="0"/>
          <w:divBdr>
            <w:top w:val="none" w:sz="0" w:space="0" w:color="auto"/>
            <w:left w:val="none" w:sz="0" w:space="0" w:color="auto"/>
            <w:bottom w:val="none" w:sz="0" w:space="0" w:color="auto"/>
            <w:right w:val="none" w:sz="0" w:space="0" w:color="auto"/>
          </w:divBdr>
        </w:div>
        <w:div w:id="1509127852">
          <w:marLeft w:val="720"/>
          <w:marRight w:val="0"/>
          <w:marTop w:val="0"/>
          <w:marBottom w:val="0"/>
          <w:divBdr>
            <w:top w:val="none" w:sz="0" w:space="0" w:color="auto"/>
            <w:left w:val="none" w:sz="0" w:space="0" w:color="auto"/>
            <w:bottom w:val="none" w:sz="0" w:space="0" w:color="auto"/>
            <w:right w:val="none" w:sz="0" w:space="0" w:color="auto"/>
          </w:divBdr>
        </w:div>
        <w:div w:id="691536008">
          <w:marLeft w:val="720"/>
          <w:marRight w:val="0"/>
          <w:marTop w:val="0"/>
          <w:marBottom w:val="0"/>
          <w:divBdr>
            <w:top w:val="none" w:sz="0" w:space="0" w:color="auto"/>
            <w:left w:val="none" w:sz="0" w:space="0" w:color="auto"/>
            <w:bottom w:val="none" w:sz="0" w:space="0" w:color="auto"/>
            <w:right w:val="none" w:sz="0" w:space="0" w:color="auto"/>
          </w:divBdr>
        </w:div>
      </w:divsChild>
    </w:div>
    <w:div w:id="1531188906">
      <w:bodyDiv w:val="1"/>
      <w:marLeft w:val="0"/>
      <w:marRight w:val="0"/>
      <w:marTop w:val="0"/>
      <w:marBottom w:val="0"/>
      <w:divBdr>
        <w:top w:val="none" w:sz="0" w:space="0" w:color="auto"/>
        <w:left w:val="none" w:sz="0" w:space="0" w:color="auto"/>
        <w:bottom w:val="none" w:sz="0" w:space="0" w:color="auto"/>
        <w:right w:val="none" w:sz="0" w:space="0" w:color="auto"/>
      </w:divBdr>
      <w:divsChild>
        <w:div w:id="640311001">
          <w:marLeft w:val="720"/>
          <w:marRight w:val="0"/>
          <w:marTop w:val="0"/>
          <w:marBottom w:val="0"/>
          <w:divBdr>
            <w:top w:val="none" w:sz="0" w:space="0" w:color="auto"/>
            <w:left w:val="none" w:sz="0" w:space="0" w:color="auto"/>
            <w:bottom w:val="none" w:sz="0" w:space="0" w:color="auto"/>
            <w:right w:val="none" w:sz="0" w:space="0" w:color="auto"/>
          </w:divBdr>
        </w:div>
      </w:divsChild>
    </w:div>
    <w:div w:id="1540623591">
      <w:bodyDiv w:val="1"/>
      <w:marLeft w:val="0"/>
      <w:marRight w:val="0"/>
      <w:marTop w:val="0"/>
      <w:marBottom w:val="0"/>
      <w:divBdr>
        <w:top w:val="none" w:sz="0" w:space="0" w:color="auto"/>
        <w:left w:val="none" w:sz="0" w:space="0" w:color="auto"/>
        <w:bottom w:val="none" w:sz="0" w:space="0" w:color="auto"/>
        <w:right w:val="none" w:sz="0" w:space="0" w:color="auto"/>
      </w:divBdr>
      <w:divsChild>
        <w:div w:id="478807794">
          <w:marLeft w:val="720"/>
          <w:marRight w:val="0"/>
          <w:marTop w:val="0"/>
          <w:marBottom w:val="0"/>
          <w:divBdr>
            <w:top w:val="none" w:sz="0" w:space="0" w:color="auto"/>
            <w:left w:val="none" w:sz="0" w:space="0" w:color="auto"/>
            <w:bottom w:val="none" w:sz="0" w:space="0" w:color="auto"/>
            <w:right w:val="none" w:sz="0" w:space="0" w:color="auto"/>
          </w:divBdr>
        </w:div>
        <w:div w:id="1892812102">
          <w:marLeft w:val="720"/>
          <w:marRight w:val="0"/>
          <w:marTop w:val="0"/>
          <w:marBottom w:val="0"/>
          <w:divBdr>
            <w:top w:val="none" w:sz="0" w:space="0" w:color="auto"/>
            <w:left w:val="none" w:sz="0" w:space="0" w:color="auto"/>
            <w:bottom w:val="none" w:sz="0" w:space="0" w:color="auto"/>
            <w:right w:val="none" w:sz="0" w:space="0" w:color="auto"/>
          </w:divBdr>
        </w:div>
      </w:divsChild>
    </w:div>
    <w:div w:id="1556306928">
      <w:bodyDiv w:val="1"/>
      <w:marLeft w:val="0"/>
      <w:marRight w:val="0"/>
      <w:marTop w:val="0"/>
      <w:marBottom w:val="0"/>
      <w:divBdr>
        <w:top w:val="none" w:sz="0" w:space="0" w:color="auto"/>
        <w:left w:val="none" w:sz="0" w:space="0" w:color="auto"/>
        <w:bottom w:val="none" w:sz="0" w:space="0" w:color="auto"/>
        <w:right w:val="none" w:sz="0" w:space="0" w:color="auto"/>
      </w:divBdr>
    </w:div>
    <w:div w:id="1559242669">
      <w:bodyDiv w:val="1"/>
      <w:marLeft w:val="0"/>
      <w:marRight w:val="0"/>
      <w:marTop w:val="0"/>
      <w:marBottom w:val="0"/>
      <w:divBdr>
        <w:top w:val="none" w:sz="0" w:space="0" w:color="auto"/>
        <w:left w:val="none" w:sz="0" w:space="0" w:color="auto"/>
        <w:bottom w:val="none" w:sz="0" w:space="0" w:color="auto"/>
        <w:right w:val="none" w:sz="0" w:space="0" w:color="auto"/>
      </w:divBdr>
      <w:divsChild>
        <w:div w:id="1712462755">
          <w:marLeft w:val="720"/>
          <w:marRight w:val="0"/>
          <w:marTop w:val="0"/>
          <w:marBottom w:val="0"/>
          <w:divBdr>
            <w:top w:val="none" w:sz="0" w:space="0" w:color="auto"/>
            <w:left w:val="none" w:sz="0" w:space="0" w:color="auto"/>
            <w:bottom w:val="none" w:sz="0" w:space="0" w:color="auto"/>
            <w:right w:val="none" w:sz="0" w:space="0" w:color="auto"/>
          </w:divBdr>
        </w:div>
        <w:div w:id="392042820">
          <w:marLeft w:val="720"/>
          <w:marRight w:val="0"/>
          <w:marTop w:val="0"/>
          <w:marBottom w:val="0"/>
          <w:divBdr>
            <w:top w:val="none" w:sz="0" w:space="0" w:color="auto"/>
            <w:left w:val="none" w:sz="0" w:space="0" w:color="auto"/>
            <w:bottom w:val="none" w:sz="0" w:space="0" w:color="auto"/>
            <w:right w:val="none" w:sz="0" w:space="0" w:color="auto"/>
          </w:divBdr>
        </w:div>
      </w:divsChild>
    </w:div>
    <w:div w:id="1568296942">
      <w:bodyDiv w:val="1"/>
      <w:marLeft w:val="0"/>
      <w:marRight w:val="0"/>
      <w:marTop w:val="0"/>
      <w:marBottom w:val="0"/>
      <w:divBdr>
        <w:top w:val="none" w:sz="0" w:space="0" w:color="auto"/>
        <w:left w:val="none" w:sz="0" w:space="0" w:color="auto"/>
        <w:bottom w:val="none" w:sz="0" w:space="0" w:color="auto"/>
        <w:right w:val="none" w:sz="0" w:space="0" w:color="auto"/>
      </w:divBdr>
    </w:div>
    <w:div w:id="1597209284">
      <w:bodyDiv w:val="1"/>
      <w:marLeft w:val="0"/>
      <w:marRight w:val="0"/>
      <w:marTop w:val="0"/>
      <w:marBottom w:val="0"/>
      <w:divBdr>
        <w:top w:val="none" w:sz="0" w:space="0" w:color="auto"/>
        <w:left w:val="none" w:sz="0" w:space="0" w:color="auto"/>
        <w:bottom w:val="none" w:sz="0" w:space="0" w:color="auto"/>
        <w:right w:val="none" w:sz="0" w:space="0" w:color="auto"/>
      </w:divBdr>
    </w:div>
    <w:div w:id="1622686968">
      <w:bodyDiv w:val="1"/>
      <w:marLeft w:val="0"/>
      <w:marRight w:val="0"/>
      <w:marTop w:val="0"/>
      <w:marBottom w:val="0"/>
      <w:divBdr>
        <w:top w:val="none" w:sz="0" w:space="0" w:color="auto"/>
        <w:left w:val="none" w:sz="0" w:space="0" w:color="auto"/>
        <w:bottom w:val="none" w:sz="0" w:space="0" w:color="auto"/>
        <w:right w:val="none" w:sz="0" w:space="0" w:color="auto"/>
      </w:divBdr>
    </w:div>
    <w:div w:id="1627195030">
      <w:bodyDiv w:val="1"/>
      <w:marLeft w:val="0"/>
      <w:marRight w:val="0"/>
      <w:marTop w:val="0"/>
      <w:marBottom w:val="0"/>
      <w:divBdr>
        <w:top w:val="none" w:sz="0" w:space="0" w:color="auto"/>
        <w:left w:val="none" w:sz="0" w:space="0" w:color="auto"/>
        <w:bottom w:val="none" w:sz="0" w:space="0" w:color="auto"/>
        <w:right w:val="none" w:sz="0" w:space="0" w:color="auto"/>
      </w:divBdr>
    </w:div>
    <w:div w:id="1787507112">
      <w:bodyDiv w:val="1"/>
      <w:marLeft w:val="0"/>
      <w:marRight w:val="0"/>
      <w:marTop w:val="0"/>
      <w:marBottom w:val="0"/>
      <w:divBdr>
        <w:top w:val="none" w:sz="0" w:space="0" w:color="auto"/>
        <w:left w:val="none" w:sz="0" w:space="0" w:color="auto"/>
        <w:bottom w:val="none" w:sz="0" w:space="0" w:color="auto"/>
        <w:right w:val="none" w:sz="0" w:space="0" w:color="auto"/>
      </w:divBdr>
    </w:div>
    <w:div w:id="1861358935">
      <w:bodyDiv w:val="1"/>
      <w:marLeft w:val="0"/>
      <w:marRight w:val="0"/>
      <w:marTop w:val="0"/>
      <w:marBottom w:val="0"/>
      <w:divBdr>
        <w:top w:val="none" w:sz="0" w:space="0" w:color="auto"/>
        <w:left w:val="none" w:sz="0" w:space="0" w:color="auto"/>
        <w:bottom w:val="none" w:sz="0" w:space="0" w:color="auto"/>
        <w:right w:val="none" w:sz="0" w:space="0" w:color="auto"/>
      </w:divBdr>
      <w:divsChild>
        <w:div w:id="859970104">
          <w:marLeft w:val="720"/>
          <w:marRight w:val="0"/>
          <w:marTop w:val="0"/>
          <w:marBottom w:val="0"/>
          <w:divBdr>
            <w:top w:val="none" w:sz="0" w:space="0" w:color="auto"/>
            <w:left w:val="none" w:sz="0" w:space="0" w:color="auto"/>
            <w:bottom w:val="none" w:sz="0" w:space="0" w:color="auto"/>
            <w:right w:val="none" w:sz="0" w:space="0" w:color="auto"/>
          </w:divBdr>
        </w:div>
      </w:divsChild>
    </w:div>
    <w:div w:id="1869098545">
      <w:bodyDiv w:val="1"/>
      <w:marLeft w:val="0"/>
      <w:marRight w:val="0"/>
      <w:marTop w:val="0"/>
      <w:marBottom w:val="0"/>
      <w:divBdr>
        <w:top w:val="none" w:sz="0" w:space="0" w:color="auto"/>
        <w:left w:val="none" w:sz="0" w:space="0" w:color="auto"/>
        <w:bottom w:val="none" w:sz="0" w:space="0" w:color="auto"/>
        <w:right w:val="none" w:sz="0" w:space="0" w:color="auto"/>
      </w:divBdr>
    </w:div>
    <w:div w:id="1958219699">
      <w:bodyDiv w:val="1"/>
      <w:marLeft w:val="0"/>
      <w:marRight w:val="0"/>
      <w:marTop w:val="0"/>
      <w:marBottom w:val="0"/>
      <w:divBdr>
        <w:top w:val="none" w:sz="0" w:space="0" w:color="auto"/>
        <w:left w:val="none" w:sz="0" w:space="0" w:color="auto"/>
        <w:bottom w:val="none" w:sz="0" w:space="0" w:color="auto"/>
        <w:right w:val="none" w:sz="0" w:space="0" w:color="auto"/>
      </w:divBdr>
    </w:div>
    <w:div w:id="1973124276">
      <w:bodyDiv w:val="1"/>
      <w:marLeft w:val="0"/>
      <w:marRight w:val="0"/>
      <w:marTop w:val="0"/>
      <w:marBottom w:val="0"/>
      <w:divBdr>
        <w:top w:val="none" w:sz="0" w:space="0" w:color="auto"/>
        <w:left w:val="none" w:sz="0" w:space="0" w:color="auto"/>
        <w:bottom w:val="none" w:sz="0" w:space="0" w:color="auto"/>
        <w:right w:val="none" w:sz="0" w:space="0" w:color="auto"/>
      </w:divBdr>
      <w:divsChild>
        <w:div w:id="2029598370">
          <w:marLeft w:val="720"/>
          <w:marRight w:val="0"/>
          <w:marTop w:val="0"/>
          <w:marBottom w:val="0"/>
          <w:divBdr>
            <w:top w:val="none" w:sz="0" w:space="0" w:color="auto"/>
            <w:left w:val="none" w:sz="0" w:space="0" w:color="auto"/>
            <w:bottom w:val="none" w:sz="0" w:space="0" w:color="auto"/>
            <w:right w:val="none" w:sz="0" w:space="0" w:color="auto"/>
          </w:divBdr>
        </w:div>
      </w:divsChild>
    </w:div>
    <w:div w:id="1973290436">
      <w:bodyDiv w:val="1"/>
      <w:marLeft w:val="0"/>
      <w:marRight w:val="0"/>
      <w:marTop w:val="0"/>
      <w:marBottom w:val="0"/>
      <w:divBdr>
        <w:top w:val="none" w:sz="0" w:space="0" w:color="auto"/>
        <w:left w:val="none" w:sz="0" w:space="0" w:color="auto"/>
        <w:bottom w:val="none" w:sz="0" w:space="0" w:color="auto"/>
        <w:right w:val="none" w:sz="0" w:space="0" w:color="auto"/>
      </w:divBdr>
      <w:divsChild>
        <w:div w:id="250282286">
          <w:marLeft w:val="720"/>
          <w:marRight w:val="0"/>
          <w:marTop w:val="0"/>
          <w:marBottom w:val="0"/>
          <w:divBdr>
            <w:top w:val="none" w:sz="0" w:space="0" w:color="auto"/>
            <w:left w:val="none" w:sz="0" w:space="0" w:color="auto"/>
            <w:bottom w:val="none" w:sz="0" w:space="0" w:color="auto"/>
            <w:right w:val="none" w:sz="0" w:space="0" w:color="auto"/>
          </w:divBdr>
        </w:div>
        <w:div w:id="598753167">
          <w:marLeft w:val="720"/>
          <w:marRight w:val="0"/>
          <w:marTop w:val="0"/>
          <w:marBottom w:val="0"/>
          <w:divBdr>
            <w:top w:val="none" w:sz="0" w:space="0" w:color="auto"/>
            <w:left w:val="none" w:sz="0" w:space="0" w:color="auto"/>
            <w:bottom w:val="none" w:sz="0" w:space="0" w:color="auto"/>
            <w:right w:val="none" w:sz="0" w:space="0" w:color="auto"/>
          </w:divBdr>
        </w:div>
      </w:divsChild>
    </w:div>
    <w:div w:id="1975989332">
      <w:bodyDiv w:val="1"/>
      <w:marLeft w:val="0"/>
      <w:marRight w:val="0"/>
      <w:marTop w:val="0"/>
      <w:marBottom w:val="0"/>
      <w:divBdr>
        <w:top w:val="none" w:sz="0" w:space="0" w:color="auto"/>
        <w:left w:val="none" w:sz="0" w:space="0" w:color="auto"/>
        <w:bottom w:val="none" w:sz="0" w:space="0" w:color="auto"/>
        <w:right w:val="none" w:sz="0" w:space="0" w:color="auto"/>
      </w:divBdr>
      <w:divsChild>
        <w:div w:id="765346015">
          <w:marLeft w:val="2160"/>
          <w:marRight w:val="0"/>
          <w:marTop w:val="0"/>
          <w:marBottom w:val="0"/>
          <w:divBdr>
            <w:top w:val="none" w:sz="0" w:space="0" w:color="auto"/>
            <w:left w:val="none" w:sz="0" w:space="0" w:color="auto"/>
            <w:bottom w:val="none" w:sz="0" w:space="0" w:color="auto"/>
            <w:right w:val="none" w:sz="0" w:space="0" w:color="auto"/>
          </w:divBdr>
        </w:div>
        <w:div w:id="548687507">
          <w:marLeft w:val="2160"/>
          <w:marRight w:val="0"/>
          <w:marTop w:val="0"/>
          <w:marBottom w:val="0"/>
          <w:divBdr>
            <w:top w:val="none" w:sz="0" w:space="0" w:color="auto"/>
            <w:left w:val="none" w:sz="0" w:space="0" w:color="auto"/>
            <w:bottom w:val="none" w:sz="0" w:space="0" w:color="auto"/>
            <w:right w:val="none" w:sz="0" w:space="0" w:color="auto"/>
          </w:divBdr>
        </w:div>
      </w:divsChild>
    </w:div>
    <w:div w:id="1980961889">
      <w:bodyDiv w:val="1"/>
      <w:marLeft w:val="0"/>
      <w:marRight w:val="0"/>
      <w:marTop w:val="0"/>
      <w:marBottom w:val="0"/>
      <w:divBdr>
        <w:top w:val="none" w:sz="0" w:space="0" w:color="auto"/>
        <w:left w:val="none" w:sz="0" w:space="0" w:color="auto"/>
        <w:bottom w:val="none" w:sz="0" w:space="0" w:color="auto"/>
        <w:right w:val="none" w:sz="0" w:space="0" w:color="auto"/>
      </w:divBdr>
      <w:divsChild>
        <w:div w:id="1959603316">
          <w:marLeft w:val="720"/>
          <w:marRight w:val="0"/>
          <w:marTop w:val="0"/>
          <w:marBottom w:val="0"/>
          <w:divBdr>
            <w:top w:val="none" w:sz="0" w:space="0" w:color="auto"/>
            <w:left w:val="none" w:sz="0" w:space="0" w:color="auto"/>
            <w:bottom w:val="none" w:sz="0" w:space="0" w:color="auto"/>
            <w:right w:val="none" w:sz="0" w:space="0" w:color="auto"/>
          </w:divBdr>
        </w:div>
      </w:divsChild>
    </w:div>
    <w:div w:id="2011909662">
      <w:bodyDiv w:val="1"/>
      <w:marLeft w:val="0"/>
      <w:marRight w:val="0"/>
      <w:marTop w:val="0"/>
      <w:marBottom w:val="0"/>
      <w:divBdr>
        <w:top w:val="none" w:sz="0" w:space="0" w:color="auto"/>
        <w:left w:val="none" w:sz="0" w:space="0" w:color="auto"/>
        <w:bottom w:val="none" w:sz="0" w:space="0" w:color="auto"/>
        <w:right w:val="none" w:sz="0" w:space="0" w:color="auto"/>
      </w:divBdr>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sChild>
        <w:div w:id="786048649">
          <w:marLeft w:val="720"/>
          <w:marRight w:val="0"/>
          <w:marTop w:val="0"/>
          <w:marBottom w:val="0"/>
          <w:divBdr>
            <w:top w:val="none" w:sz="0" w:space="0" w:color="auto"/>
            <w:left w:val="none" w:sz="0" w:space="0" w:color="auto"/>
            <w:bottom w:val="none" w:sz="0" w:space="0" w:color="auto"/>
            <w:right w:val="none" w:sz="0" w:space="0" w:color="auto"/>
          </w:divBdr>
        </w:div>
        <w:div w:id="1549956486">
          <w:marLeft w:val="720"/>
          <w:marRight w:val="0"/>
          <w:marTop w:val="0"/>
          <w:marBottom w:val="0"/>
          <w:divBdr>
            <w:top w:val="none" w:sz="0" w:space="0" w:color="auto"/>
            <w:left w:val="none" w:sz="0" w:space="0" w:color="auto"/>
            <w:bottom w:val="none" w:sz="0" w:space="0" w:color="auto"/>
            <w:right w:val="none" w:sz="0" w:space="0" w:color="auto"/>
          </w:divBdr>
        </w:div>
        <w:div w:id="1014459144">
          <w:marLeft w:val="720"/>
          <w:marRight w:val="0"/>
          <w:marTop w:val="0"/>
          <w:marBottom w:val="0"/>
          <w:divBdr>
            <w:top w:val="none" w:sz="0" w:space="0" w:color="auto"/>
            <w:left w:val="none" w:sz="0" w:space="0" w:color="auto"/>
            <w:bottom w:val="none" w:sz="0" w:space="0" w:color="auto"/>
            <w:right w:val="none" w:sz="0" w:space="0" w:color="auto"/>
          </w:divBdr>
        </w:div>
        <w:div w:id="1268079594">
          <w:marLeft w:val="720"/>
          <w:marRight w:val="0"/>
          <w:marTop w:val="0"/>
          <w:marBottom w:val="0"/>
          <w:divBdr>
            <w:top w:val="none" w:sz="0" w:space="0" w:color="auto"/>
            <w:left w:val="none" w:sz="0" w:space="0" w:color="auto"/>
            <w:bottom w:val="none" w:sz="0" w:space="0" w:color="auto"/>
            <w:right w:val="none" w:sz="0" w:space="0" w:color="auto"/>
          </w:divBdr>
        </w:div>
        <w:div w:id="1776049966">
          <w:marLeft w:val="720"/>
          <w:marRight w:val="0"/>
          <w:marTop w:val="0"/>
          <w:marBottom w:val="0"/>
          <w:divBdr>
            <w:top w:val="none" w:sz="0" w:space="0" w:color="auto"/>
            <w:left w:val="none" w:sz="0" w:space="0" w:color="auto"/>
            <w:bottom w:val="none" w:sz="0" w:space="0" w:color="auto"/>
            <w:right w:val="none" w:sz="0" w:space="0" w:color="auto"/>
          </w:divBdr>
        </w:div>
      </w:divsChild>
    </w:div>
    <w:div w:id="2046445847">
      <w:bodyDiv w:val="1"/>
      <w:marLeft w:val="0"/>
      <w:marRight w:val="0"/>
      <w:marTop w:val="0"/>
      <w:marBottom w:val="0"/>
      <w:divBdr>
        <w:top w:val="none" w:sz="0" w:space="0" w:color="auto"/>
        <w:left w:val="none" w:sz="0" w:space="0" w:color="auto"/>
        <w:bottom w:val="none" w:sz="0" w:space="0" w:color="auto"/>
        <w:right w:val="none" w:sz="0" w:space="0" w:color="auto"/>
      </w:divBdr>
    </w:div>
    <w:div w:id="2056735137">
      <w:bodyDiv w:val="1"/>
      <w:marLeft w:val="0"/>
      <w:marRight w:val="0"/>
      <w:marTop w:val="0"/>
      <w:marBottom w:val="0"/>
      <w:divBdr>
        <w:top w:val="none" w:sz="0" w:space="0" w:color="auto"/>
        <w:left w:val="none" w:sz="0" w:space="0" w:color="auto"/>
        <w:bottom w:val="none" w:sz="0" w:space="0" w:color="auto"/>
        <w:right w:val="none" w:sz="0" w:space="0" w:color="auto"/>
      </w:divBdr>
      <w:divsChild>
        <w:div w:id="1120338400">
          <w:marLeft w:val="720"/>
          <w:marRight w:val="0"/>
          <w:marTop w:val="0"/>
          <w:marBottom w:val="0"/>
          <w:divBdr>
            <w:top w:val="none" w:sz="0" w:space="0" w:color="auto"/>
            <w:left w:val="none" w:sz="0" w:space="0" w:color="auto"/>
            <w:bottom w:val="none" w:sz="0" w:space="0" w:color="auto"/>
            <w:right w:val="none" w:sz="0" w:space="0" w:color="auto"/>
          </w:divBdr>
        </w:div>
        <w:div w:id="1850362278">
          <w:marLeft w:val="720"/>
          <w:marRight w:val="0"/>
          <w:marTop w:val="0"/>
          <w:marBottom w:val="0"/>
          <w:divBdr>
            <w:top w:val="none" w:sz="0" w:space="0" w:color="auto"/>
            <w:left w:val="none" w:sz="0" w:space="0" w:color="auto"/>
            <w:bottom w:val="none" w:sz="0" w:space="0" w:color="auto"/>
            <w:right w:val="none" w:sz="0" w:space="0" w:color="auto"/>
          </w:divBdr>
        </w:div>
      </w:divsChild>
    </w:div>
    <w:div w:id="2097247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492">
          <w:marLeft w:val="720"/>
          <w:marRight w:val="0"/>
          <w:marTop w:val="0"/>
          <w:marBottom w:val="0"/>
          <w:divBdr>
            <w:top w:val="none" w:sz="0" w:space="0" w:color="auto"/>
            <w:left w:val="none" w:sz="0" w:space="0" w:color="auto"/>
            <w:bottom w:val="none" w:sz="0" w:space="0" w:color="auto"/>
            <w:right w:val="none" w:sz="0" w:space="0" w:color="auto"/>
          </w:divBdr>
        </w:div>
      </w:divsChild>
    </w:div>
    <w:div w:id="2102212507">
      <w:bodyDiv w:val="1"/>
      <w:marLeft w:val="0"/>
      <w:marRight w:val="0"/>
      <w:marTop w:val="0"/>
      <w:marBottom w:val="0"/>
      <w:divBdr>
        <w:top w:val="none" w:sz="0" w:space="0" w:color="auto"/>
        <w:left w:val="none" w:sz="0" w:space="0" w:color="auto"/>
        <w:bottom w:val="none" w:sz="0" w:space="0" w:color="auto"/>
        <w:right w:val="none" w:sz="0" w:space="0" w:color="auto"/>
      </w:divBdr>
    </w:div>
    <w:div w:id="21222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431B-7C99-4829-A5FE-7379D9E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Heller</dc:creator>
  <cp:keywords/>
  <dc:description/>
  <cp:lastModifiedBy>Brad Klassen</cp:lastModifiedBy>
  <cp:revision>407</cp:revision>
  <cp:lastPrinted>2021-11-12T00:53:00Z</cp:lastPrinted>
  <dcterms:created xsi:type="dcterms:W3CDTF">2021-11-07T22:38:00Z</dcterms:created>
  <dcterms:modified xsi:type="dcterms:W3CDTF">2021-11-12T00:54:00Z</dcterms:modified>
</cp:coreProperties>
</file>