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B796E" w14:textId="77777777" w:rsidR="002220EA" w:rsidRDefault="002220EA" w:rsidP="00262CDC">
      <w:pPr>
        <w:pStyle w:val="Content"/>
      </w:pPr>
    </w:p>
    <w:p w14:paraId="1CDE16B8" w14:textId="3F483935" w:rsidR="00C44BBA" w:rsidRDefault="006C15A0" w:rsidP="00C44BBA">
      <w:pPr>
        <w:pStyle w:val="Heading1"/>
      </w:pPr>
      <w:r>
        <w:t xml:space="preserve">Security Awareness </w:t>
      </w:r>
      <w:r w:rsidR="00A35792">
        <w:t xml:space="preserve">Planning </w:t>
      </w:r>
      <w:r w:rsidR="00C44BBA">
        <w:t>Documents</w:t>
      </w:r>
      <w:r w:rsidR="00E31CD8">
        <w:t>/Reports</w:t>
      </w:r>
    </w:p>
    <w:p w14:paraId="392673A2" w14:textId="73723D22" w:rsidR="00C06B16" w:rsidRDefault="00AF4B5E" w:rsidP="00262CDC">
      <w:pPr>
        <w:pStyle w:val="Content"/>
      </w:pPr>
      <w:r>
        <w:t xml:space="preserve">SANS </w:t>
      </w:r>
      <w:r w:rsidR="00C06B16">
        <w:t>Policies</w:t>
      </w:r>
      <w:r>
        <w:t xml:space="preserve"> Library</w:t>
      </w:r>
      <w:r w:rsidR="00295E0E">
        <w:t xml:space="preserve">: </w:t>
      </w:r>
      <w:r w:rsidR="00494C3A" w:rsidRPr="00494C3A">
        <w:t>https://www.sans.org/information-security-policy/</w:t>
      </w:r>
    </w:p>
    <w:p w14:paraId="0EAC6BA8" w14:textId="787908C1" w:rsidR="002220EA" w:rsidRDefault="000C3498" w:rsidP="00262CDC">
      <w:pPr>
        <w:pStyle w:val="Content"/>
      </w:pPr>
      <w:r>
        <w:t>Verizon DBIR</w:t>
      </w:r>
      <w:r w:rsidR="00295E0E">
        <w:t xml:space="preserve">: </w:t>
      </w:r>
      <w:r w:rsidR="00494C3A" w:rsidRPr="00494C3A">
        <w:t>https://www.verizon.com/business/resources/reports/dbir/</w:t>
      </w:r>
    </w:p>
    <w:p w14:paraId="2C98FE67" w14:textId="5651C897" w:rsidR="002F161F" w:rsidRDefault="00F97C66" w:rsidP="00262CDC">
      <w:pPr>
        <w:pStyle w:val="Content"/>
      </w:pPr>
      <w:r>
        <w:t xml:space="preserve">MGT433 </w:t>
      </w:r>
      <w:r w:rsidR="00EC636D">
        <w:t>Digital</w:t>
      </w:r>
      <w:r>
        <w:t xml:space="preserve"> </w:t>
      </w:r>
      <w:r w:rsidR="00FF7EFE">
        <w:t>Package</w:t>
      </w:r>
      <w:r w:rsidR="00295E0E">
        <w:t xml:space="preserve">: </w:t>
      </w:r>
      <w:r w:rsidR="00594CC0">
        <w:t>http</w:t>
      </w:r>
      <w:r w:rsidR="00EC636D">
        <w:t>s</w:t>
      </w:r>
      <w:r w:rsidR="006A5D6B" w:rsidRPr="006A5D6B">
        <w:t>://</w:t>
      </w:r>
      <w:r w:rsidR="00594CC0">
        <w:t>mgt433.org</w:t>
      </w:r>
    </w:p>
    <w:p w14:paraId="348B9CE3" w14:textId="77777777" w:rsidR="002220EA" w:rsidRDefault="002220EA" w:rsidP="00262CDC">
      <w:pPr>
        <w:pStyle w:val="Content"/>
      </w:pPr>
    </w:p>
    <w:p w14:paraId="3AD1CB0B" w14:textId="3AA08FF5" w:rsidR="00262CDC" w:rsidRDefault="00262CDC" w:rsidP="00262CDC">
      <w:pPr>
        <w:pStyle w:val="Content"/>
      </w:pPr>
    </w:p>
    <w:p w14:paraId="34E0BAF3" w14:textId="6CBF24BE" w:rsidR="00C836C2" w:rsidRDefault="00C836C2">
      <w:pPr>
        <w:spacing w:line="240" w:lineRule="auto"/>
        <w:rPr>
          <w:rFonts w:ascii="Arial" w:hAnsi="Arial" w:cs="Arial"/>
          <w:b/>
          <w:kern w:val="32"/>
          <w:sz w:val="32"/>
        </w:rPr>
      </w:pPr>
    </w:p>
    <w:p w14:paraId="05BB85EA" w14:textId="1A891D74" w:rsidR="00BA7C1A" w:rsidRDefault="00BA7C1A" w:rsidP="004E15A2">
      <w:pPr>
        <w:pStyle w:val="Heading1"/>
      </w:pPr>
      <w:r>
        <w:t>Design</w:t>
      </w:r>
      <w:r w:rsidR="00553779">
        <w:t>, Learning</w:t>
      </w:r>
      <w:r w:rsidR="006C31E9">
        <w:t>,</w:t>
      </w:r>
      <w:r w:rsidR="000C3498">
        <w:t xml:space="preserve"> </w:t>
      </w:r>
      <w:r w:rsidR="006C31E9">
        <w:t>and</w:t>
      </w:r>
      <w:r w:rsidR="000C3498">
        <w:t xml:space="preserve"> </w:t>
      </w:r>
      <w:r w:rsidR="00A532E7">
        <w:t>Present</w:t>
      </w:r>
      <w:r w:rsidR="00295E0E">
        <w:t>ation</w:t>
      </w:r>
      <w:r w:rsidR="000E3881">
        <w:t xml:space="preserve"> </w:t>
      </w:r>
      <w:r w:rsidR="00553779">
        <w:t>Websites</w:t>
      </w:r>
    </w:p>
    <w:p w14:paraId="69960263" w14:textId="1FAB404A" w:rsidR="00553779" w:rsidRDefault="006B1302" w:rsidP="00553779">
      <w:pPr>
        <w:pStyle w:val="Content"/>
      </w:pPr>
      <w:r>
        <w:t xml:space="preserve">Fogg </w:t>
      </w:r>
      <w:r w:rsidR="00553779">
        <w:t>Behavior Model</w:t>
      </w:r>
      <w:r w:rsidR="00295E0E">
        <w:t xml:space="preserve">: </w:t>
      </w:r>
      <w:r w:rsidR="00553779" w:rsidRPr="00AA0937">
        <w:t>http://www.behaviormodel.org</w:t>
      </w:r>
    </w:p>
    <w:p w14:paraId="3586E939" w14:textId="1ED18058" w:rsidR="00553779" w:rsidRDefault="00553779" w:rsidP="00553779">
      <w:pPr>
        <w:pStyle w:val="Content"/>
      </w:pPr>
      <w:r>
        <w:t>eLearning Guild</w:t>
      </w:r>
      <w:r w:rsidR="00295E0E">
        <w:t xml:space="preserve">: </w:t>
      </w:r>
      <w:r w:rsidR="00494C3A" w:rsidRPr="00494C3A">
        <w:t>https://www.learningguild.com/</w:t>
      </w:r>
    </w:p>
    <w:p w14:paraId="71F5CB8F" w14:textId="663580D0" w:rsidR="00457732" w:rsidRDefault="00457732" w:rsidP="00BA7C1A">
      <w:pPr>
        <w:pStyle w:val="Content"/>
      </w:pPr>
      <w:r>
        <w:t>Canva</w:t>
      </w:r>
      <w:r w:rsidR="00295E0E">
        <w:t xml:space="preserve">: </w:t>
      </w:r>
      <w:r>
        <w:t>https://www.canva.com</w:t>
      </w:r>
    </w:p>
    <w:p w14:paraId="0D224F94" w14:textId="77777777" w:rsidR="00AA0937" w:rsidRDefault="00AA0937" w:rsidP="00AA0937">
      <w:pPr>
        <w:pStyle w:val="Content"/>
      </w:pPr>
    </w:p>
    <w:p w14:paraId="1AF08650" w14:textId="634B8BF9" w:rsidR="004952D7" w:rsidRDefault="004952D7">
      <w:pPr>
        <w:spacing w:line="240" w:lineRule="auto"/>
        <w:rPr>
          <w:rFonts w:ascii="Arial" w:hAnsi="Arial" w:cs="Arial"/>
          <w:b/>
          <w:kern w:val="32"/>
          <w:sz w:val="32"/>
        </w:rPr>
      </w:pPr>
    </w:p>
    <w:p w14:paraId="7D5EF4D4" w14:textId="77777777" w:rsidR="00BE1532" w:rsidRDefault="00BE1532">
      <w:pPr>
        <w:spacing w:line="240" w:lineRule="auto"/>
        <w:rPr>
          <w:rFonts w:ascii="Arial" w:hAnsi="Arial" w:cs="Arial"/>
          <w:b/>
          <w:kern w:val="32"/>
          <w:sz w:val="32"/>
        </w:rPr>
      </w:pPr>
    </w:p>
    <w:p w14:paraId="00D105F1" w14:textId="4C41FF6B" w:rsidR="004E15A2" w:rsidRDefault="004E15A2" w:rsidP="004E15A2">
      <w:pPr>
        <w:pStyle w:val="Heading1"/>
      </w:pPr>
      <w:r>
        <w:t>Books</w:t>
      </w:r>
    </w:p>
    <w:p w14:paraId="6C8D854F" w14:textId="66BA0C4F" w:rsidR="004E15A2" w:rsidRDefault="004E15A2" w:rsidP="004E15A2">
      <w:pPr>
        <w:pStyle w:val="Content"/>
      </w:pPr>
      <w:r w:rsidRPr="00BE1532">
        <w:rPr>
          <w:i/>
        </w:rPr>
        <w:t>Leading Change</w:t>
      </w:r>
      <w:r w:rsidR="00295E0E">
        <w:t xml:space="preserve">, by </w:t>
      </w:r>
      <w:r>
        <w:t>John Kotter</w:t>
      </w:r>
    </w:p>
    <w:p w14:paraId="15CDB05B" w14:textId="17E330DF" w:rsidR="006A5D6B" w:rsidRDefault="006A5D6B" w:rsidP="004E15A2">
      <w:pPr>
        <w:pStyle w:val="Content"/>
      </w:pPr>
      <w:r w:rsidRPr="006A5D6B">
        <w:rPr>
          <w:i/>
        </w:rPr>
        <w:t>Accelerate</w:t>
      </w:r>
      <w:r w:rsidR="00295E0E">
        <w:t xml:space="preserve">, by </w:t>
      </w:r>
      <w:r>
        <w:t>John Kotter</w:t>
      </w:r>
    </w:p>
    <w:p w14:paraId="5D2E58E1" w14:textId="70685FDE" w:rsidR="00D3566F" w:rsidRDefault="002941AE" w:rsidP="004E15A2">
      <w:pPr>
        <w:pStyle w:val="Content"/>
      </w:pPr>
      <w:r w:rsidRPr="002941AE">
        <w:rPr>
          <w:i/>
          <w:iCs/>
        </w:rPr>
        <w:t xml:space="preserve">Start </w:t>
      </w:r>
      <w:r w:rsidR="00295E0E">
        <w:rPr>
          <w:i/>
          <w:iCs/>
        </w:rPr>
        <w:t>w</w:t>
      </w:r>
      <w:r w:rsidRPr="002941AE">
        <w:rPr>
          <w:i/>
          <w:iCs/>
        </w:rPr>
        <w:t>ith Why</w:t>
      </w:r>
      <w:r w:rsidR="00295E0E">
        <w:t xml:space="preserve">, by </w:t>
      </w:r>
      <w:r>
        <w:t>Simon Sinek</w:t>
      </w:r>
    </w:p>
    <w:p w14:paraId="0F0A4203" w14:textId="09B10D61" w:rsidR="00072F9D" w:rsidRDefault="00072F9D" w:rsidP="004E15A2">
      <w:pPr>
        <w:pStyle w:val="Content"/>
      </w:pPr>
      <w:r w:rsidRPr="00072F9D">
        <w:rPr>
          <w:i/>
          <w:iCs/>
        </w:rPr>
        <w:t>Leaders Eat Last</w:t>
      </w:r>
      <w:r w:rsidR="00295E0E">
        <w:t xml:space="preserve">, by </w:t>
      </w:r>
      <w:r w:rsidRPr="00072F9D">
        <w:t>Simon Sinek</w:t>
      </w:r>
    </w:p>
    <w:p w14:paraId="153ED218" w14:textId="685AE993" w:rsidR="00072F9D" w:rsidRDefault="00072F9D" w:rsidP="004E15A2">
      <w:pPr>
        <w:pStyle w:val="Content"/>
      </w:pPr>
      <w:r w:rsidRPr="00072F9D">
        <w:rPr>
          <w:i/>
          <w:iCs/>
        </w:rPr>
        <w:t>Thinking</w:t>
      </w:r>
      <w:r w:rsidR="00295E0E">
        <w:rPr>
          <w:i/>
          <w:iCs/>
        </w:rPr>
        <w:t>,</w:t>
      </w:r>
      <w:r w:rsidRPr="00072F9D">
        <w:rPr>
          <w:i/>
          <w:iCs/>
        </w:rPr>
        <w:t xml:space="preserve"> Fast and Slow</w:t>
      </w:r>
      <w:r w:rsidR="00295E0E">
        <w:t xml:space="preserve">, by </w:t>
      </w:r>
      <w:r w:rsidRPr="00072F9D">
        <w:t>Daniel Kahneman</w:t>
      </w:r>
    </w:p>
    <w:p w14:paraId="6E61C0C5" w14:textId="02BF941B" w:rsidR="000F3B37" w:rsidRDefault="000F3B37" w:rsidP="004E15A2">
      <w:pPr>
        <w:pStyle w:val="Content"/>
      </w:pPr>
      <w:r w:rsidRPr="00E74734">
        <w:rPr>
          <w:i/>
          <w:iCs/>
        </w:rPr>
        <w:t>Transformational Security Awareness</w:t>
      </w:r>
      <w:r w:rsidR="00295E0E">
        <w:t xml:space="preserve">, by </w:t>
      </w:r>
      <w:r>
        <w:t>Perry Carpenter</w:t>
      </w:r>
    </w:p>
    <w:p w14:paraId="0C4027FB" w14:textId="72219903" w:rsidR="004E15A2" w:rsidRDefault="004E15A2" w:rsidP="004E15A2">
      <w:pPr>
        <w:pStyle w:val="Content"/>
      </w:pPr>
      <w:r w:rsidRPr="00BE1532">
        <w:rPr>
          <w:i/>
        </w:rPr>
        <w:t>Switch</w:t>
      </w:r>
      <w:r w:rsidR="00295E0E">
        <w:t xml:space="preserve">, by </w:t>
      </w:r>
      <w:r w:rsidR="00BA7C1A">
        <w:t>Chip and Dan Heath</w:t>
      </w:r>
    </w:p>
    <w:p w14:paraId="5549543E" w14:textId="7D1E511D" w:rsidR="00BD1799" w:rsidRDefault="00BD1799" w:rsidP="004E15A2">
      <w:pPr>
        <w:pStyle w:val="Content"/>
      </w:pPr>
      <w:r w:rsidRPr="00BE1532">
        <w:rPr>
          <w:i/>
        </w:rPr>
        <w:t>Made to Stick</w:t>
      </w:r>
      <w:r w:rsidR="00295E0E">
        <w:t xml:space="preserve">, by </w:t>
      </w:r>
      <w:r>
        <w:t>Chip and Dan Heath</w:t>
      </w:r>
    </w:p>
    <w:p w14:paraId="3EA4D1E6" w14:textId="0F1AC0B8" w:rsidR="00E74734" w:rsidRDefault="00E74734" w:rsidP="004E15A2">
      <w:pPr>
        <w:pStyle w:val="Content"/>
      </w:pPr>
      <w:r w:rsidRPr="00E74734">
        <w:rPr>
          <w:i/>
          <w:iCs/>
        </w:rPr>
        <w:t>Nudge</w:t>
      </w:r>
      <w:r w:rsidR="00295E0E">
        <w:t xml:space="preserve">, by Richard </w:t>
      </w:r>
      <w:r>
        <w:t xml:space="preserve">Thaler and </w:t>
      </w:r>
      <w:r w:rsidR="00295E0E">
        <w:t xml:space="preserve">Cass </w:t>
      </w:r>
      <w:r>
        <w:t>Sunstein</w:t>
      </w:r>
    </w:p>
    <w:p w14:paraId="144A7A77" w14:textId="05FCC2B6" w:rsidR="004E15A2" w:rsidRDefault="004E15A2" w:rsidP="004E15A2">
      <w:pPr>
        <w:pStyle w:val="Content"/>
      </w:pPr>
      <w:r w:rsidRPr="00BE1532">
        <w:rPr>
          <w:i/>
        </w:rPr>
        <w:t>Influence</w:t>
      </w:r>
      <w:r w:rsidR="00295E0E">
        <w:t xml:space="preserve">, by </w:t>
      </w:r>
      <w:r>
        <w:t>Robert Cialdini</w:t>
      </w:r>
    </w:p>
    <w:p w14:paraId="0848D624" w14:textId="06DC9D5C" w:rsidR="004E15A2" w:rsidRDefault="00971140" w:rsidP="004E15A2">
      <w:pPr>
        <w:pStyle w:val="Content"/>
      </w:pPr>
      <w:r w:rsidRPr="00BE1532">
        <w:rPr>
          <w:i/>
        </w:rPr>
        <w:t xml:space="preserve">IT </w:t>
      </w:r>
      <w:r w:rsidR="004E15A2" w:rsidRPr="00BE1532">
        <w:rPr>
          <w:i/>
        </w:rPr>
        <w:t>Security Metrics</w:t>
      </w:r>
      <w:r w:rsidR="00295E0E">
        <w:t xml:space="preserve">, by </w:t>
      </w:r>
      <w:r w:rsidR="004E15A2">
        <w:t>Lance Hayden</w:t>
      </w:r>
    </w:p>
    <w:p w14:paraId="6C27867F" w14:textId="4F7E69E4" w:rsidR="004E15A2" w:rsidRPr="006C31E9" w:rsidRDefault="004E15A2" w:rsidP="004E15A2">
      <w:pPr>
        <w:pStyle w:val="Content"/>
      </w:pPr>
      <w:r w:rsidRPr="00BE1532">
        <w:rPr>
          <w:i/>
        </w:rPr>
        <w:t xml:space="preserve">Art of </w:t>
      </w:r>
      <w:r w:rsidRPr="006C31E9">
        <w:t>Deception</w:t>
      </w:r>
      <w:r w:rsidR="00295E0E">
        <w:t xml:space="preserve">, by </w:t>
      </w:r>
      <w:r w:rsidRPr="006C31E9">
        <w:t>Kevin Mitnick</w:t>
      </w:r>
    </w:p>
    <w:p w14:paraId="03F1EE94" w14:textId="40BE9946" w:rsidR="005354D7" w:rsidRDefault="005354D7" w:rsidP="004E15A2">
      <w:pPr>
        <w:pStyle w:val="Content"/>
      </w:pPr>
      <w:r w:rsidRPr="00BE1532">
        <w:rPr>
          <w:i/>
        </w:rPr>
        <w:t>Beyond Fear</w:t>
      </w:r>
      <w:r w:rsidR="00295E0E">
        <w:t xml:space="preserve">, by </w:t>
      </w:r>
      <w:r>
        <w:t xml:space="preserve">Bruce </w:t>
      </w:r>
      <w:proofErr w:type="spellStart"/>
      <w:r>
        <w:t>Schneier</w:t>
      </w:r>
      <w:proofErr w:type="spellEnd"/>
    </w:p>
    <w:p w14:paraId="11733DFC" w14:textId="77777777" w:rsidR="004E15A2" w:rsidRDefault="004E15A2" w:rsidP="004E15A2">
      <w:pPr>
        <w:pStyle w:val="Content"/>
      </w:pPr>
    </w:p>
    <w:p w14:paraId="5F343840" w14:textId="77777777" w:rsidR="00BA7C1A" w:rsidRDefault="00BA7C1A" w:rsidP="004E15A2">
      <w:pPr>
        <w:pStyle w:val="Content"/>
      </w:pPr>
    </w:p>
    <w:p w14:paraId="606B2F8C" w14:textId="77777777" w:rsidR="00494C3A" w:rsidRDefault="00494C3A">
      <w:pPr>
        <w:spacing w:line="240" w:lineRule="auto"/>
        <w:rPr>
          <w:rFonts w:ascii="Arial" w:hAnsi="Arial" w:cs="Arial"/>
          <w:b/>
          <w:kern w:val="32"/>
          <w:sz w:val="32"/>
        </w:rPr>
      </w:pPr>
      <w:r>
        <w:br w:type="page"/>
      </w:r>
    </w:p>
    <w:p w14:paraId="148F859B" w14:textId="5245C145" w:rsidR="004C18E2" w:rsidRDefault="004C18E2" w:rsidP="004E15A2">
      <w:pPr>
        <w:pStyle w:val="Heading1"/>
      </w:pPr>
      <w:r>
        <w:lastRenderedPageBreak/>
        <w:t>SANS Security Awareness Summit Talk Recordings</w:t>
      </w:r>
    </w:p>
    <w:p w14:paraId="65D0E37B" w14:textId="1ADDBE59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2022 Summit Talks </w:t>
      </w:r>
      <w:r w:rsidR="00295E0E">
        <w:rPr>
          <w:rFonts w:ascii="Verdana" w:hAnsi="Verdana" w:cs="Calibri"/>
          <w:sz w:val="21"/>
          <w:szCs w:val="21"/>
        </w:rPr>
        <w:t>–</w:t>
      </w:r>
      <w:r w:rsidRPr="004C18E2">
        <w:rPr>
          <w:rFonts w:ascii="Verdana" w:hAnsi="Verdana" w:cs="Calibri"/>
          <w:sz w:val="21"/>
          <w:szCs w:val="21"/>
        </w:rPr>
        <w:t xml:space="preserve"> YouTube </w:t>
      </w:r>
      <w:r w:rsidR="00295E0E" w:rsidRPr="004C18E2">
        <w:rPr>
          <w:rFonts w:ascii="Verdana" w:hAnsi="Verdana" w:cs="Calibri"/>
          <w:sz w:val="21"/>
          <w:szCs w:val="21"/>
        </w:rPr>
        <w:t>channel</w:t>
      </w:r>
      <w:r w:rsidR="00295E0E">
        <w:rPr>
          <w:rFonts w:ascii="Verdana" w:hAnsi="Verdana" w:cs="Calibri"/>
          <w:sz w:val="21"/>
          <w:szCs w:val="21"/>
        </w:rPr>
        <w:t>:</w:t>
      </w:r>
    </w:p>
    <w:p w14:paraId="19B3C8F7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7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https://www.youtube.com/playlist?list=PL_zMFkM-50UauI9fb9nFJhYvxTbzgiBcB</w:t>
        </w:r>
      </w:hyperlink>
    </w:p>
    <w:p w14:paraId="2131790F" w14:textId="77777777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 </w:t>
      </w:r>
    </w:p>
    <w:p w14:paraId="01FDF950" w14:textId="61D2B8CC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2021 Summit Talks </w:t>
      </w:r>
      <w:r w:rsidR="00295E0E">
        <w:rPr>
          <w:rFonts w:ascii="Verdana" w:hAnsi="Verdana" w:cs="Calibri"/>
          <w:sz w:val="21"/>
          <w:szCs w:val="21"/>
        </w:rPr>
        <w:t>–</w:t>
      </w:r>
      <w:r w:rsidRPr="004C18E2">
        <w:rPr>
          <w:rFonts w:ascii="Verdana" w:hAnsi="Verdana" w:cs="Calibri"/>
          <w:sz w:val="21"/>
          <w:szCs w:val="21"/>
        </w:rPr>
        <w:t xml:space="preserve"> YouTube </w:t>
      </w:r>
      <w:r w:rsidR="00295E0E" w:rsidRPr="004C18E2">
        <w:rPr>
          <w:rFonts w:ascii="Verdana" w:hAnsi="Verdana" w:cs="Calibri"/>
          <w:sz w:val="21"/>
          <w:szCs w:val="21"/>
        </w:rPr>
        <w:t>channel</w:t>
      </w:r>
      <w:r w:rsidR="00295E0E">
        <w:rPr>
          <w:rFonts w:ascii="Verdana" w:hAnsi="Verdana" w:cs="Calibri"/>
          <w:sz w:val="21"/>
          <w:szCs w:val="21"/>
        </w:rPr>
        <w:t>:</w:t>
      </w:r>
    </w:p>
    <w:p w14:paraId="075222C5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8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https://youtube.com/playlist?list=PL_zMFkM-50Ua3dU1Hg7oD5rmPbE05R9Jw</w:t>
        </w:r>
      </w:hyperlink>
    </w:p>
    <w:p w14:paraId="750C9597" w14:textId="77777777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 </w:t>
      </w:r>
    </w:p>
    <w:p w14:paraId="7ED3B143" w14:textId="18C99D69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2020 Summit Talks </w:t>
      </w:r>
      <w:r w:rsidR="00295E0E">
        <w:rPr>
          <w:rFonts w:ascii="Verdana" w:hAnsi="Verdana" w:cs="Calibri"/>
          <w:sz w:val="21"/>
          <w:szCs w:val="21"/>
        </w:rPr>
        <w:t>–</w:t>
      </w:r>
      <w:r w:rsidRPr="004C18E2">
        <w:rPr>
          <w:rFonts w:ascii="Verdana" w:hAnsi="Verdana" w:cs="Calibri"/>
          <w:sz w:val="21"/>
          <w:szCs w:val="21"/>
        </w:rPr>
        <w:t xml:space="preserve"> YouTube </w:t>
      </w:r>
      <w:r w:rsidR="00295E0E" w:rsidRPr="004C18E2">
        <w:rPr>
          <w:rFonts w:ascii="Verdana" w:hAnsi="Verdana" w:cs="Calibri"/>
          <w:sz w:val="21"/>
          <w:szCs w:val="21"/>
        </w:rPr>
        <w:t>channel</w:t>
      </w:r>
      <w:r w:rsidR="00295E0E">
        <w:rPr>
          <w:rFonts w:ascii="Verdana" w:hAnsi="Verdana" w:cs="Calibri"/>
          <w:sz w:val="21"/>
          <w:szCs w:val="21"/>
        </w:rPr>
        <w:t>:</w:t>
      </w:r>
    </w:p>
    <w:p w14:paraId="1A444C28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9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https://www.youtube.com/playlist?list=PL_zMFkM-50Ub4IdHxog2JSv8kZhlKy8yT</w:t>
        </w:r>
      </w:hyperlink>
    </w:p>
    <w:p w14:paraId="3EB5A6EA" w14:textId="59D13207" w:rsidR="004C18E2" w:rsidRDefault="004C18E2" w:rsidP="004C18E2"/>
    <w:p w14:paraId="4A582BDC" w14:textId="33977003" w:rsidR="004C18E2" w:rsidRDefault="004C18E2" w:rsidP="004E15A2">
      <w:pPr>
        <w:pStyle w:val="Content"/>
      </w:pPr>
    </w:p>
    <w:p w14:paraId="53B0FBCE" w14:textId="47B8EA13" w:rsidR="004C18E2" w:rsidRDefault="004C18E2" w:rsidP="004E15A2">
      <w:pPr>
        <w:pStyle w:val="Content"/>
      </w:pPr>
    </w:p>
    <w:p w14:paraId="1BF8A562" w14:textId="09A88C68" w:rsidR="004C18E2" w:rsidRDefault="004C18E2" w:rsidP="004C18E2">
      <w:pPr>
        <w:pStyle w:val="Heading1"/>
      </w:pPr>
      <w:r>
        <w:t xml:space="preserve">Key Blog Posts </w:t>
      </w:r>
      <w:r w:rsidR="00A76616">
        <w:t>T</w:t>
      </w:r>
      <w:r>
        <w:t>hat Can Help Your Career</w:t>
      </w:r>
    </w:p>
    <w:p w14:paraId="0D3130E7" w14:textId="221F1B4B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Password </w:t>
      </w:r>
      <w:r w:rsidR="00A76616" w:rsidRPr="004C18E2">
        <w:rPr>
          <w:rFonts w:ascii="Verdana" w:hAnsi="Verdana" w:cs="Calibri"/>
          <w:sz w:val="21"/>
          <w:szCs w:val="21"/>
        </w:rPr>
        <w:t>complexity</w:t>
      </w:r>
      <w:r w:rsidR="00A76616">
        <w:rPr>
          <w:rFonts w:ascii="Verdana" w:hAnsi="Verdana" w:cs="Calibri"/>
          <w:sz w:val="21"/>
          <w:szCs w:val="21"/>
        </w:rPr>
        <w:t>:</w:t>
      </w:r>
    </w:p>
    <w:p w14:paraId="332DC0A5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10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https://www.sans.org/blog/nist-has-spoken-death-to-complexity-long-live-the-passphrase/</w:t>
        </w:r>
      </w:hyperlink>
    </w:p>
    <w:p w14:paraId="7D4452A7" w14:textId="77777777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 </w:t>
      </w:r>
    </w:p>
    <w:p w14:paraId="4123D345" w14:textId="1E66D7DA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Password </w:t>
      </w:r>
      <w:r w:rsidR="00A76616" w:rsidRPr="004C18E2">
        <w:rPr>
          <w:rFonts w:ascii="Verdana" w:hAnsi="Verdana" w:cs="Calibri"/>
          <w:sz w:val="21"/>
          <w:szCs w:val="21"/>
        </w:rPr>
        <w:t>expiration</w:t>
      </w:r>
      <w:r w:rsidR="00A76616">
        <w:rPr>
          <w:rFonts w:ascii="Verdana" w:hAnsi="Verdana" w:cs="Calibri"/>
          <w:sz w:val="21"/>
          <w:szCs w:val="21"/>
        </w:rPr>
        <w:t>:</w:t>
      </w:r>
    </w:p>
    <w:p w14:paraId="166CC89F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11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https://www.sans.org/blog/time-for-password-expiration-to-die/</w:t>
        </w:r>
      </w:hyperlink>
    </w:p>
    <w:p w14:paraId="66594B55" w14:textId="77777777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 </w:t>
      </w:r>
    </w:p>
    <w:p w14:paraId="0AABF857" w14:textId="6A73843C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Phishing</w:t>
      </w:r>
      <w:r w:rsidR="00A76616">
        <w:rPr>
          <w:rFonts w:ascii="Verdana" w:hAnsi="Verdana" w:cs="Calibri"/>
          <w:sz w:val="21"/>
          <w:szCs w:val="21"/>
        </w:rPr>
        <w:t>-</w:t>
      </w:r>
      <w:r w:rsidR="00A76616" w:rsidRPr="004C18E2">
        <w:rPr>
          <w:rFonts w:ascii="Verdana" w:hAnsi="Verdana" w:cs="Calibri"/>
          <w:sz w:val="21"/>
          <w:szCs w:val="21"/>
        </w:rPr>
        <w:t xml:space="preserve">resistant </w:t>
      </w:r>
      <w:r w:rsidRPr="004C18E2">
        <w:rPr>
          <w:rFonts w:ascii="Verdana" w:hAnsi="Verdana" w:cs="Calibri"/>
          <w:sz w:val="21"/>
          <w:szCs w:val="21"/>
        </w:rPr>
        <w:t>MFA</w:t>
      </w:r>
      <w:r w:rsidR="00A76616">
        <w:rPr>
          <w:rFonts w:ascii="Verdana" w:hAnsi="Verdana" w:cs="Calibri"/>
          <w:sz w:val="21"/>
          <w:szCs w:val="21"/>
        </w:rPr>
        <w:t>:</w:t>
      </w:r>
    </w:p>
    <w:p w14:paraId="0262C9C5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12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https://www.sans.org/blog/what-is-phishing-resistant-mfa/</w:t>
        </w:r>
      </w:hyperlink>
    </w:p>
    <w:p w14:paraId="22E34BD5" w14:textId="77777777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 </w:t>
      </w:r>
    </w:p>
    <w:p w14:paraId="04E0E5E1" w14:textId="0B6F6382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Why a 0% </w:t>
      </w:r>
      <w:r w:rsidR="00A76616" w:rsidRPr="004C18E2">
        <w:rPr>
          <w:rFonts w:ascii="Verdana" w:hAnsi="Verdana" w:cs="Calibri"/>
          <w:sz w:val="21"/>
          <w:szCs w:val="21"/>
        </w:rPr>
        <w:t>click rate is bad</w:t>
      </w:r>
      <w:r w:rsidR="00A76616">
        <w:rPr>
          <w:rFonts w:ascii="Verdana" w:hAnsi="Verdana" w:cs="Calibri"/>
          <w:sz w:val="21"/>
          <w:szCs w:val="21"/>
        </w:rPr>
        <w:t>:</w:t>
      </w:r>
    </w:p>
    <w:p w14:paraId="42DF9565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13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https://www.sans.org/blog/why-a-phishing-click-rate-of-0-is-bad/</w:t>
        </w:r>
      </w:hyperlink>
    </w:p>
    <w:p w14:paraId="1673276C" w14:textId="77777777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 </w:t>
      </w:r>
    </w:p>
    <w:p w14:paraId="5ABC2B01" w14:textId="536596D4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Getting </w:t>
      </w:r>
      <w:r w:rsidR="00A76616" w:rsidRPr="004C18E2">
        <w:rPr>
          <w:rFonts w:ascii="Verdana" w:hAnsi="Verdana" w:cs="Calibri"/>
          <w:sz w:val="21"/>
          <w:szCs w:val="21"/>
        </w:rPr>
        <w:t>started in cybersecurity with a nontechnical background</w:t>
      </w:r>
      <w:r w:rsidR="00A76616">
        <w:rPr>
          <w:rFonts w:ascii="Verdana" w:hAnsi="Verdana" w:cs="Calibri"/>
          <w:sz w:val="21"/>
          <w:szCs w:val="21"/>
        </w:rPr>
        <w:t>:</w:t>
      </w:r>
    </w:p>
    <w:p w14:paraId="7FCABE38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14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https://www.sans.org/blog/getting-started-in-cybersecurity-with-a-non-technical-background/</w:t>
        </w:r>
      </w:hyperlink>
    </w:p>
    <w:p w14:paraId="1FF06A06" w14:textId="77777777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 </w:t>
      </w:r>
    </w:p>
    <w:p w14:paraId="65202F6F" w14:textId="7ED92968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What is a </w:t>
      </w:r>
      <w:r w:rsidR="00A76616" w:rsidRPr="004C18E2">
        <w:rPr>
          <w:rFonts w:ascii="Verdana" w:hAnsi="Verdana" w:cs="Calibri"/>
          <w:sz w:val="21"/>
          <w:szCs w:val="21"/>
        </w:rPr>
        <w:t>security awareness officer</w:t>
      </w:r>
      <w:r w:rsidRPr="004C18E2">
        <w:rPr>
          <w:rFonts w:ascii="Verdana" w:hAnsi="Verdana" w:cs="Calibri"/>
          <w:sz w:val="21"/>
          <w:szCs w:val="21"/>
        </w:rPr>
        <w:t>?</w:t>
      </w:r>
    </w:p>
    <w:p w14:paraId="1EC8AB90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15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https://www.sans.org/blog/who-and-what-is-a-security-awareness-officer/</w:t>
        </w:r>
      </w:hyperlink>
    </w:p>
    <w:p w14:paraId="136A7EEB" w14:textId="77777777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 </w:t>
      </w:r>
    </w:p>
    <w:p w14:paraId="7793BB69" w14:textId="365EDCF3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What to </w:t>
      </w:r>
      <w:r w:rsidR="00A76616" w:rsidRPr="004C18E2">
        <w:rPr>
          <w:rFonts w:ascii="Verdana" w:hAnsi="Verdana" w:cs="Calibri"/>
          <w:sz w:val="21"/>
          <w:szCs w:val="21"/>
        </w:rPr>
        <w:t>measure in security awareness programs</w:t>
      </w:r>
      <w:r w:rsidR="00A76616">
        <w:rPr>
          <w:rFonts w:ascii="Verdana" w:hAnsi="Verdana" w:cs="Calibri"/>
          <w:sz w:val="21"/>
          <w:szCs w:val="21"/>
        </w:rPr>
        <w:t>:</w:t>
      </w:r>
    </w:p>
    <w:p w14:paraId="79899444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16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https://www.sans.org/blog/security-awareness-metrics-what-to-measure-and-how/</w:t>
        </w:r>
      </w:hyperlink>
    </w:p>
    <w:p w14:paraId="2E09EEEA" w14:textId="77777777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> </w:t>
      </w:r>
    </w:p>
    <w:p w14:paraId="4E1F4460" w14:textId="2688DC82" w:rsidR="004C18E2" w:rsidRPr="004C18E2" w:rsidRDefault="004C18E2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r w:rsidRPr="004C18E2">
        <w:rPr>
          <w:rFonts w:ascii="Verdana" w:hAnsi="Verdana" w:cs="Calibri"/>
          <w:sz w:val="21"/>
          <w:szCs w:val="21"/>
        </w:rPr>
        <w:t xml:space="preserve">Career </w:t>
      </w:r>
      <w:r w:rsidR="00A76616" w:rsidRPr="004C18E2">
        <w:rPr>
          <w:rFonts w:ascii="Verdana" w:hAnsi="Verdana" w:cs="Calibri"/>
          <w:sz w:val="21"/>
          <w:szCs w:val="21"/>
        </w:rPr>
        <w:t>path for security awareness professionals</w:t>
      </w:r>
      <w:r w:rsidR="00A76616">
        <w:rPr>
          <w:rFonts w:ascii="Verdana" w:hAnsi="Verdana" w:cs="Calibri"/>
          <w:sz w:val="21"/>
          <w:szCs w:val="21"/>
        </w:rPr>
        <w:t>:</w:t>
      </w:r>
    </w:p>
    <w:p w14:paraId="208EE7A6" w14:textId="77777777" w:rsidR="004C18E2" w:rsidRPr="004C18E2" w:rsidRDefault="00000000" w:rsidP="004C18E2">
      <w:pPr>
        <w:pStyle w:val="NormalWeb"/>
        <w:spacing w:before="0" w:beforeAutospacing="0" w:after="0" w:afterAutospacing="0"/>
        <w:rPr>
          <w:rFonts w:ascii="Verdana" w:hAnsi="Verdana" w:cs="Calibri"/>
          <w:sz w:val="21"/>
          <w:szCs w:val="21"/>
        </w:rPr>
      </w:pPr>
      <w:hyperlink r:id="rId17" w:history="1">
        <w:r w:rsidR="004C18E2" w:rsidRPr="004C18E2">
          <w:rPr>
            <w:rStyle w:val="Hyperlink"/>
            <w:rFonts w:ascii="Verdana" w:hAnsi="Verdana" w:cs="Calibri"/>
            <w:sz w:val="21"/>
            <w:szCs w:val="21"/>
          </w:rPr>
          <w:t>https://www.sans.org/blog/career-development-for-security-awareness-engagement-and-culture-professionals/</w:t>
        </w:r>
      </w:hyperlink>
    </w:p>
    <w:p w14:paraId="1E24D5DA" w14:textId="062CDA93" w:rsidR="004C18E2" w:rsidRDefault="004C18E2" w:rsidP="004C18E2"/>
    <w:p w14:paraId="3A8B85AB" w14:textId="77777777" w:rsidR="004C18E2" w:rsidRPr="004C18E2" w:rsidRDefault="004C18E2" w:rsidP="004C18E2"/>
    <w:p w14:paraId="1593D2C2" w14:textId="77777777" w:rsidR="004C18E2" w:rsidRDefault="004C18E2" w:rsidP="004C18E2">
      <w:pPr>
        <w:pStyle w:val="Heading1"/>
      </w:pPr>
      <w:r>
        <w:t>Our Favorite Social Engineering Movies</w:t>
      </w:r>
    </w:p>
    <w:p w14:paraId="63091A97" w14:textId="77777777" w:rsidR="004C18E2" w:rsidRPr="00E138B0" w:rsidRDefault="004C18E2" w:rsidP="004C18E2">
      <w:pPr>
        <w:pStyle w:val="Content"/>
        <w:rPr>
          <w:i/>
          <w:iCs/>
        </w:rPr>
      </w:pPr>
      <w:r w:rsidRPr="00E138B0">
        <w:rPr>
          <w:i/>
          <w:iCs/>
        </w:rPr>
        <w:t>The Sting</w:t>
      </w:r>
    </w:p>
    <w:p w14:paraId="6F4E02F2" w14:textId="77777777" w:rsidR="004C18E2" w:rsidRPr="00E138B0" w:rsidRDefault="004C18E2" w:rsidP="004C18E2">
      <w:pPr>
        <w:pStyle w:val="Content"/>
        <w:rPr>
          <w:i/>
          <w:iCs/>
        </w:rPr>
      </w:pPr>
      <w:r w:rsidRPr="00E138B0">
        <w:rPr>
          <w:i/>
          <w:iCs/>
        </w:rPr>
        <w:t>Ferris Bueller’s Day Off</w:t>
      </w:r>
    </w:p>
    <w:p w14:paraId="1ED3F3EE" w14:textId="77777777" w:rsidR="004C18E2" w:rsidRPr="00E138B0" w:rsidRDefault="004C18E2" w:rsidP="004C18E2">
      <w:pPr>
        <w:pStyle w:val="Content"/>
        <w:rPr>
          <w:i/>
          <w:iCs/>
        </w:rPr>
      </w:pPr>
      <w:r w:rsidRPr="00E138B0">
        <w:rPr>
          <w:i/>
          <w:iCs/>
        </w:rPr>
        <w:t>Catch Me If You Can</w:t>
      </w:r>
    </w:p>
    <w:p w14:paraId="4441A83C" w14:textId="6B802231" w:rsidR="004C18E2" w:rsidRPr="00E138B0" w:rsidRDefault="004C18E2" w:rsidP="004C18E2">
      <w:pPr>
        <w:pStyle w:val="Content"/>
        <w:rPr>
          <w:i/>
          <w:iCs/>
        </w:rPr>
      </w:pPr>
      <w:r w:rsidRPr="00E138B0">
        <w:rPr>
          <w:i/>
          <w:iCs/>
        </w:rPr>
        <w:t xml:space="preserve">Ocean’s 11 </w:t>
      </w:r>
      <w:r w:rsidR="00A76616" w:rsidRPr="00A76616">
        <w:t>and</w:t>
      </w:r>
      <w:r w:rsidRPr="00E138B0">
        <w:rPr>
          <w:i/>
          <w:iCs/>
        </w:rPr>
        <w:t xml:space="preserve"> Ocean’s 8</w:t>
      </w:r>
    </w:p>
    <w:p w14:paraId="25DFD72C" w14:textId="77777777" w:rsidR="004C18E2" w:rsidRPr="00E138B0" w:rsidRDefault="004C18E2" w:rsidP="004C18E2">
      <w:pPr>
        <w:pStyle w:val="Content"/>
        <w:rPr>
          <w:i/>
          <w:iCs/>
        </w:rPr>
      </w:pPr>
      <w:r w:rsidRPr="00E138B0">
        <w:rPr>
          <w:i/>
          <w:iCs/>
        </w:rPr>
        <w:t>Dirty Rotten Scoundrels</w:t>
      </w:r>
    </w:p>
    <w:p w14:paraId="01C9ECBB" w14:textId="77777777" w:rsidR="004C18E2" w:rsidRPr="004C18E2" w:rsidRDefault="004C18E2" w:rsidP="004C18E2"/>
    <w:sectPr w:rsidR="004C18E2" w:rsidRPr="004C18E2" w:rsidSect="00BE1532">
      <w:headerReference w:type="even" r:id="rId18"/>
      <w:headerReference w:type="default" r:id="rId19"/>
      <w:footerReference w:type="even" r:id="rId20"/>
      <w:footerReference w:type="default" r:id="rId21"/>
      <w:pgSz w:w="12240" w:h="15840"/>
      <w:pgMar w:top="1440" w:right="1077" w:bottom="1134" w:left="1077" w:header="1225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83A25" w14:textId="77777777" w:rsidR="00A42764" w:rsidRDefault="00A42764">
      <w:r>
        <w:separator/>
      </w:r>
    </w:p>
  </w:endnote>
  <w:endnote w:type="continuationSeparator" w:id="0">
    <w:p w14:paraId="18D082DC" w14:textId="77777777" w:rsidR="00A42764" w:rsidRDefault="00A42764">
      <w:r>
        <w:continuationSeparator/>
      </w:r>
    </w:p>
  </w:endnote>
  <w:endnote w:type="continuationNotice" w:id="1">
    <w:p w14:paraId="2BA5AD27" w14:textId="77777777" w:rsidR="00A42764" w:rsidRDefault="00A427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SvtyTwo OS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Yu Gothic"/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doni SvtyTwo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altName w:val="Century Gothic"/>
    <w:panose1 w:val="020B0602020204020303"/>
    <w:charset w:val="00"/>
    <w:family w:val="swiss"/>
    <w:pitch w:val="variable"/>
    <w:sig w:usb0="A0000AEF" w:usb1="5000214A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8706" w14:textId="77777777" w:rsidR="009E374F" w:rsidRDefault="009E374F" w:rsidP="00F20A16">
    <w:pPr>
      <w:pStyle w:val="HeaderFooter"/>
    </w:pPr>
    <w:r>
      <w:t xml:space="preserve">Security Awareness Materials - Confidential                                                                                                              Page 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of </w:t>
    </w:r>
    <w:r w:rsidR="00907DB1">
      <w:rPr>
        <w:noProof/>
      </w:rPr>
      <w:fldChar w:fldCharType="begin"/>
    </w:r>
    <w:r w:rsidR="00907DB1">
      <w:rPr>
        <w:noProof/>
      </w:rPr>
      <w:instrText xml:space="preserve"> NUMPAGES </w:instrText>
    </w:r>
    <w:r w:rsidR="00907DB1">
      <w:rPr>
        <w:noProof/>
      </w:rPr>
      <w:fldChar w:fldCharType="separate"/>
    </w:r>
    <w:r w:rsidR="00903FE5">
      <w:rPr>
        <w:noProof/>
      </w:rPr>
      <w:t>2</w:t>
    </w:r>
    <w:r w:rsidR="00907DB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0338D" w14:textId="2A5E079E" w:rsidR="004C18E2" w:rsidRPr="00BE1532" w:rsidRDefault="00BE1532" w:rsidP="00BE1532">
    <w:pPr>
      <w:pStyle w:val="Footer"/>
      <w:jc w:val="center"/>
      <w:rPr>
        <w:rFonts w:ascii="Arial" w:hAnsi="Arial" w:cs="Arial"/>
        <w:sz w:val="18"/>
      </w:rPr>
    </w:pPr>
    <w:r w:rsidRPr="00BE1532">
      <w:rPr>
        <w:rFonts w:ascii="Arial" w:hAnsi="Arial" w:cs="Arial"/>
        <w:sz w:val="18"/>
      </w:rPr>
      <w:t xml:space="preserve">SANS MGT433 </w:t>
    </w:r>
    <w:r w:rsidR="00351E7F">
      <w:rPr>
        <w:rFonts w:ascii="Arial" w:hAnsi="Arial" w:cs="Arial"/>
        <w:sz w:val="18"/>
      </w:rPr>
      <w:t>–</w:t>
    </w:r>
    <w:r w:rsidRPr="00BE1532">
      <w:rPr>
        <w:rFonts w:ascii="Arial" w:hAnsi="Arial" w:cs="Arial"/>
        <w:sz w:val="18"/>
      </w:rPr>
      <w:t xml:space="preserve"> </w:t>
    </w:r>
    <w:r w:rsidR="004C18E2" w:rsidRPr="004C18E2">
      <w:rPr>
        <w:rFonts w:ascii="Arial" w:hAnsi="Arial" w:cs="Arial"/>
        <w:sz w:val="18"/>
      </w:rPr>
      <w:t>https://www.sans.org/mgt433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73CF" w14:textId="77777777" w:rsidR="00A42764" w:rsidRDefault="00A42764">
      <w:r>
        <w:separator/>
      </w:r>
    </w:p>
  </w:footnote>
  <w:footnote w:type="continuationSeparator" w:id="0">
    <w:p w14:paraId="10C3BB69" w14:textId="77777777" w:rsidR="00A42764" w:rsidRDefault="00A42764">
      <w:r>
        <w:continuationSeparator/>
      </w:r>
    </w:p>
  </w:footnote>
  <w:footnote w:type="continuationNotice" w:id="1">
    <w:p w14:paraId="6016C43F" w14:textId="77777777" w:rsidR="00A42764" w:rsidRDefault="00A4276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68CDF" w14:textId="77777777" w:rsidR="009E374F" w:rsidRDefault="009E374F" w:rsidP="00F20A16">
    <w:pPr>
      <w:pStyle w:val="HeaderFoo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1C22DEF" wp14:editId="7169259A">
          <wp:simplePos x="0" y="0"/>
          <wp:positionH relativeFrom="page">
            <wp:posOffset>5457825</wp:posOffset>
          </wp:positionH>
          <wp:positionV relativeFrom="page">
            <wp:posOffset>250825</wp:posOffset>
          </wp:positionV>
          <wp:extent cx="1290320" cy="381000"/>
          <wp:effectExtent l="2540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381000"/>
                  </a:xfrm>
                  <a:prstGeom prst="rect">
                    <a:avLst/>
                  </a:prstGeom>
                  <a:noFill/>
                  <a:ln w="127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14:paraId="2CA739A7" w14:textId="77777777" w:rsidR="009E374F" w:rsidRDefault="009E374F" w:rsidP="00F20A16">
    <w:pPr>
      <w:pStyle w:val="HeaderFooter"/>
    </w:pPr>
  </w:p>
  <w:p w14:paraId="265B9210" w14:textId="77777777" w:rsidR="009E374F" w:rsidRDefault="00000000" w:rsidP="00F20A16">
    <w:pPr>
      <w:pStyle w:val="HeaderFooter"/>
    </w:pPr>
    <w:hyperlink r:id="rId2" w:history="1">
      <w:r w:rsidR="009E374F" w:rsidRPr="00BF2849">
        <w:rPr>
          <w:rStyle w:val="Hyperlink"/>
        </w:rPr>
        <w:t>securityawareness@sans.org</w:t>
      </w:r>
    </w:hyperlink>
    <w:r w:rsidR="009E374F">
      <w:t xml:space="preserve">                </w:t>
    </w:r>
    <w:hyperlink r:id="rId3" w:history="1">
      <w:r w:rsidR="009E374F" w:rsidRPr="00BF2849">
        <w:rPr>
          <w:rStyle w:val="Hyperlink"/>
        </w:rPr>
        <w:t>www.securingthehuman.org</w:t>
      </w:r>
    </w:hyperlink>
    <w:r w:rsidR="009E374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9D487D8" wp14:editId="196C4FE6">
              <wp:simplePos x="0" y="0"/>
              <wp:positionH relativeFrom="character">
                <wp:posOffset>-2914015</wp:posOffset>
              </wp:positionH>
              <wp:positionV relativeFrom="line">
                <wp:posOffset>70485</wp:posOffset>
              </wp:positionV>
              <wp:extent cx="5951220" cy="7620"/>
              <wp:effectExtent l="19685" t="19685" r="36195" b="36195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220" cy="76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AF570" id="Straight Connector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-229.45pt,5.55pt" to="239.15pt,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" strokeweight="1.5pt">
              <w10:wrap anchory="line"/>
            </v:line>
          </w:pict>
        </mc:Fallback>
      </mc:AlternateContent>
    </w:r>
  </w:p>
  <w:p w14:paraId="21FF33D9" w14:textId="77777777" w:rsidR="009E374F" w:rsidRDefault="009E374F" w:rsidP="00F20A16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57C9B" w14:textId="437E6483" w:rsidR="009E374F" w:rsidRPr="00F00C3B" w:rsidRDefault="004D33C2" w:rsidP="002C224C">
    <w:pPr>
      <w:pStyle w:val="HeaderFooter"/>
      <w:jc w:val="left"/>
      <w:rPr>
        <w:rFonts w:ascii="Times New Roman" w:eastAsia="Times New Roman" w:hAnsi="Times New Roman"/>
        <w:color w:val="auto"/>
        <w:spacing w:val="0"/>
        <w:sz w:val="20"/>
      </w:rPr>
    </w:pPr>
    <w:r>
      <w:rPr>
        <w:rFonts w:ascii="Times New Roman" w:eastAsia="Times New Roman" w:hAnsi="Times New Roman"/>
        <w:noProof/>
        <w:color w:val="auto"/>
        <w:spacing w:val="0"/>
        <w:sz w:val="20"/>
      </w:rPr>
      <w:drawing>
        <wp:anchor distT="0" distB="0" distL="114300" distR="114300" simplePos="0" relativeHeight="251659776" behindDoc="0" locked="0" layoutInCell="1" allowOverlap="1" wp14:anchorId="62E2D978" wp14:editId="6C6CF272">
          <wp:simplePos x="0" y="0"/>
          <wp:positionH relativeFrom="column">
            <wp:posOffset>3823970</wp:posOffset>
          </wp:positionH>
          <wp:positionV relativeFrom="paragraph">
            <wp:posOffset>-553866</wp:posOffset>
          </wp:positionV>
          <wp:extent cx="2618181" cy="380384"/>
          <wp:effectExtent l="0" t="0" r="0" b="635"/>
          <wp:wrapNone/>
          <wp:docPr id="2" name="Picture 2" descr="/Volumes/STH/Dropbox (SANS)/Community/MGT433/Update/SANS-SA-Logo-Lo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olumes/STH/Dropbox (SANS)/Community/MGT433/Update/SANS-SA-Logo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8181" cy="380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4EE87E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432"/>
        </w:tabs>
        <w:ind w:left="432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 w15:restartNumberingAfterBreak="0">
    <w:nsid w:val="04CD6AB2"/>
    <w:multiLevelType w:val="multilevel"/>
    <w:tmpl w:val="42CE69B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288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pStyle w:val="Bullet-Numbers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2" w15:restartNumberingAfterBreak="0">
    <w:nsid w:val="084D1823"/>
    <w:multiLevelType w:val="hybridMultilevel"/>
    <w:tmpl w:val="75BC0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055B2"/>
    <w:multiLevelType w:val="hybridMultilevel"/>
    <w:tmpl w:val="8F5C3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0E5C87"/>
    <w:multiLevelType w:val="hybridMultilevel"/>
    <w:tmpl w:val="EB98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34527"/>
    <w:multiLevelType w:val="hybridMultilevel"/>
    <w:tmpl w:val="4ADC3F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D1847"/>
    <w:multiLevelType w:val="hybridMultilevel"/>
    <w:tmpl w:val="25AC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A64E9"/>
    <w:multiLevelType w:val="hybridMultilevel"/>
    <w:tmpl w:val="2ED85E7A"/>
    <w:lvl w:ilvl="0" w:tplc="6FE8B2B4">
      <w:start w:val="25"/>
      <w:numFmt w:val="decimal"/>
      <w:lvlText w:val="%1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D93470C"/>
    <w:multiLevelType w:val="hybridMultilevel"/>
    <w:tmpl w:val="C44C0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E52D7"/>
    <w:multiLevelType w:val="hybridMultilevel"/>
    <w:tmpl w:val="7EA890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9F4"/>
    <w:multiLevelType w:val="hybridMultilevel"/>
    <w:tmpl w:val="2ABE1AE0"/>
    <w:lvl w:ilvl="0" w:tplc="74FE9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6C29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762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824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EEE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185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20D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EAB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EA2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983D87"/>
    <w:multiLevelType w:val="hybridMultilevel"/>
    <w:tmpl w:val="507880DA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2" w15:restartNumberingAfterBreak="0">
    <w:nsid w:val="2ECF6896"/>
    <w:multiLevelType w:val="hybridMultilevel"/>
    <w:tmpl w:val="1BEA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A6B67"/>
    <w:multiLevelType w:val="multilevel"/>
    <w:tmpl w:val="1A62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B7274F"/>
    <w:multiLevelType w:val="hybridMultilevel"/>
    <w:tmpl w:val="7EC83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A5D40"/>
    <w:multiLevelType w:val="hybridMultilevel"/>
    <w:tmpl w:val="6A50DA1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21A3D"/>
    <w:multiLevelType w:val="multilevel"/>
    <w:tmpl w:val="6050551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B170563"/>
    <w:multiLevelType w:val="singleLevel"/>
    <w:tmpl w:val="5C02257A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8" w15:restartNumberingAfterBreak="0">
    <w:nsid w:val="5EB5230A"/>
    <w:multiLevelType w:val="hybridMultilevel"/>
    <w:tmpl w:val="C89E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4022AE"/>
    <w:multiLevelType w:val="hybridMultilevel"/>
    <w:tmpl w:val="2FD45290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73103"/>
    <w:multiLevelType w:val="hybridMultilevel"/>
    <w:tmpl w:val="2CCCE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CF0EB9"/>
    <w:multiLevelType w:val="hybridMultilevel"/>
    <w:tmpl w:val="0B4A8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D6349"/>
    <w:multiLevelType w:val="hybridMultilevel"/>
    <w:tmpl w:val="8AC8A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70EFA"/>
    <w:multiLevelType w:val="hybridMultilevel"/>
    <w:tmpl w:val="9E22E8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83B3020"/>
    <w:multiLevelType w:val="hybridMultilevel"/>
    <w:tmpl w:val="E9005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277084"/>
    <w:multiLevelType w:val="hybridMultilevel"/>
    <w:tmpl w:val="755A6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139F7"/>
    <w:multiLevelType w:val="multilevel"/>
    <w:tmpl w:val="01A46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4B34FB"/>
    <w:multiLevelType w:val="hybridMultilevel"/>
    <w:tmpl w:val="D3469FE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785555">
    <w:abstractNumId w:val="0"/>
  </w:num>
  <w:num w:numId="2" w16cid:durableId="1869440545">
    <w:abstractNumId w:val="17"/>
  </w:num>
  <w:num w:numId="3" w16cid:durableId="354501601">
    <w:abstractNumId w:val="16"/>
  </w:num>
  <w:num w:numId="4" w16cid:durableId="586118018">
    <w:abstractNumId w:val="1"/>
  </w:num>
  <w:num w:numId="5" w16cid:durableId="706106912">
    <w:abstractNumId w:val="12"/>
  </w:num>
  <w:num w:numId="6" w16cid:durableId="1821192915">
    <w:abstractNumId w:val="11"/>
  </w:num>
  <w:num w:numId="7" w16cid:durableId="1776434717">
    <w:abstractNumId w:val="3"/>
  </w:num>
  <w:num w:numId="8" w16cid:durableId="987785252">
    <w:abstractNumId w:val="24"/>
  </w:num>
  <w:num w:numId="9" w16cid:durableId="638921943">
    <w:abstractNumId w:val="20"/>
  </w:num>
  <w:num w:numId="10" w16cid:durableId="343289659">
    <w:abstractNumId w:val="6"/>
  </w:num>
  <w:num w:numId="11" w16cid:durableId="1556547995">
    <w:abstractNumId w:val="18"/>
  </w:num>
  <w:num w:numId="12" w16cid:durableId="1869103321">
    <w:abstractNumId w:val="27"/>
  </w:num>
  <w:num w:numId="13" w16cid:durableId="2074892570">
    <w:abstractNumId w:val="19"/>
  </w:num>
  <w:num w:numId="14" w16cid:durableId="1654018761">
    <w:abstractNumId w:val="15"/>
  </w:num>
  <w:num w:numId="15" w16cid:durableId="225382952">
    <w:abstractNumId w:val="4"/>
  </w:num>
  <w:num w:numId="16" w16cid:durableId="718091964">
    <w:abstractNumId w:val="7"/>
  </w:num>
  <w:num w:numId="17" w16cid:durableId="326595132">
    <w:abstractNumId w:val="16"/>
  </w:num>
  <w:num w:numId="18" w16cid:durableId="1976985326">
    <w:abstractNumId w:val="16"/>
  </w:num>
  <w:num w:numId="19" w16cid:durableId="412048645">
    <w:abstractNumId w:val="16"/>
  </w:num>
  <w:num w:numId="20" w16cid:durableId="1928075648">
    <w:abstractNumId w:val="5"/>
  </w:num>
  <w:num w:numId="21" w16cid:durableId="2109152208">
    <w:abstractNumId w:val="9"/>
  </w:num>
  <w:num w:numId="22" w16cid:durableId="1920479364">
    <w:abstractNumId w:val="23"/>
  </w:num>
  <w:num w:numId="23" w16cid:durableId="2038850715">
    <w:abstractNumId w:val="16"/>
  </w:num>
  <w:num w:numId="24" w16cid:durableId="701326739">
    <w:abstractNumId w:val="16"/>
  </w:num>
  <w:num w:numId="25" w16cid:durableId="531263492">
    <w:abstractNumId w:val="16"/>
  </w:num>
  <w:num w:numId="26" w16cid:durableId="1421828287">
    <w:abstractNumId w:val="16"/>
  </w:num>
  <w:num w:numId="27" w16cid:durableId="1740320064">
    <w:abstractNumId w:val="16"/>
  </w:num>
  <w:num w:numId="28" w16cid:durableId="1595355646">
    <w:abstractNumId w:val="16"/>
  </w:num>
  <w:num w:numId="29" w16cid:durableId="1485506772">
    <w:abstractNumId w:val="16"/>
  </w:num>
  <w:num w:numId="30" w16cid:durableId="932931272">
    <w:abstractNumId w:val="16"/>
  </w:num>
  <w:num w:numId="31" w16cid:durableId="774717997">
    <w:abstractNumId w:val="16"/>
  </w:num>
  <w:num w:numId="32" w16cid:durableId="1944917461">
    <w:abstractNumId w:val="10"/>
  </w:num>
  <w:num w:numId="33" w16cid:durableId="518543483">
    <w:abstractNumId w:val="22"/>
  </w:num>
  <w:num w:numId="34" w16cid:durableId="1627542203">
    <w:abstractNumId w:val="2"/>
  </w:num>
  <w:num w:numId="35" w16cid:durableId="1978298893">
    <w:abstractNumId w:val="25"/>
  </w:num>
  <w:num w:numId="36" w16cid:durableId="557672013">
    <w:abstractNumId w:val="8"/>
  </w:num>
  <w:num w:numId="37" w16cid:durableId="706829800">
    <w:abstractNumId w:val="21"/>
  </w:num>
  <w:num w:numId="38" w16cid:durableId="1929535216">
    <w:abstractNumId w:val="14"/>
  </w:num>
  <w:num w:numId="39" w16cid:durableId="1043284342">
    <w:abstractNumId w:val="13"/>
  </w:num>
  <w:num w:numId="40" w16cid:durableId="13806624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DateAndTime/>
  <w:embedSystemFonts/>
  <w:bordersDoNotSurroundHeader/>
  <w:bordersDoNotSurroundFooter/>
  <w:proofState w:spelling="clean" w:grammar="clean"/>
  <w:defaultTabStop w:val="720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WwNDI3srQ0MLU0sDBU0lEKTi0uzszPAykwrAUAhZTqTiwAAAA="/>
  </w:docVars>
  <w:rsids>
    <w:rsidRoot w:val="002A4A44"/>
    <w:rsid w:val="00002A2F"/>
    <w:rsid w:val="0000418E"/>
    <w:rsid w:val="00004E25"/>
    <w:rsid w:val="00007959"/>
    <w:rsid w:val="000266A2"/>
    <w:rsid w:val="0003019B"/>
    <w:rsid w:val="00040965"/>
    <w:rsid w:val="00045078"/>
    <w:rsid w:val="00054F38"/>
    <w:rsid w:val="00062B18"/>
    <w:rsid w:val="00063678"/>
    <w:rsid w:val="000716EB"/>
    <w:rsid w:val="000719A3"/>
    <w:rsid w:val="000720EF"/>
    <w:rsid w:val="00072A18"/>
    <w:rsid w:val="00072F9D"/>
    <w:rsid w:val="00077722"/>
    <w:rsid w:val="0008449F"/>
    <w:rsid w:val="000918C3"/>
    <w:rsid w:val="00093A2B"/>
    <w:rsid w:val="00094800"/>
    <w:rsid w:val="000A0CD2"/>
    <w:rsid w:val="000B3741"/>
    <w:rsid w:val="000C3498"/>
    <w:rsid w:val="000D135F"/>
    <w:rsid w:val="000D232F"/>
    <w:rsid w:val="000E1403"/>
    <w:rsid w:val="000E21DC"/>
    <w:rsid w:val="000E3881"/>
    <w:rsid w:val="000E49D4"/>
    <w:rsid w:val="000E5B38"/>
    <w:rsid w:val="000F2F6F"/>
    <w:rsid w:val="000F3B37"/>
    <w:rsid w:val="00103F4A"/>
    <w:rsid w:val="001132AA"/>
    <w:rsid w:val="001141A4"/>
    <w:rsid w:val="00122902"/>
    <w:rsid w:val="00123D76"/>
    <w:rsid w:val="001244B8"/>
    <w:rsid w:val="00127F81"/>
    <w:rsid w:val="00132C20"/>
    <w:rsid w:val="00136E1F"/>
    <w:rsid w:val="00136E4A"/>
    <w:rsid w:val="00140A5A"/>
    <w:rsid w:val="001431E0"/>
    <w:rsid w:val="00157638"/>
    <w:rsid w:val="001635A8"/>
    <w:rsid w:val="00173945"/>
    <w:rsid w:val="0017465E"/>
    <w:rsid w:val="00175194"/>
    <w:rsid w:val="001771AE"/>
    <w:rsid w:val="001825FD"/>
    <w:rsid w:val="0018512F"/>
    <w:rsid w:val="001969BC"/>
    <w:rsid w:val="001A60A3"/>
    <w:rsid w:val="001B13CB"/>
    <w:rsid w:val="001B1580"/>
    <w:rsid w:val="001B17EE"/>
    <w:rsid w:val="001B5D1D"/>
    <w:rsid w:val="001C487A"/>
    <w:rsid w:val="001C5580"/>
    <w:rsid w:val="001E16DC"/>
    <w:rsid w:val="001E3F3D"/>
    <w:rsid w:val="001E5E5E"/>
    <w:rsid w:val="001E7FEF"/>
    <w:rsid w:val="001F1902"/>
    <w:rsid w:val="001F3BCC"/>
    <w:rsid w:val="001F422E"/>
    <w:rsid w:val="00200129"/>
    <w:rsid w:val="00200405"/>
    <w:rsid w:val="00215541"/>
    <w:rsid w:val="002220EA"/>
    <w:rsid w:val="00224DD5"/>
    <w:rsid w:val="00247493"/>
    <w:rsid w:val="00250CC5"/>
    <w:rsid w:val="00256187"/>
    <w:rsid w:val="00261737"/>
    <w:rsid w:val="00262CDC"/>
    <w:rsid w:val="002747BA"/>
    <w:rsid w:val="002761C4"/>
    <w:rsid w:val="00277F4F"/>
    <w:rsid w:val="0028661E"/>
    <w:rsid w:val="002876B0"/>
    <w:rsid w:val="0029030A"/>
    <w:rsid w:val="00290993"/>
    <w:rsid w:val="002941AE"/>
    <w:rsid w:val="00295E0E"/>
    <w:rsid w:val="002A0BD9"/>
    <w:rsid w:val="002A2DE9"/>
    <w:rsid w:val="002A4A44"/>
    <w:rsid w:val="002A7929"/>
    <w:rsid w:val="002B15EE"/>
    <w:rsid w:val="002B4C53"/>
    <w:rsid w:val="002C0BDA"/>
    <w:rsid w:val="002C224C"/>
    <w:rsid w:val="002C6AEA"/>
    <w:rsid w:val="002D0776"/>
    <w:rsid w:val="002D09F4"/>
    <w:rsid w:val="002D119E"/>
    <w:rsid w:val="002D1255"/>
    <w:rsid w:val="002D62FD"/>
    <w:rsid w:val="002D6BAB"/>
    <w:rsid w:val="002F161F"/>
    <w:rsid w:val="002F650F"/>
    <w:rsid w:val="003051A4"/>
    <w:rsid w:val="003124F5"/>
    <w:rsid w:val="003130BD"/>
    <w:rsid w:val="003162FF"/>
    <w:rsid w:val="00330AC8"/>
    <w:rsid w:val="00340F07"/>
    <w:rsid w:val="00345951"/>
    <w:rsid w:val="00350170"/>
    <w:rsid w:val="00351E7F"/>
    <w:rsid w:val="00355423"/>
    <w:rsid w:val="00373000"/>
    <w:rsid w:val="00377052"/>
    <w:rsid w:val="00386F18"/>
    <w:rsid w:val="00394992"/>
    <w:rsid w:val="00395C9D"/>
    <w:rsid w:val="003A414E"/>
    <w:rsid w:val="003B6E1D"/>
    <w:rsid w:val="003B6F9D"/>
    <w:rsid w:val="003C6272"/>
    <w:rsid w:val="003E0902"/>
    <w:rsid w:val="003E4D2C"/>
    <w:rsid w:val="003F325E"/>
    <w:rsid w:val="004019FC"/>
    <w:rsid w:val="00401F52"/>
    <w:rsid w:val="004144A1"/>
    <w:rsid w:val="0041717E"/>
    <w:rsid w:val="0041770C"/>
    <w:rsid w:val="00420136"/>
    <w:rsid w:val="00443188"/>
    <w:rsid w:val="00445778"/>
    <w:rsid w:val="00446D00"/>
    <w:rsid w:val="0045134A"/>
    <w:rsid w:val="00451AE5"/>
    <w:rsid w:val="00457732"/>
    <w:rsid w:val="00464F08"/>
    <w:rsid w:val="00466B55"/>
    <w:rsid w:val="004702B3"/>
    <w:rsid w:val="00474DD1"/>
    <w:rsid w:val="0047737D"/>
    <w:rsid w:val="00482BE0"/>
    <w:rsid w:val="0048309C"/>
    <w:rsid w:val="004944EE"/>
    <w:rsid w:val="00494C3A"/>
    <w:rsid w:val="004952D7"/>
    <w:rsid w:val="004A1B43"/>
    <w:rsid w:val="004A7959"/>
    <w:rsid w:val="004C0767"/>
    <w:rsid w:val="004C1574"/>
    <w:rsid w:val="004C18E2"/>
    <w:rsid w:val="004C4434"/>
    <w:rsid w:val="004D099B"/>
    <w:rsid w:val="004D33C2"/>
    <w:rsid w:val="004D435F"/>
    <w:rsid w:val="004E15A2"/>
    <w:rsid w:val="004E426C"/>
    <w:rsid w:val="004E6628"/>
    <w:rsid w:val="004F0017"/>
    <w:rsid w:val="004F1DBC"/>
    <w:rsid w:val="005002EB"/>
    <w:rsid w:val="00504B12"/>
    <w:rsid w:val="00510607"/>
    <w:rsid w:val="005354D7"/>
    <w:rsid w:val="00535A90"/>
    <w:rsid w:val="00541723"/>
    <w:rsid w:val="005448A2"/>
    <w:rsid w:val="0054659A"/>
    <w:rsid w:val="00550E34"/>
    <w:rsid w:val="00551A30"/>
    <w:rsid w:val="00553558"/>
    <w:rsid w:val="00553779"/>
    <w:rsid w:val="005575D3"/>
    <w:rsid w:val="00562BC9"/>
    <w:rsid w:val="005661AB"/>
    <w:rsid w:val="00566A4C"/>
    <w:rsid w:val="005767AF"/>
    <w:rsid w:val="00580BD8"/>
    <w:rsid w:val="00594CC0"/>
    <w:rsid w:val="005A6CF1"/>
    <w:rsid w:val="005B0E81"/>
    <w:rsid w:val="005B4186"/>
    <w:rsid w:val="005B7E5A"/>
    <w:rsid w:val="005C2281"/>
    <w:rsid w:val="005C46F3"/>
    <w:rsid w:val="005C5884"/>
    <w:rsid w:val="005E2A01"/>
    <w:rsid w:val="005E57A5"/>
    <w:rsid w:val="005F13BA"/>
    <w:rsid w:val="005F4912"/>
    <w:rsid w:val="006216F2"/>
    <w:rsid w:val="00625E78"/>
    <w:rsid w:val="00627A0A"/>
    <w:rsid w:val="00630B63"/>
    <w:rsid w:val="00633AFA"/>
    <w:rsid w:val="006353A6"/>
    <w:rsid w:val="00636F00"/>
    <w:rsid w:val="00641EC0"/>
    <w:rsid w:val="006435BF"/>
    <w:rsid w:val="0064670B"/>
    <w:rsid w:val="00655A68"/>
    <w:rsid w:val="00664DC9"/>
    <w:rsid w:val="00665147"/>
    <w:rsid w:val="00682C4C"/>
    <w:rsid w:val="00685D03"/>
    <w:rsid w:val="00692464"/>
    <w:rsid w:val="00693A6D"/>
    <w:rsid w:val="00696397"/>
    <w:rsid w:val="006963E3"/>
    <w:rsid w:val="006A27E9"/>
    <w:rsid w:val="006A2DD2"/>
    <w:rsid w:val="006A5D6B"/>
    <w:rsid w:val="006A5DB5"/>
    <w:rsid w:val="006B1302"/>
    <w:rsid w:val="006B213D"/>
    <w:rsid w:val="006C104F"/>
    <w:rsid w:val="006C15A0"/>
    <w:rsid w:val="006C31E9"/>
    <w:rsid w:val="006C40B9"/>
    <w:rsid w:val="006C5AB9"/>
    <w:rsid w:val="006E09C3"/>
    <w:rsid w:val="006E0A7B"/>
    <w:rsid w:val="006F19CC"/>
    <w:rsid w:val="00717427"/>
    <w:rsid w:val="00717AC1"/>
    <w:rsid w:val="007216D9"/>
    <w:rsid w:val="00722123"/>
    <w:rsid w:val="00725026"/>
    <w:rsid w:val="00746F3F"/>
    <w:rsid w:val="007509BF"/>
    <w:rsid w:val="0075131C"/>
    <w:rsid w:val="0075140C"/>
    <w:rsid w:val="00751C69"/>
    <w:rsid w:val="007561D1"/>
    <w:rsid w:val="007602B7"/>
    <w:rsid w:val="00764AC1"/>
    <w:rsid w:val="007679DD"/>
    <w:rsid w:val="00771BC7"/>
    <w:rsid w:val="007729A1"/>
    <w:rsid w:val="007741FF"/>
    <w:rsid w:val="00775866"/>
    <w:rsid w:val="0077658B"/>
    <w:rsid w:val="007826BD"/>
    <w:rsid w:val="0079142F"/>
    <w:rsid w:val="0079259C"/>
    <w:rsid w:val="007A3F6F"/>
    <w:rsid w:val="007B097C"/>
    <w:rsid w:val="007B25C1"/>
    <w:rsid w:val="007C1849"/>
    <w:rsid w:val="007C31C7"/>
    <w:rsid w:val="007C3426"/>
    <w:rsid w:val="007C4F6A"/>
    <w:rsid w:val="007D194B"/>
    <w:rsid w:val="007D3460"/>
    <w:rsid w:val="007D71BB"/>
    <w:rsid w:val="007D7779"/>
    <w:rsid w:val="007E12F6"/>
    <w:rsid w:val="007E40C0"/>
    <w:rsid w:val="007E5293"/>
    <w:rsid w:val="007F18E1"/>
    <w:rsid w:val="00810652"/>
    <w:rsid w:val="008109F0"/>
    <w:rsid w:val="0081227E"/>
    <w:rsid w:val="00825D17"/>
    <w:rsid w:val="00831790"/>
    <w:rsid w:val="00835171"/>
    <w:rsid w:val="0085012E"/>
    <w:rsid w:val="00851B5E"/>
    <w:rsid w:val="00853B4F"/>
    <w:rsid w:val="00856991"/>
    <w:rsid w:val="00856D65"/>
    <w:rsid w:val="00861B06"/>
    <w:rsid w:val="008629BC"/>
    <w:rsid w:val="00863103"/>
    <w:rsid w:val="00881E38"/>
    <w:rsid w:val="00882DBE"/>
    <w:rsid w:val="0089188B"/>
    <w:rsid w:val="00894FB7"/>
    <w:rsid w:val="008A272C"/>
    <w:rsid w:val="008A6352"/>
    <w:rsid w:val="008A6F66"/>
    <w:rsid w:val="008B2FBB"/>
    <w:rsid w:val="008B3B66"/>
    <w:rsid w:val="008D1A27"/>
    <w:rsid w:val="008E1776"/>
    <w:rsid w:val="008F38E1"/>
    <w:rsid w:val="008F7E2C"/>
    <w:rsid w:val="00903FE5"/>
    <w:rsid w:val="00905006"/>
    <w:rsid w:val="00907DB1"/>
    <w:rsid w:val="0091229C"/>
    <w:rsid w:val="00916F8F"/>
    <w:rsid w:val="00917125"/>
    <w:rsid w:val="00917DA6"/>
    <w:rsid w:val="00920520"/>
    <w:rsid w:val="009257A0"/>
    <w:rsid w:val="00932754"/>
    <w:rsid w:val="00933C1B"/>
    <w:rsid w:val="00936077"/>
    <w:rsid w:val="0094112C"/>
    <w:rsid w:val="00946805"/>
    <w:rsid w:val="009502A3"/>
    <w:rsid w:val="00953D9A"/>
    <w:rsid w:val="00954B34"/>
    <w:rsid w:val="009636CC"/>
    <w:rsid w:val="00964837"/>
    <w:rsid w:val="00971140"/>
    <w:rsid w:val="00971D2E"/>
    <w:rsid w:val="00977F6B"/>
    <w:rsid w:val="009971E5"/>
    <w:rsid w:val="009A6B1F"/>
    <w:rsid w:val="009A6EEE"/>
    <w:rsid w:val="009B34BD"/>
    <w:rsid w:val="009B3590"/>
    <w:rsid w:val="009B44A8"/>
    <w:rsid w:val="009C3FFC"/>
    <w:rsid w:val="009D4B7B"/>
    <w:rsid w:val="009E042B"/>
    <w:rsid w:val="009E254C"/>
    <w:rsid w:val="009E374F"/>
    <w:rsid w:val="009E3E2C"/>
    <w:rsid w:val="009E3F54"/>
    <w:rsid w:val="009E65D5"/>
    <w:rsid w:val="009F177B"/>
    <w:rsid w:val="009F6636"/>
    <w:rsid w:val="009F6C7B"/>
    <w:rsid w:val="00A03C5F"/>
    <w:rsid w:val="00A12A57"/>
    <w:rsid w:val="00A17E0C"/>
    <w:rsid w:val="00A2420D"/>
    <w:rsid w:val="00A35792"/>
    <w:rsid w:val="00A35B6A"/>
    <w:rsid w:val="00A36C90"/>
    <w:rsid w:val="00A426D5"/>
    <w:rsid w:val="00A42764"/>
    <w:rsid w:val="00A439EF"/>
    <w:rsid w:val="00A442BE"/>
    <w:rsid w:val="00A532E7"/>
    <w:rsid w:val="00A55EC2"/>
    <w:rsid w:val="00A56FD9"/>
    <w:rsid w:val="00A62D57"/>
    <w:rsid w:val="00A67D5A"/>
    <w:rsid w:val="00A722D2"/>
    <w:rsid w:val="00A76616"/>
    <w:rsid w:val="00A77951"/>
    <w:rsid w:val="00A84D5B"/>
    <w:rsid w:val="00A85025"/>
    <w:rsid w:val="00A91B4D"/>
    <w:rsid w:val="00A94E49"/>
    <w:rsid w:val="00A97C2F"/>
    <w:rsid w:val="00AA0937"/>
    <w:rsid w:val="00AC3090"/>
    <w:rsid w:val="00AC4CE8"/>
    <w:rsid w:val="00AC75F1"/>
    <w:rsid w:val="00AD01AB"/>
    <w:rsid w:val="00AD6531"/>
    <w:rsid w:val="00AE193D"/>
    <w:rsid w:val="00AE1AE7"/>
    <w:rsid w:val="00AE4B7E"/>
    <w:rsid w:val="00AF06AE"/>
    <w:rsid w:val="00AF2C9E"/>
    <w:rsid w:val="00AF4B5E"/>
    <w:rsid w:val="00AF6353"/>
    <w:rsid w:val="00B02E9E"/>
    <w:rsid w:val="00B05B29"/>
    <w:rsid w:val="00B10E9E"/>
    <w:rsid w:val="00B13E4E"/>
    <w:rsid w:val="00B21C63"/>
    <w:rsid w:val="00B21E7E"/>
    <w:rsid w:val="00B22C1C"/>
    <w:rsid w:val="00B24204"/>
    <w:rsid w:val="00B34506"/>
    <w:rsid w:val="00B52964"/>
    <w:rsid w:val="00B65654"/>
    <w:rsid w:val="00B73DEC"/>
    <w:rsid w:val="00B77F51"/>
    <w:rsid w:val="00B9222A"/>
    <w:rsid w:val="00B94AC7"/>
    <w:rsid w:val="00B97E9E"/>
    <w:rsid w:val="00BA1BC5"/>
    <w:rsid w:val="00BA7C1A"/>
    <w:rsid w:val="00BB43B3"/>
    <w:rsid w:val="00BB5DA1"/>
    <w:rsid w:val="00BB793C"/>
    <w:rsid w:val="00BB7B50"/>
    <w:rsid w:val="00BC1A5D"/>
    <w:rsid w:val="00BC7AA7"/>
    <w:rsid w:val="00BD1799"/>
    <w:rsid w:val="00BD3177"/>
    <w:rsid w:val="00BE0451"/>
    <w:rsid w:val="00BE1532"/>
    <w:rsid w:val="00BE3A96"/>
    <w:rsid w:val="00BE3CE1"/>
    <w:rsid w:val="00BE6C94"/>
    <w:rsid w:val="00BE7340"/>
    <w:rsid w:val="00BF689E"/>
    <w:rsid w:val="00C06B16"/>
    <w:rsid w:val="00C1518B"/>
    <w:rsid w:val="00C25935"/>
    <w:rsid w:val="00C27F12"/>
    <w:rsid w:val="00C32115"/>
    <w:rsid w:val="00C330FA"/>
    <w:rsid w:val="00C36FAE"/>
    <w:rsid w:val="00C43046"/>
    <w:rsid w:val="00C432F4"/>
    <w:rsid w:val="00C44BBA"/>
    <w:rsid w:val="00C51C7A"/>
    <w:rsid w:val="00C53CB5"/>
    <w:rsid w:val="00C55C18"/>
    <w:rsid w:val="00C62343"/>
    <w:rsid w:val="00C71121"/>
    <w:rsid w:val="00C73857"/>
    <w:rsid w:val="00C73F8B"/>
    <w:rsid w:val="00C82FD4"/>
    <w:rsid w:val="00C836C2"/>
    <w:rsid w:val="00C83FF6"/>
    <w:rsid w:val="00CA076C"/>
    <w:rsid w:val="00CA2C86"/>
    <w:rsid w:val="00CD0CC9"/>
    <w:rsid w:val="00CD0E1B"/>
    <w:rsid w:val="00CD1D0B"/>
    <w:rsid w:val="00CD3D3C"/>
    <w:rsid w:val="00CD4C29"/>
    <w:rsid w:val="00CD7AA0"/>
    <w:rsid w:val="00CE04AC"/>
    <w:rsid w:val="00D00BF9"/>
    <w:rsid w:val="00D11B26"/>
    <w:rsid w:val="00D13C24"/>
    <w:rsid w:val="00D1595F"/>
    <w:rsid w:val="00D178B3"/>
    <w:rsid w:val="00D234D5"/>
    <w:rsid w:val="00D23641"/>
    <w:rsid w:val="00D26281"/>
    <w:rsid w:val="00D353D5"/>
    <w:rsid w:val="00D3566F"/>
    <w:rsid w:val="00D35DA5"/>
    <w:rsid w:val="00D36D13"/>
    <w:rsid w:val="00D42103"/>
    <w:rsid w:val="00D46436"/>
    <w:rsid w:val="00D604D7"/>
    <w:rsid w:val="00D6702B"/>
    <w:rsid w:val="00D711B1"/>
    <w:rsid w:val="00D75AAC"/>
    <w:rsid w:val="00D771EE"/>
    <w:rsid w:val="00D83E77"/>
    <w:rsid w:val="00D85F89"/>
    <w:rsid w:val="00D86376"/>
    <w:rsid w:val="00DB2B78"/>
    <w:rsid w:val="00DB60E7"/>
    <w:rsid w:val="00DB679B"/>
    <w:rsid w:val="00DC0050"/>
    <w:rsid w:val="00DC023C"/>
    <w:rsid w:val="00DC2828"/>
    <w:rsid w:val="00DC4541"/>
    <w:rsid w:val="00DC4AA5"/>
    <w:rsid w:val="00DC5E9B"/>
    <w:rsid w:val="00DC6656"/>
    <w:rsid w:val="00DD6E9E"/>
    <w:rsid w:val="00DE221A"/>
    <w:rsid w:val="00DF16E5"/>
    <w:rsid w:val="00E02EE9"/>
    <w:rsid w:val="00E12ACC"/>
    <w:rsid w:val="00E1306F"/>
    <w:rsid w:val="00E138B0"/>
    <w:rsid w:val="00E31CD8"/>
    <w:rsid w:val="00E33A57"/>
    <w:rsid w:val="00E37BE1"/>
    <w:rsid w:val="00E40DDC"/>
    <w:rsid w:val="00E442B7"/>
    <w:rsid w:val="00E532CC"/>
    <w:rsid w:val="00E54680"/>
    <w:rsid w:val="00E5756A"/>
    <w:rsid w:val="00E74734"/>
    <w:rsid w:val="00E77D50"/>
    <w:rsid w:val="00E82AB5"/>
    <w:rsid w:val="00E84782"/>
    <w:rsid w:val="00E852FC"/>
    <w:rsid w:val="00E93CEE"/>
    <w:rsid w:val="00EA1478"/>
    <w:rsid w:val="00EC4C8C"/>
    <w:rsid w:val="00EC636D"/>
    <w:rsid w:val="00ED480A"/>
    <w:rsid w:val="00EE49EA"/>
    <w:rsid w:val="00EF2AB7"/>
    <w:rsid w:val="00EF2EFF"/>
    <w:rsid w:val="00F01111"/>
    <w:rsid w:val="00F06DF1"/>
    <w:rsid w:val="00F11FAE"/>
    <w:rsid w:val="00F20A16"/>
    <w:rsid w:val="00F2297A"/>
    <w:rsid w:val="00F27845"/>
    <w:rsid w:val="00F346D0"/>
    <w:rsid w:val="00F3703C"/>
    <w:rsid w:val="00F40F09"/>
    <w:rsid w:val="00F468FE"/>
    <w:rsid w:val="00F4715C"/>
    <w:rsid w:val="00F6402B"/>
    <w:rsid w:val="00F663DA"/>
    <w:rsid w:val="00F673CA"/>
    <w:rsid w:val="00F71A15"/>
    <w:rsid w:val="00F775DE"/>
    <w:rsid w:val="00F80C3F"/>
    <w:rsid w:val="00F8153A"/>
    <w:rsid w:val="00F8251A"/>
    <w:rsid w:val="00F95B5A"/>
    <w:rsid w:val="00F96F20"/>
    <w:rsid w:val="00F97C66"/>
    <w:rsid w:val="00FA12A7"/>
    <w:rsid w:val="00FB4842"/>
    <w:rsid w:val="00FB7632"/>
    <w:rsid w:val="00FC38D2"/>
    <w:rsid w:val="00FC6147"/>
    <w:rsid w:val="00FD6582"/>
    <w:rsid w:val="00FD7392"/>
    <w:rsid w:val="00FD7A40"/>
    <w:rsid w:val="00FE0AFF"/>
    <w:rsid w:val="00FE66AA"/>
    <w:rsid w:val="00FF3775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0BFD20E"/>
  <w15:docId w15:val="{493AF184-A7EA-4334-A1D9-50461DAA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0E9E"/>
    <w:pPr>
      <w:spacing w:line="336" w:lineRule="auto"/>
    </w:pPr>
    <w:rPr>
      <w:rFonts w:ascii="Bodoni SvtyTwo OS ITC TT-Book" w:eastAsia="ヒラギノ角ゴ Pro W3" w:hAnsi="Bodoni SvtyTwo OS ITC TT-Book"/>
      <w:color w:val="000000"/>
    </w:rPr>
  </w:style>
  <w:style w:type="paragraph" w:styleId="Heading1">
    <w:name w:val="heading 1"/>
    <w:next w:val="Normal"/>
    <w:autoRedefine/>
    <w:qFormat/>
    <w:rsid w:val="00566A4C"/>
    <w:pPr>
      <w:keepNext/>
      <w:numPr>
        <w:numId w:val="3"/>
      </w:numPr>
      <w:pBdr>
        <w:bottom w:val="single" w:sz="4" w:space="1" w:color="auto"/>
      </w:pBdr>
      <w:spacing w:after="60"/>
      <w:outlineLvl w:val="0"/>
    </w:pPr>
    <w:rPr>
      <w:rFonts w:ascii="Arial" w:eastAsia="ヒラギノ角ゴ Pro W3" w:hAnsi="Arial" w:cs="Arial"/>
      <w:b/>
      <w:color w:val="000000"/>
      <w:kern w:val="32"/>
      <w:sz w:val="32"/>
    </w:rPr>
  </w:style>
  <w:style w:type="paragraph" w:styleId="Heading2">
    <w:name w:val="heading 2"/>
    <w:next w:val="Normal"/>
    <w:qFormat/>
    <w:rsid w:val="00B10E9E"/>
    <w:pPr>
      <w:keepNext/>
      <w:tabs>
        <w:tab w:val="left" w:pos="576"/>
      </w:tabs>
      <w:spacing w:before="240" w:after="60"/>
      <w:outlineLvl w:val="1"/>
    </w:pPr>
    <w:rPr>
      <w:rFonts w:ascii="Tahoma" w:eastAsia="ヒラギノ角ゴ Pro W3" w:hAnsi="Tahoma"/>
      <w:b/>
      <w:color w:val="000000"/>
      <w:sz w:val="26"/>
    </w:rPr>
  </w:style>
  <w:style w:type="paragraph" w:styleId="Heading3">
    <w:name w:val="heading 3"/>
    <w:basedOn w:val="Normal"/>
    <w:next w:val="Normal"/>
    <w:link w:val="Heading3Char"/>
    <w:rsid w:val="00AD2D91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F00C3B"/>
    <w:pPr>
      <w:tabs>
        <w:tab w:val="right" w:pos="8640"/>
      </w:tabs>
      <w:spacing w:line="216" w:lineRule="auto"/>
      <w:jc w:val="center"/>
    </w:pPr>
    <w:rPr>
      <w:rFonts w:ascii="Arial" w:eastAsia="ヒラギノ角ゴ Pro W3" w:hAnsi="Arial"/>
      <w:color w:val="4D4D4D"/>
      <w:spacing w:val="-5"/>
      <w:sz w:val="18"/>
    </w:rPr>
  </w:style>
  <w:style w:type="paragraph" w:customStyle="1" w:styleId="Heading">
    <w:name w:val="Heading"/>
    <w:next w:val="Body"/>
    <w:autoRedefine/>
    <w:rsid w:val="00B10E9E"/>
    <w:pPr>
      <w:keepNext/>
      <w:spacing w:before="400" w:after="80"/>
    </w:pPr>
    <w:rPr>
      <w:rFonts w:ascii="Bodoni SvtyTwo ITC TT-Book" w:eastAsia="ヒラギノ角ゴ Pro W3" w:hAnsi="Bodoni SvtyTwo ITC TT-Book"/>
      <w:caps/>
      <w:color w:val="117CB2"/>
      <w:sz w:val="28"/>
    </w:rPr>
  </w:style>
  <w:style w:type="paragraph" w:customStyle="1" w:styleId="Body">
    <w:name w:val="Body"/>
    <w:autoRedefine/>
    <w:rsid w:val="00CE04AC"/>
    <w:rPr>
      <w:rFonts w:ascii="Verdana" w:eastAsia="ヒラギノ角ゴ Pro W3" w:hAnsi="Verdana"/>
      <w:color w:val="000000"/>
      <w:sz w:val="20"/>
    </w:rPr>
  </w:style>
  <w:style w:type="paragraph" w:customStyle="1" w:styleId="Title1">
    <w:name w:val="Title1"/>
    <w:next w:val="Sub-title"/>
    <w:autoRedefine/>
    <w:rsid w:val="000E21DC"/>
    <w:pPr>
      <w:keepNext/>
    </w:pPr>
    <w:rPr>
      <w:rFonts w:ascii="Helvetica" w:eastAsia="ヒラギノ角ゴ Pro W3" w:hAnsi="Helvetica"/>
      <w:color w:val="000000"/>
      <w:sz w:val="56"/>
      <w:szCs w:val="56"/>
    </w:rPr>
  </w:style>
  <w:style w:type="paragraph" w:customStyle="1" w:styleId="Sub-title">
    <w:name w:val="Sub-title"/>
    <w:next w:val="Body"/>
    <w:autoRedefine/>
    <w:rsid w:val="00B10E9E"/>
    <w:rPr>
      <w:rFonts w:ascii="Helvetica" w:eastAsia="ヒラギノ角ゴ Pro W3" w:hAnsi="Helvetica"/>
      <w:color w:val="000000"/>
      <w:sz w:val="36"/>
    </w:rPr>
  </w:style>
  <w:style w:type="paragraph" w:customStyle="1" w:styleId="AuthorInformation">
    <w:name w:val="Author Information"/>
    <w:rsid w:val="00B10E9E"/>
    <w:rPr>
      <w:rFonts w:ascii="Futura" w:eastAsia="ヒラギノ角ゴ Pro W3" w:hAnsi="Futura"/>
      <w:color w:val="000000"/>
    </w:rPr>
  </w:style>
  <w:style w:type="paragraph" w:customStyle="1" w:styleId="Header1">
    <w:name w:val="Header1"/>
    <w:autoRedefine/>
    <w:rsid w:val="00B10E9E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numbering" w:customStyle="1" w:styleId="NumberedList">
    <w:name w:val="Numbered List"/>
    <w:rsid w:val="00B10E9E"/>
  </w:style>
  <w:style w:type="numbering" w:customStyle="1" w:styleId="List1">
    <w:name w:val="List 1"/>
    <w:rsid w:val="00B10E9E"/>
  </w:style>
  <w:style w:type="paragraph" w:customStyle="1" w:styleId="Sub-heading">
    <w:name w:val="Sub-heading"/>
    <w:next w:val="Body"/>
    <w:autoRedefine/>
    <w:rsid w:val="00236A2C"/>
    <w:pPr>
      <w:keepNext/>
      <w:spacing w:before="360" w:line="288" w:lineRule="auto"/>
      <w:jc w:val="both"/>
    </w:pPr>
    <w:rPr>
      <w:rFonts w:ascii="Verdana" w:eastAsia="ヒラギノ角ゴ Pro W3" w:hAnsi="Verdana"/>
      <w:b/>
      <w:color w:val="000000"/>
    </w:rPr>
  </w:style>
  <w:style w:type="numbering" w:customStyle="1" w:styleId="Bullet">
    <w:name w:val="Bullet"/>
    <w:autoRedefine/>
    <w:rsid w:val="00B10E9E"/>
  </w:style>
  <w:style w:type="paragraph" w:customStyle="1" w:styleId="1Sub-heading2">
    <w:name w:val="1.  Sub-heading 2"/>
    <w:next w:val="Body"/>
    <w:autoRedefine/>
    <w:rsid w:val="00B10E9E"/>
    <w:pPr>
      <w:keepNext/>
      <w:spacing w:before="360" w:line="288" w:lineRule="auto"/>
    </w:pPr>
    <w:rPr>
      <w:rFonts w:ascii="Verdana" w:eastAsia="ヒラギノ角ゴ Pro W3" w:hAnsi="Verdana"/>
      <w:b/>
      <w:color w:val="000000"/>
    </w:rPr>
  </w:style>
  <w:style w:type="paragraph" w:styleId="BodyText">
    <w:name w:val="Body Text"/>
    <w:basedOn w:val="Normal"/>
    <w:link w:val="BodyTextChar"/>
    <w:locked/>
    <w:rsid w:val="00A07FC0"/>
    <w:pPr>
      <w:widowControl w:val="0"/>
      <w:spacing w:line="240" w:lineRule="auto"/>
    </w:pPr>
    <w:rPr>
      <w:rFonts w:ascii="Times New Roman" w:eastAsia="Times New Roman" w:hAnsi="Times New Roman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7FC0"/>
    <w:rPr>
      <w:sz w:val="22"/>
    </w:rPr>
  </w:style>
  <w:style w:type="paragraph" w:customStyle="1" w:styleId="TableText">
    <w:name w:val="Table Text"/>
    <w:basedOn w:val="Normal"/>
    <w:rsid w:val="00A07FC0"/>
    <w:pPr>
      <w:spacing w:before="60" w:line="240" w:lineRule="auto"/>
    </w:pPr>
    <w:rPr>
      <w:rFonts w:ascii="Verdana" w:eastAsia="Times New Roman" w:hAnsi="Verdana"/>
      <w:color w:val="auto"/>
      <w:spacing w:val="-5"/>
      <w:sz w:val="16"/>
      <w:szCs w:val="20"/>
    </w:rPr>
  </w:style>
  <w:style w:type="paragraph" w:styleId="ListBullet">
    <w:name w:val="List Bullet"/>
    <w:basedOn w:val="List"/>
    <w:locked/>
    <w:rsid w:val="00A07FC0"/>
    <w:pPr>
      <w:numPr>
        <w:numId w:val="2"/>
      </w:numPr>
      <w:tabs>
        <w:tab w:val="clear" w:pos="1440"/>
      </w:tabs>
      <w:spacing w:before="40" w:after="40" w:line="240" w:lineRule="auto"/>
      <w:ind w:left="720"/>
      <w:contextualSpacing w:val="0"/>
    </w:pPr>
    <w:rPr>
      <w:rFonts w:ascii="Arial" w:eastAsia="Times New Roman" w:hAnsi="Arial" w:cs="Arial"/>
      <w:color w:val="auto"/>
      <w:spacing w:val="-5"/>
      <w:kern w:val="20"/>
      <w:sz w:val="18"/>
      <w:szCs w:val="20"/>
    </w:rPr>
  </w:style>
  <w:style w:type="character" w:customStyle="1" w:styleId="application">
    <w:name w:val="application"/>
    <w:basedOn w:val="DefaultParagraphFont"/>
    <w:rsid w:val="00A07FC0"/>
  </w:style>
  <w:style w:type="paragraph" w:styleId="List">
    <w:name w:val="List"/>
    <w:basedOn w:val="Normal"/>
    <w:locked/>
    <w:rsid w:val="00A07FC0"/>
    <w:pPr>
      <w:ind w:left="360" w:hanging="360"/>
      <w:contextualSpacing/>
    </w:pPr>
  </w:style>
  <w:style w:type="paragraph" w:styleId="Header">
    <w:name w:val="header"/>
    <w:basedOn w:val="Normal"/>
    <w:locked/>
    <w:rsid w:val="00693AE3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semiHidden/>
    <w:locked/>
    <w:rsid w:val="00F87FEC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locked/>
    <w:rsid w:val="005530CE"/>
    <w:rPr>
      <w:rFonts w:ascii="Cambria" w:hAnsi="Cambria"/>
      <w:b/>
      <w:smallCaps/>
      <w:sz w:val="22"/>
      <w:szCs w:val="22"/>
    </w:rPr>
  </w:style>
  <w:style w:type="character" w:styleId="Hyperlink">
    <w:name w:val="Hyperlink"/>
    <w:basedOn w:val="DefaultParagraphFont"/>
    <w:uiPriority w:val="99"/>
    <w:locked/>
    <w:rsid w:val="005530CE"/>
    <w:rPr>
      <w:color w:val="0000FF"/>
      <w:u w:val="single"/>
    </w:rPr>
  </w:style>
  <w:style w:type="table" w:styleId="TableGrid">
    <w:name w:val="Table Grid"/>
    <w:basedOn w:val="TableNormal"/>
    <w:locked/>
    <w:rsid w:val="005B21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57593"/>
    <w:pPr>
      <w:keepLines/>
      <w:numPr>
        <w:numId w:val="0"/>
      </w:numPr>
      <w:pBdr>
        <w:bottom w:val="none" w:sz="0" w:space="0" w:color="auto"/>
      </w:pBdr>
      <w:spacing w:after="0" w:line="276" w:lineRule="auto"/>
      <w:outlineLvl w:val="9"/>
    </w:pPr>
    <w:rPr>
      <w:rFonts w:ascii="Calibri" w:eastAsia="Times New Roman" w:hAnsi="Calibri" w:cs="Times New Roman"/>
      <w:bCs/>
      <w:color w:val="365F91"/>
      <w:kern w:val="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B57593"/>
    <w:rPr>
      <w:rFonts w:ascii="Cambria" w:hAnsi="Cambria"/>
      <w:smallCaps/>
      <w:sz w:val="22"/>
      <w:szCs w:val="22"/>
    </w:rPr>
  </w:style>
  <w:style w:type="paragraph" w:styleId="TOC4">
    <w:name w:val="toc 4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5">
    <w:name w:val="toc 5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6">
    <w:name w:val="toc 6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7">
    <w:name w:val="toc 7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8">
    <w:name w:val="toc 8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9">
    <w:name w:val="toc 9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customStyle="1" w:styleId="Bullet-Numbers">
    <w:name w:val="Bullet - Numbers"/>
    <w:basedOn w:val="Normal"/>
    <w:qFormat/>
    <w:rsid w:val="00FA4A36"/>
    <w:pPr>
      <w:numPr>
        <w:ilvl w:val="2"/>
        <w:numId w:val="4"/>
      </w:numPr>
      <w:tabs>
        <w:tab w:val="clear" w:pos="360"/>
      </w:tabs>
      <w:ind w:left="1602" w:hanging="360"/>
      <w:jc w:val="both"/>
    </w:pPr>
    <w:rPr>
      <w:rFonts w:ascii="Verdana" w:hAnsi="Verdana"/>
      <w:sz w:val="20"/>
      <w:szCs w:val="20"/>
    </w:rPr>
  </w:style>
  <w:style w:type="paragraph" w:customStyle="1" w:styleId="Numbers">
    <w:name w:val="Numbers"/>
    <w:basedOn w:val="Bullet-Numbers"/>
    <w:qFormat/>
    <w:rsid w:val="005B3BC2"/>
  </w:style>
  <w:style w:type="character" w:customStyle="1" w:styleId="Heading3Char">
    <w:name w:val="Heading 3 Char"/>
    <w:basedOn w:val="DefaultParagraphFont"/>
    <w:link w:val="Heading3"/>
    <w:rsid w:val="00AD2D91"/>
    <w:rPr>
      <w:rFonts w:ascii="Calibri" w:eastAsia="Times New Roman" w:hAnsi="Calibri" w:cs="Times New Roman"/>
      <w:b/>
      <w:bCs/>
      <w:color w:val="000000"/>
      <w:sz w:val="26"/>
      <w:szCs w:val="26"/>
    </w:rPr>
  </w:style>
  <w:style w:type="paragraph" w:styleId="BodyTextIndent">
    <w:name w:val="Body Text Indent"/>
    <w:basedOn w:val="Normal"/>
    <w:link w:val="BodyTextIndentChar"/>
    <w:rsid w:val="00A97C2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97C2F"/>
    <w:rPr>
      <w:rFonts w:ascii="Bodoni SvtyTwo OS ITC TT-Book" w:eastAsia="ヒラギノ角ゴ Pro W3" w:hAnsi="Bodoni SvtyTwo OS ITC TT-Book"/>
      <w:color w:val="000000"/>
      <w:sz w:val="24"/>
      <w:szCs w:val="24"/>
    </w:rPr>
  </w:style>
  <w:style w:type="paragraph" w:customStyle="1" w:styleId="Content">
    <w:name w:val="Content"/>
    <w:basedOn w:val="Normal"/>
    <w:qFormat/>
    <w:rsid w:val="00262CD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88" w:lineRule="auto"/>
      <w:jc w:val="both"/>
    </w:pPr>
    <w:rPr>
      <w:rFonts w:ascii="Verdana" w:eastAsia="Times New Roman" w:hAnsi="Verdana" w:cs="Verdana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FD73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1C7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51C7A"/>
    <w:rPr>
      <w:rFonts w:ascii="Lucida Grande" w:eastAsia="ヒラギノ角ゴ Pro W3" w:hAnsi="Lucida Grande"/>
      <w:color w:val="000000"/>
      <w:sz w:val="18"/>
      <w:szCs w:val="18"/>
    </w:rPr>
  </w:style>
  <w:style w:type="paragraph" w:customStyle="1" w:styleId="Heading-List">
    <w:name w:val="Heading - List"/>
    <w:basedOn w:val="Content"/>
    <w:qFormat/>
    <w:rsid w:val="00932754"/>
    <w:pPr>
      <w:spacing w:line="312" w:lineRule="auto"/>
    </w:pPr>
    <w:rPr>
      <w:b/>
    </w:rPr>
  </w:style>
  <w:style w:type="paragraph" w:customStyle="1" w:styleId="BasicParagraph">
    <w:name w:val="[Basic Paragraph]"/>
    <w:basedOn w:val="Normal"/>
    <w:uiPriority w:val="99"/>
    <w:rsid w:val="0093275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Theme="minorHAnsi" w:hAnsi="Times-Roman" w:cs="Times-Roman"/>
    </w:rPr>
  </w:style>
  <w:style w:type="character" w:customStyle="1" w:styleId="apple-style-span">
    <w:name w:val="apple-style-span"/>
    <w:basedOn w:val="DefaultParagraphFont"/>
    <w:rsid w:val="00DC0050"/>
  </w:style>
  <w:style w:type="paragraph" w:styleId="Footer">
    <w:name w:val="footer"/>
    <w:basedOn w:val="Normal"/>
    <w:link w:val="FooterChar"/>
    <w:rsid w:val="007D194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7D194B"/>
    <w:rPr>
      <w:rFonts w:ascii="Bodoni SvtyTwo OS ITC TT-Book" w:eastAsia="ヒラギノ角ゴ Pro W3" w:hAnsi="Bodoni SvtyTwo OS ITC TT-Book"/>
      <w:color w:val="000000"/>
    </w:rPr>
  </w:style>
  <w:style w:type="character" w:styleId="FollowedHyperlink">
    <w:name w:val="FollowedHyperlink"/>
    <w:basedOn w:val="DefaultParagraphFont"/>
    <w:rsid w:val="00262CDC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unhideWhenUsed/>
    <w:rsid w:val="00BA7C1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F663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semiHidden/>
    <w:unhideWhenUsed/>
    <w:rsid w:val="00DC5E9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C5E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C5E9B"/>
    <w:rPr>
      <w:rFonts w:ascii="Bodoni SvtyTwo OS ITC TT-Book" w:eastAsia="ヒラギノ角ゴ Pro W3" w:hAnsi="Bodoni SvtyTwo OS ITC TT-Book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C5E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C5E9B"/>
    <w:rPr>
      <w:rFonts w:ascii="Bodoni SvtyTwo OS ITC TT-Book" w:eastAsia="ヒラギノ角ゴ Pro W3" w:hAnsi="Bodoni SvtyTwo OS ITC TT-Book"/>
      <w:b/>
      <w:bCs/>
      <w:color w:val="000000"/>
      <w:sz w:val="20"/>
      <w:szCs w:val="20"/>
    </w:rPr>
  </w:style>
  <w:style w:type="paragraph" w:customStyle="1" w:styleId="BodyText2">
    <w:name w:val="BodyText2"/>
    <w:basedOn w:val="Normal"/>
    <w:link w:val="BodyText2Char"/>
    <w:uiPriority w:val="1"/>
    <w:qFormat/>
    <w:rsid w:val="00907DB1"/>
    <w:pPr>
      <w:widowControl w:val="0"/>
      <w:spacing w:before="60" w:after="60" w:line="276" w:lineRule="auto"/>
      <w:ind w:left="450"/>
    </w:pPr>
    <w:rPr>
      <w:rFonts w:ascii="Arial" w:eastAsiaTheme="minorHAnsi" w:hAnsiTheme="minorHAnsi" w:cstheme="minorBidi"/>
      <w:color w:val="auto"/>
      <w:spacing w:val="-2"/>
      <w:sz w:val="22"/>
      <w:szCs w:val="22"/>
    </w:rPr>
  </w:style>
  <w:style w:type="character" w:customStyle="1" w:styleId="BodyText2Char">
    <w:name w:val="BodyText2 Char"/>
    <w:basedOn w:val="DefaultParagraphFont"/>
    <w:link w:val="BodyText2"/>
    <w:uiPriority w:val="1"/>
    <w:rsid w:val="00907DB1"/>
    <w:rPr>
      <w:rFonts w:ascii="Arial" w:eastAsiaTheme="minorHAnsi" w:hAnsiTheme="minorHAnsi" w:cstheme="minorBidi"/>
      <w:spacing w:val="-2"/>
      <w:sz w:val="22"/>
      <w:szCs w:val="22"/>
    </w:rPr>
  </w:style>
  <w:style w:type="character" w:styleId="UnresolvedMention">
    <w:name w:val="Unresolved Mention"/>
    <w:basedOn w:val="DefaultParagraphFont"/>
    <w:rsid w:val="004C18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01420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8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020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7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88728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8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be.com/playlist?list=PL_zMFkM-50Ua3dU1Hg7oD5rmPbE05R9Jw" TargetMode="External"/><Relationship Id="rId13" Type="http://schemas.openxmlformats.org/officeDocument/2006/relationships/hyperlink" Target="https://www.sans.org/blog/why-a-phishing-click-rate-of-0-is-bad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www.youtube.com/playlist?list=PL_zMFkM-50UauI9fb9nFJhYvxTbzgiBcB" TargetMode="External"/><Relationship Id="rId12" Type="http://schemas.openxmlformats.org/officeDocument/2006/relationships/hyperlink" Target="https://www.sans.org/blog/what-is-phishing-resistant-mfa/" TargetMode="External"/><Relationship Id="rId17" Type="http://schemas.openxmlformats.org/officeDocument/2006/relationships/hyperlink" Target="https://www.sans.org/blog/career-development-for-security-awareness-engagement-and-culture-professional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ans.org/blog/security-awareness-metrics-what-to-measure-and-how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ans.org/blog/time-for-password-expiration-to-di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ans.org/blog/who-and-what-is-a-security-awareness-officer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ans.org/blog/nist-has-spoken-death-to-complexity-long-live-the-passphrase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playlist?list=PL_zMFkM-50Ub4IdHxog2JSv8kZhlKy8yT" TargetMode="External"/><Relationship Id="rId14" Type="http://schemas.openxmlformats.org/officeDocument/2006/relationships/hyperlink" Target="https://www.sans.org/blog/getting-started-in-cybersecurity-with-a-non-technical-background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ecuringthehuman.org" TargetMode="External"/><Relationship Id="rId2" Type="http://schemas.openxmlformats.org/officeDocument/2006/relationships/hyperlink" Target="file:///C:\Documents%20and%20Settings\John%20Fitzgerald\Local%20Settings\Temporary%20Internet%20Files\Content.Outlook\B5HQLKQ7\securityawareness@sans.or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Base/>
  <HLinks>
    <vt:vector size="24" baseType="variant">
      <vt:variant>
        <vt:i4>7143496</vt:i4>
      </vt:variant>
      <vt:variant>
        <vt:i4>51</vt:i4>
      </vt:variant>
      <vt:variant>
        <vt:i4>0</vt:i4>
      </vt:variant>
      <vt:variant>
        <vt:i4>5</vt:i4>
      </vt:variant>
      <vt:variant>
        <vt:lpwstr>http://www.honeynet.org</vt:lpwstr>
      </vt:variant>
      <vt:variant>
        <vt:lpwstr/>
      </vt:variant>
      <vt:variant>
        <vt:i4>7405623</vt:i4>
      </vt:variant>
      <vt:variant>
        <vt:i4>3</vt:i4>
      </vt:variant>
      <vt:variant>
        <vt:i4>0</vt:i4>
      </vt:variant>
      <vt:variant>
        <vt:i4>5</vt:i4>
      </vt:variant>
      <vt:variant>
        <vt:lpwstr>mailto:Info@honeytech.com</vt:lpwstr>
      </vt:variant>
      <vt:variant>
        <vt:lpwstr/>
      </vt:variant>
      <vt:variant>
        <vt:i4>2424852</vt:i4>
      </vt:variant>
      <vt:variant>
        <vt:i4>-1</vt:i4>
      </vt:variant>
      <vt:variant>
        <vt:i4>1031</vt:i4>
      </vt:variant>
      <vt:variant>
        <vt:i4>1</vt:i4>
      </vt:variant>
      <vt:variant>
        <vt:lpwstr>http://www.tracking-hackers.com/images/Combined.jpg</vt:lpwstr>
      </vt:variant>
      <vt:variant>
        <vt:lpwstr/>
      </vt:variant>
      <vt:variant>
        <vt:i4>7667805</vt:i4>
      </vt:variant>
      <vt:variant>
        <vt:i4>-1</vt:i4>
      </vt:variant>
      <vt:variant>
        <vt:i4>1042</vt:i4>
      </vt:variant>
      <vt:variant>
        <vt:i4>1</vt:i4>
      </vt:variant>
      <vt:variant>
        <vt:lpwstr>DuLogo2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Barton Reed</dc:creator>
  <dc:description>processed_11.13.17_mgq_x000d_
processed_12.19.14.rr</dc:description>
  <cp:lastModifiedBy>Spitzner, Lance</cp:lastModifiedBy>
  <cp:revision>2</cp:revision>
  <cp:lastPrinted>2010-09-16T03:02:00Z</cp:lastPrinted>
  <dcterms:created xsi:type="dcterms:W3CDTF">2023-03-08T00:53:00Z</dcterms:created>
  <dcterms:modified xsi:type="dcterms:W3CDTF">2023-03-14T07:31:00Z</dcterms:modified>
</cp:coreProperties>
</file>