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02429" w14:textId="46B8CD22" w:rsidR="002716BA" w:rsidRDefault="007E3030">
      <w:r>
        <w:t xml:space="preserve">The solicitation documents for this portfolio can be found </w:t>
      </w:r>
      <w:r w:rsidR="00C83B65">
        <w:t>on North Carolina’s procurement website at the link below:</w:t>
      </w:r>
    </w:p>
    <w:p w14:paraId="05FC7133" w14:textId="5A33DF3B" w:rsidR="00C83B65" w:rsidRDefault="00C83B65" w:rsidP="00C83B65">
      <w:pPr>
        <w:pStyle w:val="ListParagraph"/>
        <w:numPr>
          <w:ilvl w:val="0"/>
          <w:numId w:val="1"/>
        </w:numPr>
      </w:pPr>
      <w:hyperlink r:id="rId5" w:history="1">
        <w:r w:rsidRPr="00C83B65">
          <w:rPr>
            <w:rStyle w:val="Hyperlink"/>
          </w:rPr>
          <w:t>PASS - IT RAC Solicitation as Posted</w:t>
        </w:r>
      </w:hyperlink>
    </w:p>
    <w:sectPr w:rsidR="00C83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B5E77"/>
    <w:multiLevelType w:val="hybridMultilevel"/>
    <w:tmpl w:val="A2647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030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30"/>
    <w:rsid w:val="002716BA"/>
    <w:rsid w:val="00481244"/>
    <w:rsid w:val="005D196B"/>
    <w:rsid w:val="007E3030"/>
    <w:rsid w:val="00BA1179"/>
    <w:rsid w:val="00C83B65"/>
    <w:rsid w:val="00DB725D"/>
    <w:rsid w:val="00F7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139F9"/>
  <w15:chartTrackingRefBased/>
  <w15:docId w15:val="{F1E106ED-5505-4BF3-A7FE-294B5783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0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0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0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0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0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0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3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30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0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30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0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0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30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vp.nc.gov/solicitations/details/?id=788b3b01-12f9-ef11-9341-001dd80a841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217</Characters>
  <Application>Microsoft Office Word</Application>
  <DocSecurity>0</DocSecurity>
  <Lines>3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Nick Hughes</cp:lastModifiedBy>
  <cp:revision>2</cp:revision>
  <dcterms:created xsi:type="dcterms:W3CDTF">2025-11-11T20:28:00Z</dcterms:created>
  <dcterms:modified xsi:type="dcterms:W3CDTF">2025-11-11T20:28:00Z</dcterms:modified>
</cp:coreProperties>
</file>