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5C6220AE"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4929AC">
        <w:rPr>
          <w:rFonts w:ascii="Barlow" w:hAnsi="Barlow" w:cs="Arial"/>
          <w:b/>
          <w:bCs/>
          <w:sz w:val="28"/>
          <w:szCs w:val="28"/>
        </w:rPr>
        <w:t>11</w:t>
      </w:r>
    </w:p>
    <w:p w14:paraId="5CD6555E" w14:textId="2989FF39" w:rsidR="00EB1834" w:rsidRDefault="00540BA4" w:rsidP="00EB1834">
      <w:pPr>
        <w:spacing w:after="120" w:line="240" w:lineRule="auto"/>
        <w:jc w:val="center"/>
        <w:rPr>
          <w:rFonts w:ascii="Barlow" w:hAnsi="Barlow" w:cs="Arial"/>
          <w:b/>
          <w:bCs/>
          <w:sz w:val="28"/>
          <w:szCs w:val="28"/>
        </w:rPr>
      </w:pPr>
      <w:r>
        <w:rPr>
          <w:rFonts w:ascii="Barlow" w:hAnsi="Barlow" w:cs="Arial"/>
          <w:b/>
          <w:bCs/>
          <w:sz w:val="28"/>
          <w:szCs w:val="28"/>
        </w:rPr>
        <w:t>CLAIM OF BUSINESS CONFIDENTIALITY</w:t>
      </w:r>
    </w:p>
    <w:p w14:paraId="20B39BE3" w14:textId="77777777" w:rsidR="00893789" w:rsidRDefault="00893789" w:rsidP="00893789">
      <w:pPr>
        <w:spacing w:after="0"/>
        <w:rPr>
          <w:rFonts w:ascii="Arial" w:hAnsi="Arial" w:cs="Arial"/>
          <w:b/>
          <w:bCs/>
          <w:sz w:val="20"/>
          <w:szCs w:val="20"/>
        </w:rPr>
      </w:pPr>
    </w:p>
    <w:p w14:paraId="7D7721AC" w14:textId="77777777" w:rsidR="002E7274" w:rsidRPr="00D143A8" w:rsidRDefault="002E7274" w:rsidP="002E7274">
      <w:pPr>
        <w:rPr>
          <w:rFonts w:ascii="Arial" w:hAnsi="Arial" w:cs="Arial"/>
          <w:sz w:val="20"/>
          <w:szCs w:val="20"/>
        </w:rPr>
      </w:pPr>
      <w:r w:rsidRPr="002E7274">
        <w:rPr>
          <w:rFonts w:ascii="Arial" w:hAnsi="Arial" w:cs="Arial"/>
          <w:b/>
          <w:bCs/>
          <w:sz w:val="20"/>
          <w:szCs w:val="20"/>
          <w:u w:val="single"/>
        </w:rPr>
        <w:t>Offeror’s Claims of Business Confidentiality.</w:t>
      </w:r>
      <w:r w:rsidRPr="002E7274">
        <w:rPr>
          <w:rFonts w:ascii="Arial" w:hAnsi="Arial" w:cs="Arial"/>
          <w:sz w:val="20"/>
          <w:szCs w:val="20"/>
        </w:rPr>
        <w:t xml:space="preserve"> (Check one of the below.)</w:t>
      </w:r>
    </w:p>
    <w:p w14:paraId="681616BA" w14:textId="7715B0E9" w:rsidR="007B0E2A" w:rsidRPr="00D143A8" w:rsidRDefault="007B0E2A" w:rsidP="007B0E2A">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is not claiming any information within Offeror’s proposal as confidential, proprietary, or protected</w:t>
      </w:r>
      <w:r w:rsidRPr="00D143A8">
        <w:rPr>
          <w:rFonts w:ascii="Arial" w:hAnsi="Arial" w:cs="Arial"/>
          <w:sz w:val="20"/>
          <w:szCs w:val="20"/>
        </w:rPr>
        <w:t>.</w:t>
      </w:r>
      <w:r w:rsidR="00E81D30">
        <w:rPr>
          <w:rFonts w:ascii="Arial" w:hAnsi="Arial" w:cs="Arial"/>
          <w:sz w:val="20"/>
          <w:szCs w:val="20"/>
        </w:rPr>
        <w:t xml:space="preserve"> (Check box and skip to </w:t>
      </w:r>
      <w:r w:rsidR="007A6918" w:rsidRPr="00885355">
        <w:rPr>
          <w:rFonts w:ascii="Arial" w:hAnsi="Arial" w:cs="Arial"/>
          <w:b/>
          <w:bCs/>
          <w:sz w:val="20"/>
          <w:szCs w:val="20"/>
          <w:u w:val="single"/>
        </w:rPr>
        <w:t>Signature</w:t>
      </w:r>
      <w:r w:rsidR="007A6918">
        <w:rPr>
          <w:rFonts w:ascii="Arial" w:hAnsi="Arial" w:cs="Arial"/>
          <w:sz w:val="20"/>
          <w:szCs w:val="20"/>
        </w:rPr>
        <w:t xml:space="preserve"> </w:t>
      </w:r>
      <w:r w:rsidR="00E81D30">
        <w:rPr>
          <w:rFonts w:ascii="Arial" w:hAnsi="Arial" w:cs="Arial"/>
          <w:sz w:val="20"/>
          <w:szCs w:val="20"/>
        </w:rPr>
        <w:t>section below.)</w:t>
      </w:r>
    </w:p>
    <w:p w14:paraId="3272C20D" w14:textId="17F7A838" w:rsidR="007B0E2A" w:rsidRDefault="007B0E2A" w:rsidP="007B0E2A">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claims the information set forth in the table below as confidential, proprietary, or protected a</w:t>
      </w:r>
      <w:r w:rsidR="00365181">
        <w:rPr>
          <w:rFonts w:ascii="Arial" w:hAnsi="Arial" w:cs="Arial"/>
          <w:sz w:val="20"/>
          <w:szCs w:val="20"/>
        </w:rPr>
        <w:t xml:space="preserve">nd </w:t>
      </w:r>
      <w:r w:rsidR="00365181" w:rsidRPr="00365181">
        <w:rPr>
          <w:rFonts w:ascii="Arial" w:hAnsi="Arial" w:cs="Arial"/>
          <w:b/>
          <w:bCs/>
          <w:sz w:val="20"/>
          <w:szCs w:val="20"/>
        </w:rPr>
        <w:t>will submit with Offeror’s proposal a redacted copy of Offeror’s proposal</w:t>
      </w:r>
      <w:r w:rsidR="00365181" w:rsidRPr="00365181">
        <w:rPr>
          <w:rFonts w:ascii="Arial" w:hAnsi="Arial" w:cs="Arial"/>
          <w:sz w:val="20"/>
          <w:szCs w:val="20"/>
        </w:rPr>
        <w:t xml:space="preserve">, which must be clearly marked as such. </w:t>
      </w:r>
      <w:r w:rsidR="00365181">
        <w:rPr>
          <w:rFonts w:ascii="Arial" w:hAnsi="Arial" w:cs="Arial"/>
          <w:sz w:val="20"/>
          <w:szCs w:val="20"/>
        </w:rPr>
        <w:t>Offeror</w:t>
      </w:r>
      <w:r>
        <w:rPr>
          <w:rFonts w:ascii="Arial" w:hAnsi="Arial" w:cs="Arial"/>
          <w:sz w:val="20"/>
          <w:szCs w:val="20"/>
        </w:rPr>
        <w:t xml:space="preserve"> understands, acknowledges, and agrees to comply with the following:</w:t>
      </w:r>
    </w:p>
    <w:p w14:paraId="778B3673" w14:textId="55E1D561" w:rsidR="007B0E2A" w:rsidRDefault="007B0E2A" w:rsidP="00597FB7">
      <w:pPr>
        <w:pStyle w:val="ListParagraph"/>
        <w:numPr>
          <w:ilvl w:val="0"/>
          <w:numId w:val="9"/>
        </w:numPr>
        <w:ind w:left="990"/>
        <w:contextualSpacing w:val="0"/>
        <w:rPr>
          <w:rFonts w:ascii="Arial" w:hAnsi="Arial" w:cs="Arial"/>
          <w:sz w:val="20"/>
          <w:szCs w:val="20"/>
        </w:rPr>
      </w:pPr>
      <w:r w:rsidRPr="007B0E2A">
        <w:rPr>
          <w:rFonts w:ascii="Arial" w:hAnsi="Arial" w:cs="Arial"/>
          <w:sz w:val="20"/>
          <w:szCs w:val="20"/>
        </w:rPr>
        <w:t xml:space="preserve">Each of the following fields </w:t>
      </w:r>
      <w:r w:rsidRPr="00365181">
        <w:rPr>
          <w:rFonts w:ascii="Arial" w:hAnsi="Arial" w:cs="Arial"/>
          <w:b/>
          <w:bCs/>
          <w:sz w:val="20"/>
          <w:szCs w:val="20"/>
        </w:rPr>
        <w:t>must</w:t>
      </w:r>
      <w:r w:rsidRPr="007B0E2A">
        <w:rPr>
          <w:rFonts w:ascii="Arial" w:hAnsi="Arial" w:cs="Arial"/>
          <w:sz w:val="20"/>
          <w:szCs w:val="20"/>
        </w:rPr>
        <w:t xml:space="preserve"> be completed for each claim asserted by Offeror:</w:t>
      </w:r>
    </w:p>
    <w:p w14:paraId="62FCBDA1" w14:textId="77777777" w:rsidR="005C766F" w:rsidRDefault="00365181" w:rsidP="005C766F">
      <w:pPr>
        <w:pStyle w:val="ListParagraph"/>
        <w:numPr>
          <w:ilvl w:val="1"/>
          <w:numId w:val="9"/>
        </w:numPr>
        <w:ind w:left="1710"/>
        <w:rPr>
          <w:rFonts w:ascii="Arial" w:hAnsi="Arial" w:cs="Arial"/>
          <w:sz w:val="20"/>
          <w:szCs w:val="20"/>
        </w:rPr>
      </w:pPr>
      <w:r>
        <w:rPr>
          <w:rFonts w:ascii="Arial" w:hAnsi="Arial" w:cs="Arial"/>
          <w:b/>
          <w:bCs/>
          <w:sz w:val="20"/>
          <w:szCs w:val="20"/>
        </w:rPr>
        <w:t xml:space="preserve">Proposal Section Reference: </w:t>
      </w:r>
      <w:r>
        <w:rPr>
          <w:rFonts w:ascii="Arial" w:hAnsi="Arial" w:cs="Arial"/>
          <w:sz w:val="20"/>
          <w:szCs w:val="20"/>
        </w:rPr>
        <w:t>The page, section, or paragraph in Offeror’s proposal containing the information claimed to be confidential, proprietary, or protected.</w:t>
      </w:r>
    </w:p>
    <w:p w14:paraId="57952272" w14:textId="77777777" w:rsidR="005C766F" w:rsidRPr="0035155C" w:rsidRDefault="00365181" w:rsidP="0035155C">
      <w:pPr>
        <w:pStyle w:val="ListParagraph"/>
        <w:numPr>
          <w:ilvl w:val="1"/>
          <w:numId w:val="9"/>
        </w:numPr>
        <w:spacing w:after="0" w:line="240" w:lineRule="auto"/>
        <w:ind w:left="1710"/>
        <w:rPr>
          <w:rFonts w:ascii="Arial" w:hAnsi="Arial" w:cs="Arial"/>
          <w:sz w:val="20"/>
          <w:szCs w:val="20"/>
        </w:rPr>
      </w:pPr>
      <w:r w:rsidRPr="005C766F">
        <w:rPr>
          <w:rFonts w:ascii="Arial" w:hAnsi="Arial" w:cs="Arial"/>
          <w:b/>
          <w:bCs/>
          <w:sz w:val="20"/>
          <w:szCs w:val="20"/>
        </w:rPr>
        <w:t>Confidential Information</w:t>
      </w:r>
      <w:r w:rsidR="007B0E2A" w:rsidRPr="005C766F">
        <w:rPr>
          <w:rFonts w:ascii="Arial" w:hAnsi="Arial" w:cs="Arial"/>
          <w:b/>
          <w:bCs/>
          <w:sz w:val="20"/>
          <w:szCs w:val="20"/>
        </w:rPr>
        <w:t>:</w:t>
      </w:r>
      <w:r w:rsidR="007B0E2A" w:rsidRPr="005C766F">
        <w:rPr>
          <w:rFonts w:ascii="Arial" w:hAnsi="Arial" w:cs="Arial"/>
          <w:sz w:val="20"/>
          <w:szCs w:val="20"/>
        </w:rPr>
        <w:t xml:space="preserve"> </w:t>
      </w:r>
      <w:r w:rsidRPr="005C766F">
        <w:rPr>
          <w:rFonts w:ascii="Arial" w:hAnsi="Arial" w:cs="Arial"/>
          <w:sz w:val="20"/>
          <w:szCs w:val="20"/>
        </w:rPr>
        <w:t xml:space="preserve">A description of the information claimed to be confidential, </w:t>
      </w:r>
      <w:r w:rsidRPr="0035155C">
        <w:rPr>
          <w:rFonts w:ascii="Arial" w:hAnsi="Arial" w:cs="Arial"/>
          <w:sz w:val="20"/>
          <w:szCs w:val="20"/>
        </w:rPr>
        <w:t>proprietary, or protected.</w:t>
      </w:r>
    </w:p>
    <w:p w14:paraId="04C0F41B" w14:textId="4204E87E" w:rsidR="0035155C" w:rsidRPr="0035155C" w:rsidRDefault="00FC6F8F" w:rsidP="00597FB7">
      <w:pPr>
        <w:pStyle w:val="ListParagraph"/>
        <w:numPr>
          <w:ilvl w:val="0"/>
          <w:numId w:val="9"/>
        </w:numPr>
        <w:spacing w:after="0" w:line="240" w:lineRule="auto"/>
        <w:ind w:left="990"/>
        <w:jc w:val="both"/>
        <w:rPr>
          <w:rFonts w:ascii="Arial" w:hAnsi="Arial" w:cs="Arial"/>
          <w:color w:val="000000"/>
          <w:sz w:val="20"/>
          <w:szCs w:val="20"/>
        </w:rPr>
      </w:pPr>
      <w:r w:rsidRPr="00D207A2">
        <w:rPr>
          <w:rFonts w:ascii="Arial" w:hAnsi="Arial" w:cs="Arial"/>
          <w:b/>
          <w:bCs/>
          <w:sz w:val="20"/>
          <w:szCs w:val="20"/>
        </w:rPr>
        <w:t>Basis for Claim</w:t>
      </w:r>
      <w:r w:rsidR="007B0E2A" w:rsidRPr="00D207A2">
        <w:rPr>
          <w:rFonts w:ascii="Arial" w:hAnsi="Arial" w:cs="Arial"/>
          <w:b/>
          <w:bCs/>
          <w:sz w:val="20"/>
          <w:szCs w:val="20"/>
        </w:rPr>
        <w:t>:</w:t>
      </w:r>
      <w:r w:rsidR="007B0E2A" w:rsidRPr="00D207A2">
        <w:rPr>
          <w:rFonts w:ascii="Arial" w:hAnsi="Arial" w:cs="Arial"/>
          <w:sz w:val="20"/>
          <w:szCs w:val="20"/>
        </w:rPr>
        <w:t xml:space="preserve"> </w:t>
      </w:r>
      <w:r w:rsidR="00D207A2" w:rsidRPr="00D207A2">
        <w:rPr>
          <w:rFonts w:ascii="Arial" w:hAnsi="Arial" w:cs="Arial"/>
          <w:sz w:val="20"/>
          <w:szCs w:val="20"/>
        </w:rPr>
        <w:t xml:space="preserve">Pursuant to </w:t>
      </w:r>
      <w:hyperlink r:id="rId11" w:anchor="NRS333Sec333" w:history="1">
        <w:r w:rsidR="00D207A2" w:rsidRPr="00D207A2">
          <w:rPr>
            <w:rStyle w:val="Hyperlink"/>
            <w:rFonts w:ascii="Arial" w:hAnsi="Arial" w:cs="Arial"/>
            <w:sz w:val="20"/>
            <w:szCs w:val="20"/>
          </w:rPr>
          <w:t>NRS 333.333</w:t>
        </w:r>
      </w:hyperlink>
      <w:r w:rsidR="00D207A2" w:rsidRPr="00D207A2">
        <w:rPr>
          <w:rFonts w:ascii="Arial" w:hAnsi="Arial" w:cs="Arial"/>
          <w:sz w:val="20"/>
          <w:szCs w:val="20"/>
        </w:rPr>
        <w:t xml:space="preserve">, only proprietary information may be labeled a trade secret as defined in </w:t>
      </w:r>
      <w:hyperlink r:id="rId12" w:anchor="NRS600ASec030" w:history="1">
        <w:r w:rsidR="00D207A2" w:rsidRPr="00D207A2">
          <w:rPr>
            <w:rStyle w:val="Hyperlink"/>
            <w:rFonts w:ascii="Arial" w:hAnsi="Arial" w:cs="Arial"/>
            <w:sz w:val="20"/>
            <w:szCs w:val="20"/>
          </w:rPr>
          <w:t>NRS 600A.030(5)</w:t>
        </w:r>
      </w:hyperlink>
      <w:r w:rsidR="00D207A2" w:rsidRPr="00D207A2">
        <w:rPr>
          <w:rFonts w:ascii="Arial" w:hAnsi="Arial" w:cs="Arial"/>
          <w:sz w:val="20"/>
          <w:szCs w:val="20"/>
        </w:rPr>
        <w:t xml:space="preserve">. </w:t>
      </w:r>
      <w:r w:rsidR="0035155C" w:rsidRPr="00D207A2">
        <w:rPr>
          <w:rFonts w:ascii="Arial" w:hAnsi="Arial" w:cs="Arial"/>
          <w:color w:val="000000"/>
          <w:sz w:val="20"/>
          <w:szCs w:val="20"/>
        </w:rPr>
        <w:t>Trade</w:t>
      </w:r>
      <w:r w:rsidR="0035155C" w:rsidRPr="0035155C">
        <w:rPr>
          <w:rFonts w:ascii="Arial" w:hAnsi="Arial" w:cs="Arial"/>
          <w:color w:val="000000"/>
          <w:sz w:val="20"/>
          <w:szCs w:val="20"/>
        </w:rPr>
        <w:t xml:space="preserve"> secret: </w:t>
      </w:r>
    </w:p>
    <w:p w14:paraId="55AC5613" w14:textId="4566686D" w:rsidR="0035155C" w:rsidRPr="0035155C" w:rsidRDefault="0035155C" w:rsidP="0035155C">
      <w:pPr>
        <w:pStyle w:val="ListParagraph"/>
        <w:numPr>
          <w:ilvl w:val="1"/>
          <w:numId w:val="9"/>
        </w:numPr>
        <w:spacing w:after="0" w:line="240" w:lineRule="auto"/>
        <w:jc w:val="both"/>
        <w:rPr>
          <w:rFonts w:ascii="Arial" w:hAnsi="Arial" w:cs="Arial"/>
          <w:color w:val="000000"/>
          <w:sz w:val="20"/>
          <w:szCs w:val="20"/>
        </w:rPr>
      </w:pPr>
      <w:proofErr w:type="gramStart"/>
      <w:r w:rsidRPr="0035155C">
        <w:rPr>
          <w:rFonts w:ascii="Arial" w:hAnsi="Arial" w:cs="Arial"/>
          <w:color w:val="000000"/>
          <w:sz w:val="20"/>
          <w:szCs w:val="20"/>
        </w:rPr>
        <w:t>Means</w:t>
      </w:r>
      <w:proofErr w:type="gramEnd"/>
      <w:r w:rsidRPr="0035155C">
        <w:rPr>
          <w:rFonts w:ascii="Arial" w:hAnsi="Arial" w:cs="Arial"/>
          <w:color w:val="000000"/>
          <w:sz w:val="20"/>
          <w:szCs w:val="20"/>
        </w:rPr>
        <w:t xml:space="preserve"> information, including, without limitation, a formula, pattern, compilation, program, device, method, </w:t>
      </w:r>
      <w:proofErr w:type="gramStart"/>
      <w:r w:rsidRPr="0035155C">
        <w:rPr>
          <w:rFonts w:ascii="Arial" w:hAnsi="Arial" w:cs="Arial"/>
          <w:color w:val="000000"/>
          <w:sz w:val="20"/>
          <w:szCs w:val="20"/>
        </w:rPr>
        <w:t>technique, product</w:t>
      </w:r>
      <w:proofErr w:type="gramEnd"/>
      <w:r w:rsidRPr="0035155C">
        <w:rPr>
          <w:rFonts w:ascii="Arial" w:hAnsi="Arial" w:cs="Arial"/>
          <w:color w:val="000000"/>
          <w:sz w:val="20"/>
          <w:szCs w:val="20"/>
        </w:rPr>
        <w:t>, system, process, design, prototype, procedure, computer programming instruction or code that:</w:t>
      </w:r>
    </w:p>
    <w:p w14:paraId="34513F28" w14:textId="77777777" w:rsidR="0035155C" w:rsidRPr="0035155C" w:rsidRDefault="0035155C" w:rsidP="0035155C">
      <w:pPr>
        <w:pStyle w:val="sectbody"/>
        <w:numPr>
          <w:ilvl w:val="2"/>
          <w:numId w:val="9"/>
        </w:numPr>
        <w:spacing w:before="0" w:beforeAutospacing="0" w:after="0" w:afterAutospacing="0"/>
        <w:jc w:val="both"/>
        <w:rPr>
          <w:rFonts w:ascii="Arial" w:hAnsi="Arial" w:cs="Arial"/>
          <w:color w:val="000000"/>
          <w:sz w:val="20"/>
          <w:szCs w:val="20"/>
        </w:rPr>
      </w:pPr>
      <w:r w:rsidRPr="0035155C">
        <w:rPr>
          <w:rFonts w:ascii="Arial" w:hAnsi="Arial" w:cs="Arial"/>
          <w:color w:val="000000"/>
          <w:sz w:val="20"/>
          <w:szCs w:val="20"/>
        </w:rPr>
        <w:t>Derives independent economic value, actual or potential, from not being generally known to, and not being readily ascertainable by proper means by the public or any other persons who can obtain commercial or economic value from its disclosure or use; and</w:t>
      </w:r>
    </w:p>
    <w:p w14:paraId="6CB7CA78" w14:textId="610C61BF" w:rsidR="0035155C" w:rsidRPr="0035155C" w:rsidRDefault="0035155C" w:rsidP="0035155C">
      <w:pPr>
        <w:pStyle w:val="sectbody"/>
        <w:numPr>
          <w:ilvl w:val="2"/>
          <w:numId w:val="9"/>
        </w:numPr>
        <w:spacing w:before="0" w:beforeAutospacing="0" w:after="0" w:afterAutospacing="0"/>
        <w:jc w:val="both"/>
        <w:rPr>
          <w:rFonts w:ascii="Arial" w:hAnsi="Arial" w:cs="Arial"/>
          <w:color w:val="000000"/>
          <w:sz w:val="20"/>
          <w:szCs w:val="20"/>
        </w:rPr>
      </w:pPr>
      <w:r w:rsidRPr="0035155C">
        <w:rPr>
          <w:rFonts w:ascii="Arial" w:hAnsi="Arial" w:cs="Arial"/>
          <w:color w:val="000000"/>
          <w:sz w:val="20"/>
          <w:szCs w:val="20"/>
        </w:rPr>
        <w:t>Is the subject of efforts that are reasonable under the circumstances to maintain its secrecy.</w:t>
      </w:r>
    </w:p>
    <w:p w14:paraId="6D590B03" w14:textId="77777777" w:rsidR="0035155C" w:rsidRPr="0035155C" w:rsidRDefault="0035155C" w:rsidP="0035155C">
      <w:pPr>
        <w:pStyle w:val="ListParagraph"/>
        <w:ind w:left="1710"/>
        <w:rPr>
          <w:rFonts w:ascii="Arial" w:hAnsi="Arial" w:cs="Arial"/>
          <w:sz w:val="20"/>
          <w:szCs w:val="20"/>
        </w:rPr>
      </w:pPr>
    </w:p>
    <w:p w14:paraId="6577D4BE" w14:textId="72B6D0F5" w:rsidR="005C766F" w:rsidRPr="0035155C" w:rsidRDefault="00FC6F8F" w:rsidP="005C766F">
      <w:pPr>
        <w:pStyle w:val="ListParagraph"/>
        <w:numPr>
          <w:ilvl w:val="1"/>
          <w:numId w:val="9"/>
        </w:numPr>
        <w:ind w:left="1714"/>
        <w:contextualSpacing w:val="0"/>
        <w:rPr>
          <w:rFonts w:ascii="Arial" w:hAnsi="Arial" w:cs="Arial"/>
          <w:sz w:val="20"/>
          <w:szCs w:val="20"/>
        </w:rPr>
      </w:pPr>
      <w:r w:rsidRPr="0035155C">
        <w:rPr>
          <w:rFonts w:ascii="Arial" w:hAnsi="Arial" w:cs="Arial"/>
          <w:b/>
          <w:bCs/>
          <w:sz w:val="20"/>
          <w:szCs w:val="20"/>
        </w:rPr>
        <w:t>Explanation</w:t>
      </w:r>
      <w:r w:rsidR="007B0E2A" w:rsidRPr="0035155C">
        <w:rPr>
          <w:rFonts w:ascii="Arial" w:hAnsi="Arial" w:cs="Arial"/>
          <w:b/>
          <w:bCs/>
          <w:sz w:val="20"/>
          <w:szCs w:val="20"/>
        </w:rPr>
        <w:t xml:space="preserve">: </w:t>
      </w:r>
      <w:r w:rsidRPr="0035155C">
        <w:rPr>
          <w:rFonts w:ascii="Arial" w:hAnsi="Arial" w:cs="Arial"/>
          <w:sz w:val="20"/>
          <w:szCs w:val="20"/>
        </w:rPr>
        <w:t>Explanation of how the information claimed to be confidential</w:t>
      </w:r>
      <w:r w:rsidR="00A70B86" w:rsidRPr="0035155C">
        <w:rPr>
          <w:rFonts w:ascii="Arial" w:hAnsi="Arial" w:cs="Arial"/>
          <w:sz w:val="20"/>
          <w:szCs w:val="20"/>
        </w:rPr>
        <w:t>, proprietary, or protected</w:t>
      </w:r>
      <w:r w:rsidRPr="0035155C">
        <w:rPr>
          <w:rFonts w:ascii="Arial" w:hAnsi="Arial" w:cs="Arial"/>
          <w:sz w:val="20"/>
          <w:szCs w:val="20"/>
        </w:rPr>
        <w:t xml:space="preserve"> meets the definition of one of the bases above.</w:t>
      </w:r>
    </w:p>
    <w:p w14:paraId="72E058C9" w14:textId="3D20FAF0" w:rsidR="00D920B8" w:rsidRPr="005C766F" w:rsidRDefault="00365181" w:rsidP="00597FB7">
      <w:pPr>
        <w:pStyle w:val="ListParagraph"/>
        <w:numPr>
          <w:ilvl w:val="0"/>
          <w:numId w:val="9"/>
        </w:numPr>
        <w:tabs>
          <w:tab w:val="left" w:pos="990"/>
        </w:tabs>
        <w:spacing w:after="240"/>
        <w:ind w:left="1080" w:hanging="540"/>
        <w:contextualSpacing w:val="0"/>
        <w:rPr>
          <w:rFonts w:ascii="Arial" w:hAnsi="Arial" w:cs="Arial"/>
          <w:sz w:val="20"/>
          <w:szCs w:val="20"/>
        </w:rPr>
      </w:pPr>
      <w:r w:rsidRPr="005C766F">
        <w:rPr>
          <w:rFonts w:ascii="Arial" w:hAnsi="Arial" w:cs="Arial"/>
          <w:b/>
          <w:bCs/>
          <w:sz w:val="20"/>
          <w:szCs w:val="20"/>
        </w:rPr>
        <w:t>Offeror may not mark</w:t>
      </w:r>
      <w:r w:rsidR="00DB5C0E">
        <w:rPr>
          <w:rFonts w:ascii="Arial" w:hAnsi="Arial" w:cs="Arial"/>
          <w:b/>
          <w:bCs/>
          <w:sz w:val="20"/>
          <w:szCs w:val="20"/>
        </w:rPr>
        <w:t xml:space="preserve"> pricing or</w:t>
      </w:r>
      <w:r w:rsidRPr="005C766F">
        <w:rPr>
          <w:rFonts w:ascii="Arial" w:hAnsi="Arial" w:cs="Arial"/>
          <w:b/>
          <w:bCs/>
          <w:sz w:val="20"/>
          <w:szCs w:val="20"/>
        </w:rPr>
        <w:t xml:space="preserve"> Offeror’s entire proposal as confidential, proprietary, or protected</w:t>
      </w:r>
      <w:bookmarkStart w:id="0" w:name="_Hlk106095824"/>
      <w:r w:rsidRPr="005C766F">
        <w:rPr>
          <w:rFonts w:ascii="Arial" w:hAnsi="Arial" w:cs="Arial"/>
          <w:b/>
          <w:bCs/>
          <w:sz w:val="20"/>
          <w:szCs w:val="20"/>
        </w:rPr>
        <w:t>.</w:t>
      </w:r>
      <w:bookmarkEnd w:id="0"/>
    </w:p>
    <w:tbl>
      <w:tblPr>
        <w:tblStyle w:val="TableGrid"/>
        <w:tblW w:w="10075" w:type="dxa"/>
        <w:tblLook w:val="04A0" w:firstRow="1" w:lastRow="0" w:firstColumn="1" w:lastColumn="0" w:noHBand="0" w:noVBand="1"/>
      </w:tblPr>
      <w:tblGrid>
        <w:gridCol w:w="1705"/>
        <w:gridCol w:w="2790"/>
        <w:gridCol w:w="2790"/>
        <w:gridCol w:w="2790"/>
      </w:tblGrid>
      <w:tr w:rsidR="00EA42CC" w14:paraId="045C3740" w14:textId="77777777" w:rsidTr="00EA42CC">
        <w:trPr>
          <w:trHeight w:val="1079"/>
        </w:trPr>
        <w:tc>
          <w:tcPr>
            <w:tcW w:w="1705" w:type="dxa"/>
            <w:shd w:val="clear" w:color="auto" w:fill="D9D9D9" w:themeFill="background1" w:themeFillShade="D9"/>
            <w:vAlign w:val="center"/>
          </w:tcPr>
          <w:p w14:paraId="6D4D1BF3" w14:textId="1A3E2B67" w:rsidR="00EA42CC" w:rsidRDefault="00EA42CC" w:rsidP="008E1001">
            <w:pPr>
              <w:jc w:val="center"/>
              <w:rPr>
                <w:rFonts w:ascii="Arial" w:hAnsi="Arial" w:cs="Arial"/>
                <w:b/>
                <w:bCs/>
                <w:sz w:val="20"/>
                <w:szCs w:val="20"/>
              </w:rPr>
            </w:pPr>
            <w:r>
              <w:rPr>
                <w:rFonts w:ascii="Arial" w:hAnsi="Arial" w:cs="Arial"/>
                <w:b/>
                <w:bCs/>
                <w:sz w:val="20"/>
                <w:szCs w:val="20"/>
              </w:rPr>
              <w:t>Proposal Section Reference</w:t>
            </w:r>
          </w:p>
        </w:tc>
        <w:tc>
          <w:tcPr>
            <w:tcW w:w="2790" w:type="dxa"/>
            <w:shd w:val="clear" w:color="auto" w:fill="D9D9D9" w:themeFill="background1" w:themeFillShade="D9"/>
            <w:vAlign w:val="center"/>
          </w:tcPr>
          <w:p w14:paraId="42363C8D" w14:textId="3070D717" w:rsidR="00EA42CC" w:rsidRDefault="00B701B4" w:rsidP="008E1001">
            <w:pPr>
              <w:jc w:val="center"/>
              <w:rPr>
                <w:rFonts w:ascii="Arial" w:hAnsi="Arial" w:cs="Arial"/>
                <w:b/>
                <w:bCs/>
                <w:sz w:val="20"/>
                <w:szCs w:val="20"/>
              </w:rPr>
            </w:pPr>
            <w:r>
              <w:rPr>
                <w:rFonts w:ascii="Arial" w:hAnsi="Arial" w:cs="Arial"/>
                <w:b/>
                <w:bCs/>
                <w:sz w:val="20"/>
                <w:szCs w:val="20"/>
              </w:rPr>
              <w:t>Confidential Information</w:t>
            </w:r>
          </w:p>
        </w:tc>
        <w:tc>
          <w:tcPr>
            <w:tcW w:w="2790" w:type="dxa"/>
            <w:shd w:val="clear" w:color="auto" w:fill="D9D9D9" w:themeFill="background1" w:themeFillShade="D9"/>
            <w:vAlign w:val="center"/>
          </w:tcPr>
          <w:p w14:paraId="35BDD00E" w14:textId="6F0240D1" w:rsidR="00EA42CC" w:rsidRDefault="00EA42CC" w:rsidP="008E1001">
            <w:pPr>
              <w:jc w:val="center"/>
              <w:rPr>
                <w:rFonts w:ascii="Arial" w:hAnsi="Arial" w:cs="Arial"/>
                <w:b/>
                <w:bCs/>
                <w:sz w:val="20"/>
                <w:szCs w:val="20"/>
              </w:rPr>
            </w:pPr>
            <w:r>
              <w:rPr>
                <w:rFonts w:ascii="Arial" w:hAnsi="Arial" w:cs="Arial"/>
                <w:b/>
                <w:bCs/>
                <w:sz w:val="20"/>
                <w:szCs w:val="20"/>
              </w:rPr>
              <w:t>Basis for Claim</w:t>
            </w:r>
          </w:p>
        </w:tc>
        <w:tc>
          <w:tcPr>
            <w:tcW w:w="2790" w:type="dxa"/>
            <w:shd w:val="clear" w:color="auto" w:fill="D9D9D9" w:themeFill="background1" w:themeFillShade="D9"/>
            <w:vAlign w:val="center"/>
          </w:tcPr>
          <w:p w14:paraId="4DE372F7" w14:textId="48C5F285" w:rsidR="00EA42CC" w:rsidRDefault="00E751B4" w:rsidP="008E1001">
            <w:pPr>
              <w:jc w:val="center"/>
              <w:rPr>
                <w:rFonts w:ascii="Arial" w:hAnsi="Arial" w:cs="Arial"/>
                <w:b/>
                <w:bCs/>
                <w:sz w:val="20"/>
                <w:szCs w:val="20"/>
              </w:rPr>
            </w:pPr>
            <w:r>
              <w:rPr>
                <w:rFonts w:ascii="Arial" w:hAnsi="Arial" w:cs="Arial"/>
                <w:b/>
                <w:bCs/>
                <w:sz w:val="20"/>
                <w:szCs w:val="20"/>
              </w:rPr>
              <w:t>Explanation</w:t>
            </w:r>
          </w:p>
        </w:tc>
      </w:tr>
      <w:tr w:rsidR="00EA42CC" w14:paraId="52B1E089" w14:textId="77777777" w:rsidTr="00EA42CC">
        <w:trPr>
          <w:trHeight w:val="576"/>
        </w:trPr>
        <w:tc>
          <w:tcPr>
            <w:tcW w:w="1705" w:type="dxa"/>
          </w:tcPr>
          <w:p w14:paraId="60C0370A" w14:textId="77777777" w:rsidR="00EA42CC" w:rsidRDefault="00EA42CC" w:rsidP="008E1001">
            <w:pPr>
              <w:rPr>
                <w:rFonts w:ascii="Arial" w:hAnsi="Arial" w:cs="Arial"/>
                <w:b/>
                <w:bCs/>
                <w:sz w:val="20"/>
                <w:szCs w:val="20"/>
              </w:rPr>
            </w:pPr>
          </w:p>
        </w:tc>
        <w:tc>
          <w:tcPr>
            <w:tcW w:w="2790" w:type="dxa"/>
          </w:tcPr>
          <w:p w14:paraId="490C5B97" w14:textId="77777777" w:rsidR="00EA42CC" w:rsidRDefault="00EA42CC" w:rsidP="008E1001">
            <w:pPr>
              <w:rPr>
                <w:rFonts w:ascii="Arial" w:hAnsi="Arial" w:cs="Arial"/>
                <w:b/>
                <w:bCs/>
                <w:sz w:val="20"/>
                <w:szCs w:val="20"/>
              </w:rPr>
            </w:pPr>
          </w:p>
        </w:tc>
        <w:tc>
          <w:tcPr>
            <w:tcW w:w="2790" w:type="dxa"/>
          </w:tcPr>
          <w:p w14:paraId="7A228B57" w14:textId="77777777" w:rsidR="00EA42CC" w:rsidRDefault="00EA42CC" w:rsidP="008E1001">
            <w:pPr>
              <w:rPr>
                <w:rFonts w:ascii="Arial" w:hAnsi="Arial" w:cs="Arial"/>
                <w:b/>
                <w:bCs/>
                <w:sz w:val="20"/>
                <w:szCs w:val="20"/>
              </w:rPr>
            </w:pPr>
          </w:p>
        </w:tc>
        <w:tc>
          <w:tcPr>
            <w:tcW w:w="2790" w:type="dxa"/>
          </w:tcPr>
          <w:p w14:paraId="1A48807E" w14:textId="77777777" w:rsidR="00EA42CC" w:rsidRDefault="00EA42CC" w:rsidP="008E1001">
            <w:pPr>
              <w:rPr>
                <w:rFonts w:ascii="Arial" w:hAnsi="Arial" w:cs="Arial"/>
                <w:b/>
                <w:bCs/>
                <w:sz w:val="20"/>
                <w:szCs w:val="20"/>
              </w:rPr>
            </w:pPr>
          </w:p>
        </w:tc>
      </w:tr>
      <w:tr w:rsidR="00EA42CC" w14:paraId="0DF2E086" w14:textId="77777777" w:rsidTr="00EA42CC">
        <w:trPr>
          <w:trHeight w:val="576"/>
        </w:trPr>
        <w:tc>
          <w:tcPr>
            <w:tcW w:w="1705" w:type="dxa"/>
          </w:tcPr>
          <w:p w14:paraId="1B9B60FB" w14:textId="77777777" w:rsidR="00EA42CC" w:rsidRDefault="00EA42CC" w:rsidP="008E1001">
            <w:pPr>
              <w:rPr>
                <w:rFonts w:ascii="Arial" w:hAnsi="Arial" w:cs="Arial"/>
                <w:b/>
                <w:bCs/>
                <w:sz w:val="20"/>
                <w:szCs w:val="20"/>
              </w:rPr>
            </w:pPr>
          </w:p>
        </w:tc>
        <w:tc>
          <w:tcPr>
            <w:tcW w:w="2790" w:type="dxa"/>
          </w:tcPr>
          <w:p w14:paraId="32E44D0F" w14:textId="77777777" w:rsidR="00EA42CC" w:rsidRDefault="00EA42CC" w:rsidP="008E1001">
            <w:pPr>
              <w:rPr>
                <w:rFonts w:ascii="Arial" w:hAnsi="Arial" w:cs="Arial"/>
                <w:b/>
                <w:bCs/>
                <w:sz w:val="20"/>
                <w:szCs w:val="20"/>
              </w:rPr>
            </w:pPr>
          </w:p>
        </w:tc>
        <w:tc>
          <w:tcPr>
            <w:tcW w:w="2790" w:type="dxa"/>
          </w:tcPr>
          <w:p w14:paraId="7B6D040C" w14:textId="77777777" w:rsidR="00EA42CC" w:rsidRDefault="00EA42CC" w:rsidP="008E1001">
            <w:pPr>
              <w:rPr>
                <w:rFonts w:ascii="Arial" w:hAnsi="Arial" w:cs="Arial"/>
                <w:b/>
                <w:bCs/>
                <w:sz w:val="20"/>
                <w:szCs w:val="20"/>
              </w:rPr>
            </w:pPr>
          </w:p>
        </w:tc>
        <w:tc>
          <w:tcPr>
            <w:tcW w:w="2790" w:type="dxa"/>
          </w:tcPr>
          <w:p w14:paraId="20414B21" w14:textId="77777777" w:rsidR="00EA42CC" w:rsidRDefault="00EA42CC" w:rsidP="008E1001">
            <w:pPr>
              <w:rPr>
                <w:rFonts w:ascii="Arial" w:hAnsi="Arial" w:cs="Arial"/>
                <w:b/>
                <w:bCs/>
                <w:sz w:val="20"/>
                <w:szCs w:val="20"/>
              </w:rPr>
            </w:pPr>
          </w:p>
        </w:tc>
      </w:tr>
      <w:tr w:rsidR="00EA42CC" w14:paraId="12CE304D" w14:textId="77777777" w:rsidTr="00EA42CC">
        <w:trPr>
          <w:trHeight w:val="576"/>
        </w:trPr>
        <w:tc>
          <w:tcPr>
            <w:tcW w:w="1705" w:type="dxa"/>
          </w:tcPr>
          <w:p w14:paraId="399C2B01" w14:textId="77777777" w:rsidR="00EA42CC" w:rsidRDefault="00EA42CC" w:rsidP="008E1001">
            <w:pPr>
              <w:rPr>
                <w:rFonts w:ascii="Arial" w:hAnsi="Arial" w:cs="Arial"/>
                <w:b/>
                <w:bCs/>
                <w:sz w:val="20"/>
                <w:szCs w:val="20"/>
              </w:rPr>
            </w:pPr>
          </w:p>
        </w:tc>
        <w:tc>
          <w:tcPr>
            <w:tcW w:w="2790" w:type="dxa"/>
          </w:tcPr>
          <w:p w14:paraId="372A934A" w14:textId="77777777" w:rsidR="00EA42CC" w:rsidRDefault="00EA42CC" w:rsidP="008E1001">
            <w:pPr>
              <w:rPr>
                <w:rFonts w:ascii="Arial" w:hAnsi="Arial" w:cs="Arial"/>
                <w:b/>
                <w:bCs/>
                <w:sz w:val="20"/>
                <w:szCs w:val="20"/>
              </w:rPr>
            </w:pPr>
          </w:p>
        </w:tc>
        <w:tc>
          <w:tcPr>
            <w:tcW w:w="2790" w:type="dxa"/>
          </w:tcPr>
          <w:p w14:paraId="7761541F" w14:textId="77777777" w:rsidR="00EA42CC" w:rsidRDefault="00EA42CC" w:rsidP="008E1001">
            <w:pPr>
              <w:rPr>
                <w:rFonts w:ascii="Arial" w:hAnsi="Arial" w:cs="Arial"/>
                <w:b/>
                <w:bCs/>
                <w:sz w:val="20"/>
                <w:szCs w:val="20"/>
              </w:rPr>
            </w:pPr>
          </w:p>
        </w:tc>
        <w:tc>
          <w:tcPr>
            <w:tcW w:w="2790" w:type="dxa"/>
          </w:tcPr>
          <w:p w14:paraId="6BE52C16" w14:textId="77777777" w:rsidR="00EA42CC" w:rsidRDefault="00EA42CC" w:rsidP="008E1001">
            <w:pPr>
              <w:rPr>
                <w:rFonts w:ascii="Arial" w:hAnsi="Arial" w:cs="Arial"/>
                <w:b/>
                <w:bCs/>
                <w:sz w:val="20"/>
                <w:szCs w:val="20"/>
              </w:rPr>
            </w:pPr>
          </w:p>
        </w:tc>
      </w:tr>
      <w:tr w:rsidR="00EA42CC" w14:paraId="5D6CC530" w14:textId="77777777" w:rsidTr="00EA42CC">
        <w:trPr>
          <w:trHeight w:val="576"/>
        </w:trPr>
        <w:tc>
          <w:tcPr>
            <w:tcW w:w="1705" w:type="dxa"/>
          </w:tcPr>
          <w:p w14:paraId="0B1FADAD" w14:textId="77777777" w:rsidR="00EA42CC" w:rsidRDefault="00EA42CC" w:rsidP="008E1001">
            <w:pPr>
              <w:rPr>
                <w:rFonts w:ascii="Arial" w:hAnsi="Arial" w:cs="Arial"/>
                <w:b/>
                <w:bCs/>
                <w:sz w:val="20"/>
                <w:szCs w:val="20"/>
              </w:rPr>
            </w:pPr>
          </w:p>
        </w:tc>
        <w:tc>
          <w:tcPr>
            <w:tcW w:w="2790" w:type="dxa"/>
          </w:tcPr>
          <w:p w14:paraId="5956860F" w14:textId="77777777" w:rsidR="00EA42CC" w:rsidRDefault="00EA42CC" w:rsidP="008E1001">
            <w:pPr>
              <w:rPr>
                <w:rFonts w:ascii="Arial" w:hAnsi="Arial" w:cs="Arial"/>
                <w:b/>
                <w:bCs/>
                <w:sz w:val="20"/>
                <w:szCs w:val="20"/>
              </w:rPr>
            </w:pPr>
          </w:p>
        </w:tc>
        <w:tc>
          <w:tcPr>
            <w:tcW w:w="2790" w:type="dxa"/>
          </w:tcPr>
          <w:p w14:paraId="6761E0D6" w14:textId="77777777" w:rsidR="00EA42CC" w:rsidRDefault="00EA42CC" w:rsidP="008E1001">
            <w:pPr>
              <w:rPr>
                <w:rFonts w:ascii="Arial" w:hAnsi="Arial" w:cs="Arial"/>
                <w:b/>
                <w:bCs/>
                <w:sz w:val="20"/>
                <w:szCs w:val="20"/>
              </w:rPr>
            </w:pPr>
          </w:p>
        </w:tc>
        <w:tc>
          <w:tcPr>
            <w:tcW w:w="2790" w:type="dxa"/>
          </w:tcPr>
          <w:p w14:paraId="30FB6775" w14:textId="77777777" w:rsidR="00EA42CC" w:rsidRDefault="00EA42CC" w:rsidP="008E1001">
            <w:pPr>
              <w:rPr>
                <w:rFonts w:ascii="Arial" w:hAnsi="Arial" w:cs="Arial"/>
                <w:b/>
                <w:bCs/>
                <w:sz w:val="20"/>
                <w:szCs w:val="20"/>
              </w:rPr>
            </w:pPr>
          </w:p>
        </w:tc>
      </w:tr>
    </w:tbl>
    <w:p w14:paraId="3A91EE81" w14:textId="4CA51198" w:rsidR="0078551A" w:rsidRDefault="0078551A" w:rsidP="00852E42">
      <w:pPr>
        <w:spacing w:before="80"/>
        <w:rPr>
          <w:rFonts w:ascii="Arial" w:hAnsi="Arial" w:cs="Arial"/>
          <w:b/>
          <w:bCs/>
          <w:sz w:val="20"/>
          <w:szCs w:val="20"/>
          <w:u w:val="single"/>
        </w:rPr>
      </w:pPr>
      <w:r w:rsidRPr="00306113">
        <w:rPr>
          <w:rFonts w:ascii="Arial" w:hAnsi="Arial" w:cs="Arial"/>
          <w:sz w:val="16"/>
          <w:szCs w:val="16"/>
        </w:rPr>
        <w:t>[</w:t>
      </w:r>
      <w:r w:rsidRPr="00365181">
        <w:rPr>
          <w:rFonts w:ascii="Arial" w:hAnsi="Arial" w:cs="Arial"/>
          <w:color w:val="FF0000"/>
          <w:sz w:val="16"/>
          <w:szCs w:val="16"/>
        </w:rPr>
        <w:t>Add additional rows as needed.</w:t>
      </w:r>
      <w:r w:rsidRPr="00306113">
        <w:rPr>
          <w:rFonts w:ascii="Arial" w:hAnsi="Arial" w:cs="Arial"/>
          <w:sz w:val="16"/>
          <w:szCs w:val="16"/>
        </w:rPr>
        <w:t>]</w:t>
      </w:r>
      <w:r>
        <w:rPr>
          <w:rFonts w:ascii="Arial" w:hAnsi="Arial" w:cs="Arial"/>
          <w:b/>
          <w:bCs/>
          <w:sz w:val="20"/>
          <w:szCs w:val="20"/>
          <w:u w:val="single"/>
        </w:rPr>
        <w:br w:type="page"/>
      </w:r>
    </w:p>
    <w:p w14:paraId="68D9B32D" w14:textId="5701B985" w:rsidR="00627529" w:rsidRPr="0078551A" w:rsidRDefault="0078551A" w:rsidP="00627529">
      <w:pPr>
        <w:rPr>
          <w:rFonts w:ascii="Arial" w:hAnsi="Arial" w:cs="Arial"/>
          <w:b/>
          <w:bCs/>
          <w:sz w:val="20"/>
          <w:szCs w:val="20"/>
          <w:u w:val="single"/>
        </w:rPr>
      </w:pPr>
      <w:r w:rsidRPr="0078551A">
        <w:rPr>
          <w:rFonts w:ascii="Arial" w:hAnsi="Arial" w:cs="Arial"/>
          <w:b/>
          <w:bCs/>
          <w:sz w:val="20"/>
          <w:szCs w:val="20"/>
          <w:u w:val="single"/>
        </w:rPr>
        <w:lastRenderedPageBreak/>
        <w:t>S</w:t>
      </w:r>
      <w:r w:rsidR="001745F1">
        <w:rPr>
          <w:rFonts w:ascii="Arial" w:hAnsi="Arial" w:cs="Arial"/>
          <w:b/>
          <w:bCs/>
          <w:sz w:val="20"/>
          <w:szCs w:val="20"/>
          <w:u w:val="single"/>
        </w:rPr>
        <w:t>ignature</w:t>
      </w:r>
    </w:p>
    <w:p w14:paraId="02BBA9C1" w14:textId="5C8831FD" w:rsidR="00627529" w:rsidRDefault="00627529" w:rsidP="0078551A">
      <w:pPr>
        <w:spacing w:after="240"/>
        <w:rPr>
          <w:rFonts w:ascii="Arial" w:hAnsi="Arial" w:cs="Arial"/>
          <w:sz w:val="20"/>
          <w:szCs w:val="20"/>
        </w:rPr>
      </w:pPr>
      <w:r>
        <w:rPr>
          <w:rFonts w:ascii="Arial" w:hAnsi="Arial" w:cs="Arial"/>
          <w:sz w:val="20"/>
          <w:szCs w:val="20"/>
        </w:rPr>
        <w:t xml:space="preserve">By signing below, the undersigned </w:t>
      </w:r>
      <w:r w:rsidR="0071152F">
        <w:rPr>
          <w:rFonts w:ascii="Arial" w:hAnsi="Arial" w:cs="Arial"/>
          <w:sz w:val="20"/>
          <w:szCs w:val="20"/>
        </w:rPr>
        <w:t>certifies under penalty of perjury</w:t>
      </w:r>
      <w:r w:rsidRPr="002F0500">
        <w:rPr>
          <w:rFonts w:ascii="Arial" w:hAnsi="Arial" w:cs="Arial"/>
          <w:sz w:val="20"/>
          <w:szCs w:val="20"/>
        </w:rPr>
        <w:t xml:space="preserve"> </w:t>
      </w:r>
      <w:r w:rsidRPr="00932A72">
        <w:rPr>
          <w:rFonts w:ascii="Arial" w:hAnsi="Arial" w:cs="Arial"/>
          <w:sz w:val="20"/>
          <w:szCs w:val="20"/>
        </w:rPr>
        <w:t xml:space="preserve">that </w:t>
      </w:r>
      <w:r>
        <w:rPr>
          <w:rFonts w:ascii="Arial" w:hAnsi="Arial" w:cs="Arial"/>
          <w:sz w:val="20"/>
          <w:szCs w:val="20"/>
        </w:rPr>
        <w:t xml:space="preserve">the representations </w:t>
      </w:r>
      <w:proofErr w:type="gramStart"/>
      <w:r w:rsidRPr="00932A72">
        <w:rPr>
          <w:rFonts w:ascii="Arial" w:hAnsi="Arial" w:cs="Arial"/>
          <w:sz w:val="20"/>
          <w:szCs w:val="20"/>
        </w:rPr>
        <w:t>made</w:t>
      </w:r>
      <w:proofErr w:type="gramEnd"/>
      <w:r w:rsidRPr="00932A72">
        <w:rPr>
          <w:rFonts w:ascii="Arial" w:hAnsi="Arial" w:cs="Arial"/>
          <w:sz w:val="20"/>
          <w:szCs w:val="20"/>
        </w:rPr>
        <w:t xml:space="preserve"> </w:t>
      </w:r>
      <w:r>
        <w:rPr>
          <w:rFonts w:ascii="Arial" w:hAnsi="Arial" w:cs="Arial"/>
          <w:sz w:val="20"/>
          <w:szCs w:val="20"/>
        </w:rPr>
        <w:t xml:space="preserve">and </w:t>
      </w:r>
      <w:r w:rsidR="0032767F">
        <w:rPr>
          <w:rFonts w:ascii="Arial" w:hAnsi="Arial" w:cs="Arial"/>
          <w:sz w:val="20"/>
          <w:szCs w:val="20"/>
        </w:rPr>
        <w:t xml:space="preserve">the </w:t>
      </w:r>
      <w:r>
        <w:rPr>
          <w:rFonts w:ascii="Arial" w:hAnsi="Arial" w:cs="Arial"/>
          <w:sz w:val="20"/>
          <w:szCs w:val="20"/>
        </w:rPr>
        <w:t>information provided</w:t>
      </w:r>
      <w:r w:rsidR="0032767F">
        <w:rPr>
          <w:rFonts w:ascii="Arial" w:hAnsi="Arial" w:cs="Arial"/>
          <w:sz w:val="20"/>
          <w:szCs w:val="20"/>
        </w:rPr>
        <w:t xml:space="preserve"> herein</w:t>
      </w:r>
      <w:r>
        <w:rPr>
          <w:rFonts w:ascii="Arial" w:hAnsi="Arial" w:cs="Arial"/>
          <w:sz w:val="20"/>
          <w:szCs w:val="20"/>
        </w:rPr>
        <w:t xml:space="preserve"> are</w:t>
      </w:r>
      <w:r w:rsidRPr="002F0500">
        <w:rPr>
          <w:rFonts w:ascii="Arial" w:hAnsi="Arial" w:cs="Arial"/>
          <w:sz w:val="20"/>
          <w:szCs w:val="20"/>
        </w:rPr>
        <w:t xml:space="preserve"> true</w:t>
      </w:r>
      <w:r w:rsidR="0071152F">
        <w:rPr>
          <w:rFonts w:ascii="Arial" w:hAnsi="Arial" w:cs="Arial"/>
          <w:sz w:val="20"/>
          <w:szCs w:val="20"/>
        </w:rPr>
        <w:t xml:space="preserve"> and </w:t>
      </w:r>
      <w:r w:rsidRPr="002F0500">
        <w:rPr>
          <w:rFonts w:ascii="Arial" w:hAnsi="Arial" w:cs="Arial"/>
          <w:sz w:val="20"/>
          <w:szCs w:val="20"/>
        </w:rPr>
        <w:t xml:space="preserve">correct and </w:t>
      </w:r>
      <w:r w:rsidR="0071152F">
        <w:rPr>
          <w:rFonts w:ascii="Arial" w:hAnsi="Arial" w:cs="Arial"/>
          <w:sz w:val="20"/>
          <w:szCs w:val="20"/>
        </w:rPr>
        <w:t>may be relied upon by the Lead State</w:t>
      </w:r>
      <w:r w:rsidRPr="002F0500">
        <w:rPr>
          <w:rFonts w:ascii="Arial" w:hAnsi="Arial" w:cs="Arial"/>
          <w:sz w:val="20"/>
          <w:szCs w:val="20"/>
        </w:rPr>
        <w:t xml:space="preserve"> for purposes of </w:t>
      </w:r>
      <w:r w:rsidR="0032767F">
        <w:rPr>
          <w:rFonts w:ascii="Arial" w:hAnsi="Arial" w:cs="Arial"/>
          <w:sz w:val="20"/>
          <w:szCs w:val="20"/>
        </w:rPr>
        <w:t xml:space="preserve">determining </w:t>
      </w:r>
      <w:r w:rsidR="004E462D">
        <w:rPr>
          <w:rFonts w:ascii="Arial" w:hAnsi="Arial" w:cs="Arial"/>
          <w:sz w:val="20"/>
          <w:szCs w:val="20"/>
        </w:rPr>
        <w:t xml:space="preserve">the validity of Offeror’s claim(s). </w:t>
      </w:r>
      <w:r w:rsidR="009A1F11">
        <w:rPr>
          <w:rFonts w:ascii="Arial" w:hAnsi="Arial" w:cs="Arial"/>
          <w:sz w:val="20"/>
          <w:szCs w:val="20"/>
        </w:rPr>
        <w:t>Offeror understands that s</w:t>
      </w:r>
      <w:r w:rsidR="009A1F11" w:rsidRPr="009A1F11">
        <w:rPr>
          <w:rFonts w:ascii="Arial" w:hAnsi="Arial" w:cs="Arial"/>
          <w:sz w:val="20"/>
          <w:szCs w:val="20"/>
        </w:rPr>
        <w:t xml:space="preserve">ubmission of a Claim of Business Confidentiality does not guarantee that information claimed by Offeror as confidential, proprietary, or protected will not be subject to disclosure in accordance with </w:t>
      </w:r>
      <w:r w:rsidR="00B65462">
        <w:rPr>
          <w:rFonts w:ascii="Arial" w:hAnsi="Arial" w:cs="Arial"/>
          <w:sz w:val="20"/>
          <w:szCs w:val="20"/>
        </w:rPr>
        <w:t>applicable</w:t>
      </w:r>
      <w:r w:rsidR="009A1F11" w:rsidRPr="009A1F11">
        <w:rPr>
          <w:rFonts w:ascii="Arial" w:hAnsi="Arial" w:cs="Arial"/>
          <w:sz w:val="20"/>
          <w:szCs w:val="20"/>
        </w:rPr>
        <w:t xml:space="preserve"> public information laws, rules, and policies.</w:t>
      </w:r>
      <w:r w:rsidR="009A1F11">
        <w:rPr>
          <w:rFonts w:ascii="Arial" w:hAnsi="Arial" w:cs="Arial"/>
          <w:sz w:val="20"/>
          <w:szCs w:val="20"/>
        </w:rPr>
        <w:t xml:space="preserve"> </w:t>
      </w:r>
      <w:r w:rsidR="00E00631">
        <w:rPr>
          <w:rFonts w:ascii="Arial" w:hAnsi="Arial" w:cs="Arial"/>
          <w:sz w:val="20"/>
          <w:szCs w:val="20"/>
        </w:rPr>
        <w:t xml:space="preserve">Offeror </w:t>
      </w:r>
      <w:r w:rsidR="009A1F11">
        <w:rPr>
          <w:rFonts w:ascii="Arial" w:hAnsi="Arial" w:cs="Arial"/>
          <w:sz w:val="20"/>
          <w:szCs w:val="20"/>
        </w:rPr>
        <w:t xml:space="preserve">further </w:t>
      </w:r>
      <w:r w:rsidR="009D7D49">
        <w:rPr>
          <w:rFonts w:ascii="Arial" w:hAnsi="Arial" w:cs="Arial"/>
          <w:sz w:val="20"/>
          <w:szCs w:val="20"/>
        </w:rPr>
        <w:t>agrees</w:t>
      </w:r>
      <w:r w:rsidR="00E00631">
        <w:rPr>
          <w:rFonts w:ascii="Arial" w:hAnsi="Arial" w:cs="Arial"/>
          <w:sz w:val="20"/>
          <w:szCs w:val="20"/>
        </w:rPr>
        <w:t xml:space="preserve"> that i</w:t>
      </w:r>
      <w:r w:rsidR="0071152F" w:rsidRPr="004E1882">
        <w:rPr>
          <w:rFonts w:ascii="Arial" w:hAnsi="Arial" w:cs="Arial"/>
          <w:sz w:val="20"/>
          <w:szCs w:val="20"/>
        </w:rPr>
        <w:t>f Offeror</w:t>
      </w:r>
      <w:r w:rsidR="00B65462" w:rsidRPr="00B65462">
        <w:t xml:space="preserve"> </w:t>
      </w:r>
      <w:r w:rsidR="00B65462" w:rsidRPr="00B65462">
        <w:rPr>
          <w:rFonts w:ascii="Arial" w:hAnsi="Arial" w:cs="Arial"/>
          <w:sz w:val="20"/>
          <w:szCs w:val="20"/>
        </w:rPr>
        <w:t>fails to submit a redacted copy of Offeror’s proposal, or fails to claim information as confidential, proprietary, or protected in compliance with this RFP, Offeror releases the Lead State, NASPO, NASPO members, and entities represented on the Multistate Sourcing Team from any obligation to keep the information confidential and waives all claims of liability arising from disclosure of the information.</w:t>
      </w:r>
    </w:p>
    <w:p w14:paraId="746C13DF" w14:textId="1A687DDA" w:rsidR="00627529" w:rsidRDefault="0078551A" w:rsidP="00627529">
      <w:pPr>
        <w:rPr>
          <w:rFonts w:ascii="Arial" w:hAnsi="Arial" w:cs="Arial"/>
          <w:b/>
          <w:bCs/>
          <w:sz w:val="20"/>
          <w:szCs w:val="20"/>
        </w:rPr>
      </w:pPr>
      <w:r>
        <w:rPr>
          <w:rFonts w:ascii="Arial" w:hAnsi="Arial" w:cs="Arial"/>
          <w:b/>
          <w:bCs/>
          <w:sz w:val="20"/>
          <w:szCs w:val="20"/>
        </w:rPr>
        <w:t>OFFEROR:</w:t>
      </w:r>
    </w:p>
    <w:p w14:paraId="178B5786" w14:textId="77777777" w:rsidR="0078551A" w:rsidRPr="0078551A" w:rsidRDefault="0078551A" w:rsidP="00627529">
      <w:pPr>
        <w:rPr>
          <w:rFonts w:ascii="Arial" w:hAnsi="Arial" w:cs="Arial"/>
          <w:b/>
          <w:bCs/>
          <w:sz w:val="20"/>
          <w:szCs w:val="20"/>
        </w:rPr>
      </w:pPr>
    </w:p>
    <w:p w14:paraId="12BFE92C" w14:textId="77777777" w:rsidR="0078551A" w:rsidRPr="007872A2"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6760EA3D" w14:textId="77777777" w:rsidR="0078551A" w:rsidRPr="003D137D" w:rsidRDefault="0078551A" w:rsidP="0078551A">
      <w:pPr>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Date</w:t>
      </w:r>
    </w:p>
    <w:p w14:paraId="0C071B47" w14:textId="77777777" w:rsidR="0078551A" w:rsidRDefault="0078551A" w:rsidP="0078551A">
      <w:pPr>
        <w:rPr>
          <w:rFonts w:ascii="Arial" w:hAnsi="Arial" w:cs="Arial"/>
          <w:sz w:val="20"/>
          <w:szCs w:val="20"/>
        </w:rPr>
      </w:pPr>
    </w:p>
    <w:p w14:paraId="07AE229A" w14:textId="77777777" w:rsidR="0078551A"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E721D13" w14:textId="77777777" w:rsidR="0078551A" w:rsidRPr="003D137D" w:rsidRDefault="0078551A" w:rsidP="0078551A">
      <w:pPr>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Title</w:t>
      </w:r>
    </w:p>
    <w:p w14:paraId="3AD24568" w14:textId="77777777" w:rsidR="0078551A" w:rsidRDefault="0078551A" w:rsidP="0078551A">
      <w:pPr>
        <w:rPr>
          <w:rFonts w:ascii="Arial" w:hAnsi="Arial" w:cs="Arial"/>
          <w:sz w:val="20"/>
          <w:szCs w:val="20"/>
        </w:rPr>
      </w:pPr>
    </w:p>
    <w:p w14:paraId="2FBD8903" w14:textId="77777777" w:rsidR="0078551A" w:rsidRPr="007872A2" w:rsidRDefault="0078551A" w:rsidP="0078551A">
      <w:pPr>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3E16F4" w14:textId="77777777" w:rsidR="0078551A" w:rsidRPr="007872A2" w:rsidRDefault="0078551A" w:rsidP="0078551A">
      <w:pPr>
        <w:rPr>
          <w:rFonts w:ascii="Arial" w:hAnsi="Arial" w:cs="Arial"/>
          <w:sz w:val="20"/>
          <w:szCs w:val="20"/>
        </w:rPr>
      </w:pPr>
      <w:r w:rsidRPr="003D137D">
        <w:rPr>
          <w:rFonts w:ascii="Arial" w:hAnsi="Arial" w:cs="Arial"/>
          <w:b/>
          <w:bCs/>
          <w:sz w:val="20"/>
          <w:szCs w:val="20"/>
        </w:rPr>
        <w:t>Email Address</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3D137D">
        <w:rPr>
          <w:rFonts w:ascii="Arial" w:hAnsi="Arial" w:cs="Arial"/>
          <w:b/>
          <w:bCs/>
          <w:sz w:val="20"/>
          <w:szCs w:val="20"/>
        </w:rPr>
        <w:t>Phone Number</w:t>
      </w:r>
    </w:p>
    <w:sectPr w:rsidR="0078551A" w:rsidRPr="007872A2" w:rsidSect="00AF75E5">
      <w:headerReference w:type="default" r:id="rId13"/>
      <w:footerReference w:type="default" r:id="rId14"/>
      <w:headerReference w:type="first" r:id="rId15"/>
      <w:footerReference w:type="first" r:id="rId16"/>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D8A0" w14:textId="77777777" w:rsidR="003519F4" w:rsidRDefault="003519F4" w:rsidP="007922CE">
      <w:pPr>
        <w:spacing w:after="0" w:line="240" w:lineRule="auto"/>
      </w:pPr>
      <w:r>
        <w:separator/>
      </w:r>
    </w:p>
  </w:endnote>
  <w:endnote w:type="continuationSeparator" w:id="0">
    <w:p w14:paraId="34231239" w14:textId="77777777" w:rsidR="003519F4" w:rsidRDefault="003519F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7DC45135">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50C923FC" w:rsidR="004275A3" w:rsidRDefault="00EB1834" w:rsidP="00AF75E5">
            <w:pPr>
              <w:pStyle w:val="Footer"/>
              <w:tabs>
                <w:tab w:val="clear" w:pos="4680"/>
                <w:tab w:val="left" w:pos="0"/>
              </w:tabs>
            </w:pPr>
            <w:r w:rsidRPr="00693BB7">
              <w:rPr>
                <w:rFonts w:ascii="Barlow" w:hAnsi="Barlow"/>
                <w:sz w:val="20"/>
                <w:szCs w:val="20"/>
              </w:rPr>
              <w:t>Attachment</w:t>
            </w:r>
            <w:r w:rsidR="004929AC">
              <w:rPr>
                <w:rFonts w:ascii="Barlow" w:hAnsi="Barlow"/>
                <w:sz w:val="20"/>
                <w:szCs w:val="20"/>
              </w:rPr>
              <w:t xml:space="preserve"> 11</w:t>
            </w:r>
            <w:r w:rsidRPr="00693BB7">
              <w:rPr>
                <w:rFonts w:ascii="Barlow" w:hAnsi="Barlow"/>
                <w:sz w:val="20"/>
                <w:szCs w:val="20"/>
              </w:rPr>
              <w:t xml:space="preserve">, </w:t>
            </w:r>
            <w:r w:rsidR="00540BA4">
              <w:rPr>
                <w:rFonts w:ascii="Barlow" w:hAnsi="Barlow"/>
                <w:sz w:val="20"/>
                <w:szCs w:val="20"/>
              </w:rPr>
              <w:t>CLAIM OF BUSINESS CONFIDENTIALITY</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3519F4"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6FF0" w14:textId="77777777" w:rsidR="003519F4" w:rsidRDefault="003519F4" w:rsidP="007922CE">
      <w:pPr>
        <w:spacing w:after="0" w:line="240" w:lineRule="auto"/>
      </w:pPr>
      <w:r>
        <w:separator/>
      </w:r>
    </w:p>
  </w:footnote>
  <w:footnote w:type="continuationSeparator" w:id="0">
    <w:p w14:paraId="55345191" w14:textId="77777777" w:rsidR="003519F4" w:rsidRDefault="003519F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E5C2D8E" w:rsidR="007922CE" w:rsidRPr="00B95CD6" w:rsidRDefault="00814396"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6E837208" wp14:editId="0F1A5BB3">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575C93">
      <w:rPr>
        <w:rStyle w:val="Strong"/>
        <w:rFonts w:ascii="Barlow" w:hAnsi="Barlow"/>
        <w:b w:val="0"/>
        <w:bCs w:val="0"/>
        <w:caps w:val="0"/>
        <w:color w:val="3B3838" w:themeColor="background2" w:themeShade="40"/>
        <w:sz w:val="20"/>
        <w:szCs w:val="20"/>
      </w:rPr>
      <w:t>for</w:t>
    </w:r>
  </w:p>
  <w:p w14:paraId="40886D53" w14:textId="49A22416" w:rsidR="007922CE" w:rsidRPr="00B95CD6" w:rsidRDefault="004929AC" w:rsidP="00B95CD6">
    <w:pPr>
      <w:spacing w:after="120" w:line="240" w:lineRule="auto"/>
      <w:rPr>
        <w:rStyle w:val="Strong"/>
        <w:rFonts w:ascii="Barlow" w:hAnsi="Barlow"/>
        <w:caps w:val="0"/>
        <w:color w:val="C73B31"/>
        <w:sz w:val="20"/>
        <w:szCs w:val="20"/>
      </w:rPr>
    </w:pPr>
    <w:bookmarkStart w:id="1" w:name="_Hlk98400158"/>
    <w:r>
      <w:rPr>
        <w:rStyle w:val="Strong"/>
        <w:rFonts w:ascii="Barlow" w:hAnsi="Barlow"/>
        <w:caps w:val="0"/>
        <w:color w:val="C73B31"/>
        <w:sz w:val="20"/>
        <w:szCs w:val="20"/>
      </w:rPr>
      <w:t>ELECTRONIC MONITORING</w:t>
    </w:r>
  </w:p>
  <w:bookmarkEnd w:id="1"/>
  <w:p w14:paraId="4CD6E0D1" w14:textId="565913CF"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sidR="004929AC">
      <w:rPr>
        <w:rFonts w:ascii="Barlow" w:hAnsi="Barlow" w:cs="Arial"/>
        <w:b/>
        <w:bCs/>
        <w:color w:val="3B3838" w:themeColor="background2" w:themeShade="40"/>
        <w:sz w:val="20"/>
        <w:szCs w:val="20"/>
      </w:rPr>
      <w:t xml:space="preserve"> Nevada</w:t>
    </w:r>
    <w:r w:rsidR="00814396" w:rsidRPr="00814396">
      <w:rPr>
        <w:rFonts w:ascii="Barlow" w:hAnsi="Barlow"/>
        <w:b/>
        <w:bCs/>
        <w:noProof/>
        <w:color w:val="3B3838" w:themeColor="background2" w:themeShade="40"/>
        <w:sz w:val="20"/>
        <w:szCs w:val="20"/>
      </w:rPr>
      <w:t xml:space="preserve"> </w:t>
    </w:r>
  </w:p>
  <w:p w14:paraId="5C4E8210" w14:textId="58D26FE7" w:rsidR="007922CE" w:rsidRPr="00B95CD6" w:rsidRDefault="7A939DD8" w:rsidP="7A939DD8">
    <w:pPr>
      <w:spacing w:line="240" w:lineRule="auto"/>
      <w:contextualSpacing/>
      <w:rPr>
        <w:rFonts w:ascii="Barlow" w:hAnsi="Barlow" w:cs="Arial"/>
        <w:b/>
        <w:bCs/>
        <w:color w:val="3B3838" w:themeColor="background2" w:themeShade="40"/>
        <w:sz w:val="20"/>
        <w:szCs w:val="20"/>
      </w:rPr>
    </w:pPr>
    <w:r w:rsidRPr="7A939DD8">
      <w:rPr>
        <w:rFonts w:ascii="Barlow" w:hAnsi="Barlow" w:cs="Arial"/>
        <w:b/>
        <w:bCs/>
        <w:color w:val="3B3838" w:themeColor="background2" w:themeShade="40"/>
        <w:sz w:val="20"/>
        <w:szCs w:val="20"/>
      </w:rPr>
      <w:t xml:space="preserve">Solicitation Number </w:t>
    </w:r>
    <w:r w:rsidRPr="7A939DD8">
      <w:rPr>
        <w:rFonts w:ascii="Barlow" w:eastAsia="Barlow" w:hAnsi="Barlow" w:cs="Barlow"/>
        <w:b/>
        <w:bCs/>
        <w:color w:val="3B3838" w:themeColor="background2" w:themeShade="40"/>
        <w:sz w:val="19"/>
        <w:szCs w:val="19"/>
      </w:rPr>
      <w:t>99SWC-S3474</w:t>
    </w:r>
    <w:r w:rsidRPr="7A939DD8">
      <w:rPr>
        <w:rFonts w:ascii="Barlow" w:eastAsia="Barlow" w:hAnsi="Barlow" w:cs="Barlow"/>
        <w:sz w:val="20"/>
        <w:szCs w:val="20"/>
      </w:rPr>
      <w:t xml:space="preserve">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B636A"/>
    <w:multiLevelType w:val="hybridMultilevel"/>
    <w:tmpl w:val="397EE29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464B656C"/>
    <w:multiLevelType w:val="hybridMultilevel"/>
    <w:tmpl w:val="903CB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78670540">
    <w:abstractNumId w:val="8"/>
  </w:num>
  <w:num w:numId="2" w16cid:durableId="206988813">
    <w:abstractNumId w:val="7"/>
  </w:num>
  <w:num w:numId="3" w16cid:durableId="1943225067">
    <w:abstractNumId w:val="3"/>
  </w:num>
  <w:num w:numId="4" w16cid:durableId="1260140898">
    <w:abstractNumId w:val="1"/>
  </w:num>
  <w:num w:numId="5" w16cid:durableId="134955697">
    <w:abstractNumId w:val="0"/>
  </w:num>
  <w:num w:numId="6" w16cid:durableId="657147701">
    <w:abstractNumId w:val="2"/>
  </w:num>
  <w:num w:numId="7" w16cid:durableId="1935016019">
    <w:abstractNumId w:val="6"/>
  </w:num>
  <w:num w:numId="8" w16cid:durableId="1142772034">
    <w:abstractNumId w:val="4"/>
  </w:num>
  <w:num w:numId="9" w16cid:durableId="1655405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784F"/>
    <w:rsid w:val="00033A5B"/>
    <w:rsid w:val="00036AC2"/>
    <w:rsid w:val="00043FBF"/>
    <w:rsid w:val="0005252E"/>
    <w:rsid w:val="000727FE"/>
    <w:rsid w:val="00083BB5"/>
    <w:rsid w:val="000A47D9"/>
    <w:rsid w:val="000B115E"/>
    <w:rsid w:val="000B228A"/>
    <w:rsid w:val="000B6004"/>
    <w:rsid w:val="000B6FBB"/>
    <w:rsid w:val="000D6522"/>
    <w:rsid w:val="000E27A0"/>
    <w:rsid w:val="000F1C50"/>
    <w:rsid w:val="001001F1"/>
    <w:rsid w:val="0010405F"/>
    <w:rsid w:val="0012657E"/>
    <w:rsid w:val="00130137"/>
    <w:rsid w:val="0014277C"/>
    <w:rsid w:val="00142CDC"/>
    <w:rsid w:val="001745F1"/>
    <w:rsid w:val="00174D16"/>
    <w:rsid w:val="00185EA1"/>
    <w:rsid w:val="00197F9F"/>
    <w:rsid w:val="001A320E"/>
    <w:rsid w:val="001A4EE9"/>
    <w:rsid w:val="001B7153"/>
    <w:rsid w:val="001C3314"/>
    <w:rsid w:val="001D293F"/>
    <w:rsid w:val="001D2C3F"/>
    <w:rsid w:val="001D4F26"/>
    <w:rsid w:val="001D5913"/>
    <w:rsid w:val="001E085F"/>
    <w:rsid w:val="001E1C32"/>
    <w:rsid w:val="001E7F35"/>
    <w:rsid w:val="002004E0"/>
    <w:rsid w:val="002152B5"/>
    <w:rsid w:val="00233A93"/>
    <w:rsid w:val="00234AA4"/>
    <w:rsid w:val="00240EAE"/>
    <w:rsid w:val="00241875"/>
    <w:rsid w:val="00254718"/>
    <w:rsid w:val="00261290"/>
    <w:rsid w:val="00261829"/>
    <w:rsid w:val="00262308"/>
    <w:rsid w:val="00262412"/>
    <w:rsid w:val="0027430F"/>
    <w:rsid w:val="00285814"/>
    <w:rsid w:val="002863F0"/>
    <w:rsid w:val="002915C8"/>
    <w:rsid w:val="002B2B6E"/>
    <w:rsid w:val="002B58F1"/>
    <w:rsid w:val="002C10C0"/>
    <w:rsid w:val="002C14EA"/>
    <w:rsid w:val="002C2C64"/>
    <w:rsid w:val="002C3B81"/>
    <w:rsid w:val="002D072A"/>
    <w:rsid w:val="002D359B"/>
    <w:rsid w:val="002E2A13"/>
    <w:rsid w:val="002E4600"/>
    <w:rsid w:val="002E50C7"/>
    <w:rsid w:val="002E7274"/>
    <w:rsid w:val="002F4671"/>
    <w:rsid w:val="002F7A38"/>
    <w:rsid w:val="00304EA6"/>
    <w:rsid w:val="0032767F"/>
    <w:rsid w:val="003279CB"/>
    <w:rsid w:val="0035155C"/>
    <w:rsid w:val="00351874"/>
    <w:rsid w:val="003519F4"/>
    <w:rsid w:val="00356F00"/>
    <w:rsid w:val="00357CE5"/>
    <w:rsid w:val="00364E83"/>
    <w:rsid w:val="00365181"/>
    <w:rsid w:val="00367A50"/>
    <w:rsid w:val="00375C92"/>
    <w:rsid w:val="00381748"/>
    <w:rsid w:val="003A634F"/>
    <w:rsid w:val="003A6EAB"/>
    <w:rsid w:val="003B6423"/>
    <w:rsid w:val="003C1A5E"/>
    <w:rsid w:val="003C362C"/>
    <w:rsid w:val="003D1A9B"/>
    <w:rsid w:val="003F1EDF"/>
    <w:rsid w:val="00406B81"/>
    <w:rsid w:val="00412A1F"/>
    <w:rsid w:val="00422F09"/>
    <w:rsid w:val="004275A3"/>
    <w:rsid w:val="00434119"/>
    <w:rsid w:val="00442EBF"/>
    <w:rsid w:val="004445A1"/>
    <w:rsid w:val="00446495"/>
    <w:rsid w:val="00450E59"/>
    <w:rsid w:val="004546A2"/>
    <w:rsid w:val="00464C4F"/>
    <w:rsid w:val="00467EFD"/>
    <w:rsid w:val="0048343C"/>
    <w:rsid w:val="004929AC"/>
    <w:rsid w:val="004B0F3D"/>
    <w:rsid w:val="004B1F84"/>
    <w:rsid w:val="004B2D96"/>
    <w:rsid w:val="004B2E53"/>
    <w:rsid w:val="004C481A"/>
    <w:rsid w:val="004D6299"/>
    <w:rsid w:val="004E2ECE"/>
    <w:rsid w:val="004E3130"/>
    <w:rsid w:val="004E462D"/>
    <w:rsid w:val="004F1C12"/>
    <w:rsid w:val="004F38F5"/>
    <w:rsid w:val="00500559"/>
    <w:rsid w:val="00502C01"/>
    <w:rsid w:val="0051605E"/>
    <w:rsid w:val="00516063"/>
    <w:rsid w:val="005169D6"/>
    <w:rsid w:val="00523A3D"/>
    <w:rsid w:val="00525210"/>
    <w:rsid w:val="00525384"/>
    <w:rsid w:val="00540BA4"/>
    <w:rsid w:val="005436BE"/>
    <w:rsid w:val="00546700"/>
    <w:rsid w:val="005512B3"/>
    <w:rsid w:val="00551E1E"/>
    <w:rsid w:val="00554244"/>
    <w:rsid w:val="005545EB"/>
    <w:rsid w:val="005739AC"/>
    <w:rsid w:val="00575C93"/>
    <w:rsid w:val="00577B99"/>
    <w:rsid w:val="00580FC7"/>
    <w:rsid w:val="00597FB7"/>
    <w:rsid w:val="005A6C01"/>
    <w:rsid w:val="005B4547"/>
    <w:rsid w:val="005C14B3"/>
    <w:rsid w:val="005C766F"/>
    <w:rsid w:val="005E0F94"/>
    <w:rsid w:val="005F65A7"/>
    <w:rsid w:val="005F6643"/>
    <w:rsid w:val="005F72D9"/>
    <w:rsid w:val="006044D2"/>
    <w:rsid w:val="00605B3F"/>
    <w:rsid w:val="00615297"/>
    <w:rsid w:val="00616548"/>
    <w:rsid w:val="00627529"/>
    <w:rsid w:val="00642249"/>
    <w:rsid w:val="00645A13"/>
    <w:rsid w:val="00652F12"/>
    <w:rsid w:val="0066046E"/>
    <w:rsid w:val="006703A8"/>
    <w:rsid w:val="00673B9A"/>
    <w:rsid w:val="00685DC4"/>
    <w:rsid w:val="00692F5C"/>
    <w:rsid w:val="00693BB7"/>
    <w:rsid w:val="006A005E"/>
    <w:rsid w:val="006A34F2"/>
    <w:rsid w:val="006B79BE"/>
    <w:rsid w:val="006C09A6"/>
    <w:rsid w:val="006C0E8D"/>
    <w:rsid w:val="006C5460"/>
    <w:rsid w:val="006E085B"/>
    <w:rsid w:val="006F156C"/>
    <w:rsid w:val="006F48A7"/>
    <w:rsid w:val="00700CE7"/>
    <w:rsid w:val="00702504"/>
    <w:rsid w:val="007045F7"/>
    <w:rsid w:val="0071152F"/>
    <w:rsid w:val="00714744"/>
    <w:rsid w:val="007147DC"/>
    <w:rsid w:val="007243A4"/>
    <w:rsid w:val="00724704"/>
    <w:rsid w:val="00732D1A"/>
    <w:rsid w:val="00740B73"/>
    <w:rsid w:val="007613DF"/>
    <w:rsid w:val="00764E50"/>
    <w:rsid w:val="007668BF"/>
    <w:rsid w:val="00781A21"/>
    <w:rsid w:val="0078551A"/>
    <w:rsid w:val="00787D04"/>
    <w:rsid w:val="007922CE"/>
    <w:rsid w:val="007A496E"/>
    <w:rsid w:val="007A6918"/>
    <w:rsid w:val="007B0E2A"/>
    <w:rsid w:val="007B3629"/>
    <w:rsid w:val="007B70CD"/>
    <w:rsid w:val="007D0003"/>
    <w:rsid w:val="007D441B"/>
    <w:rsid w:val="007D722F"/>
    <w:rsid w:val="00814396"/>
    <w:rsid w:val="00823B53"/>
    <w:rsid w:val="0082427F"/>
    <w:rsid w:val="00836CC4"/>
    <w:rsid w:val="008370B5"/>
    <w:rsid w:val="00852E42"/>
    <w:rsid w:val="00857EAC"/>
    <w:rsid w:val="008623F1"/>
    <w:rsid w:val="00863D29"/>
    <w:rsid w:val="008767E3"/>
    <w:rsid w:val="00880EC4"/>
    <w:rsid w:val="00885355"/>
    <w:rsid w:val="0088569E"/>
    <w:rsid w:val="008864F5"/>
    <w:rsid w:val="00893789"/>
    <w:rsid w:val="008A6F30"/>
    <w:rsid w:val="008A7953"/>
    <w:rsid w:val="008B3AA3"/>
    <w:rsid w:val="008B4FBF"/>
    <w:rsid w:val="008B5447"/>
    <w:rsid w:val="008C224D"/>
    <w:rsid w:val="008E186B"/>
    <w:rsid w:val="008E3712"/>
    <w:rsid w:val="009058BC"/>
    <w:rsid w:val="00905BCB"/>
    <w:rsid w:val="00906B6B"/>
    <w:rsid w:val="00934DA2"/>
    <w:rsid w:val="009458FC"/>
    <w:rsid w:val="00946A7D"/>
    <w:rsid w:val="00947604"/>
    <w:rsid w:val="00963683"/>
    <w:rsid w:val="00964175"/>
    <w:rsid w:val="00967B86"/>
    <w:rsid w:val="0098263F"/>
    <w:rsid w:val="009939DC"/>
    <w:rsid w:val="009963FB"/>
    <w:rsid w:val="009A1F11"/>
    <w:rsid w:val="009B55E2"/>
    <w:rsid w:val="009C0CCB"/>
    <w:rsid w:val="009C616D"/>
    <w:rsid w:val="009D2000"/>
    <w:rsid w:val="009D2C65"/>
    <w:rsid w:val="009D7D49"/>
    <w:rsid w:val="00A10CDC"/>
    <w:rsid w:val="00A15EBB"/>
    <w:rsid w:val="00A3096B"/>
    <w:rsid w:val="00A309B6"/>
    <w:rsid w:val="00A3306B"/>
    <w:rsid w:val="00A37268"/>
    <w:rsid w:val="00A41FFF"/>
    <w:rsid w:val="00A51BEC"/>
    <w:rsid w:val="00A5462A"/>
    <w:rsid w:val="00A55728"/>
    <w:rsid w:val="00A70B86"/>
    <w:rsid w:val="00A712D0"/>
    <w:rsid w:val="00A87C38"/>
    <w:rsid w:val="00A933ED"/>
    <w:rsid w:val="00AB4AB2"/>
    <w:rsid w:val="00AB72F9"/>
    <w:rsid w:val="00AB7828"/>
    <w:rsid w:val="00AD168B"/>
    <w:rsid w:val="00AD6EB0"/>
    <w:rsid w:val="00AE2BCD"/>
    <w:rsid w:val="00AE5B6C"/>
    <w:rsid w:val="00AF71A3"/>
    <w:rsid w:val="00AF75E5"/>
    <w:rsid w:val="00B03299"/>
    <w:rsid w:val="00B04E94"/>
    <w:rsid w:val="00B11DBD"/>
    <w:rsid w:val="00B21F12"/>
    <w:rsid w:val="00B240E3"/>
    <w:rsid w:val="00B403CC"/>
    <w:rsid w:val="00B4619C"/>
    <w:rsid w:val="00B52BDD"/>
    <w:rsid w:val="00B55378"/>
    <w:rsid w:val="00B60995"/>
    <w:rsid w:val="00B651B0"/>
    <w:rsid w:val="00B65462"/>
    <w:rsid w:val="00B66905"/>
    <w:rsid w:val="00B67127"/>
    <w:rsid w:val="00B701B4"/>
    <w:rsid w:val="00B77720"/>
    <w:rsid w:val="00B80A75"/>
    <w:rsid w:val="00B95780"/>
    <w:rsid w:val="00B95CD6"/>
    <w:rsid w:val="00B97686"/>
    <w:rsid w:val="00B97926"/>
    <w:rsid w:val="00BA40EB"/>
    <w:rsid w:val="00BA66B2"/>
    <w:rsid w:val="00BB1318"/>
    <w:rsid w:val="00BC0CB2"/>
    <w:rsid w:val="00BC0D4A"/>
    <w:rsid w:val="00BC1E0F"/>
    <w:rsid w:val="00BC75CE"/>
    <w:rsid w:val="00BD28E4"/>
    <w:rsid w:val="00BE2608"/>
    <w:rsid w:val="00BE783F"/>
    <w:rsid w:val="00BE7EFA"/>
    <w:rsid w:val="00BF06D8"/>
    <w:rsid w:val="00C01509"/>
    <w:rsid w:val="00C045CB"/>
    <w:rsid w:val="00C06EA2"/>
    <w:rsid w:val="00C10644"/>
    <w:rsid w:val="00C114E2"/>
    <w:rsid w:val="00C14839"/>
    <w:rsid w:val="00C24D58"/>
    <w:rsid w:val="00C310F7"/>
    <w:rsid w:val="00C41812"/>
    <w:rsid w:val="00C41D31"/>
    <w:rsid w:val="00C43A87"/>
    <w:rsid w:val="00C53920"/>
    <w:rsid w:val="00C57294"/>
    <w:rsid w:val="00C57B0A"/>
    <w:rsid w:val="00C70F42"/>
    <w:rsid w:val="00C726B0"/>
    <w:rsid w:val="00C813D3"/>
    <w:rsid w:val="00C8354A"/>
    <w:rsid w:val="00C84E51"/>
    <w:rsid w:val="00C85246"/>
    <w:rsid w:val="00CA2212"/>
    <w:rsid w:val="00CA4B12"/>
    <w:rsid w:val="00CA5137"/>
    <w:rsid w:val="00CB44BC"/>
    <w:rsid w:val="00CB4B05"/>
    <w:rsid w:val="00CB56C4"/>
    <w:rsid w:val="00CC1291"/>
    <w:rsid w:val="00CC1521"/>
    <w:rsid w:val="00CF1B63"/>
    <w:rsid w:val="00CF3A8D"/>
    <w:rsid w:val="00CF71B8"/>
    <w:rsid w:val="00D07AB3"/>
    <w:rsid w:val="00D16F07"/>
    <w:rsid w:val="00D17130"/>
    <w:rsid w:val="00D207A2"/>
    <w:rsid w:val="00D27535"/>
    <w:rsid w:val="00D33610"/>
    <w:rsid w:val="00D40611"/>
    <w:rsid w:val="00D42A8D"/>
    <w:rsid w:val="00D51E89"/>
    <w:rsid w:val="00D551C4"/>
    <w:rsid w:val="00D62B88"/>
    <w:rsid w:val="00D669A8"/>
    <w:rsid w:val="00D67453"/>
    <w:rsid w:val="00D70803"/>
    <w:rsid w:val="00D82A0C"/>
    <w:rsid w:val="00D838F9"/>
    <w:rsid w:val="00D920B8"/>
    <w:rsid w:val="00D97807"/>
    <w:rsid w:val="00DA2BBA"/>
    <w:rsid w:val="00DA6700"/>
    <w:rsid w:val="00DB5C0E"/>
    <w:rsid w:val="00DC6337"/>
    <w:rsid w:val="00DD02E0"/>
    <w:rsid w:val="00DE54A5"/>
    <w:rsid w:val="00DE5517"/>
    <w:rsid w:val="00DE65C9"/>
    <w:rsid w:val="00DE74F6"/>
    <w:rsid w:val="00DF0D97"/>
    <w:rsid w:val="00DF28E4"/>
    <w:rsid w:val="00DF29F4"/>
    <w:rsid w:val="00DF3CDC"/>
    <w:rsid w:val="00E00631"/>
    <w:rsid w:val="00E05D7E"/>
    <w:rsid w:val="00E11F9B"/>
    <w:rsid w:val="00E12913"/>
    <w:rsid w:val="00E201A3"/>
    <w:rsid w:val="00E25B45"/>
    <w:rsid w:val="00E32D14"/>
    <w:rsid w:val="00E36053"/>
    <w:rsid w:val="00E642C3"/>
    <w:rsid w:val="00E67D3E"/>
    <w:rsid w:val="00E751B4"/>
    <w:rsid w:val="00E80785"/>
    <w:rsid w:val="00E8115E"/>
    <w:rsid w:val="00E81D30"/>
    <w:rsid w:val="00E91BF1"/>
    <w:rsid w:val="00E91C6E"/>
    <w:rsid w:val="00E946A6"/>
    <w:rsid w:val="00EA42CC"/>
    <w:rsid w:val="00EB1834"/>
    <w:rsid w:val="00EC11C7"/>
    <w:rsid w:val="00EE462A"/>
    <w:rsid w:val="00EE5448"/>
    <w:rsid w:val="00EF3C24"/>
    <w:rsid w:val="00EF67BF"/>
    <w:rsid w:val="00EF7F65"/>
    <w:rsid w:val="00F03E1F"/>
    <w:rsid w:val="00F07399"/>
    <w:rsid w:val="00F07FA8"/>
    <w:rsid w:val="00F15DA4"/>
    <w:rsid w:val="00F16894"/>
    <w:rsid w:val="00F22472"/>
    <w:rsid w:val="00F31813"/>
    <w:rsid w:val="00F3548B"/>
    <w:rsid w:val="00F44A7C"/>
    <w:rsid w:val="00F50DA4"/>
    <w:rsid w:val="00F52AFE"/>
    <w:rsid w:val="00F53810"/>
    <w:rsid w:val="00F6243B"/>
    <w:rsid w:val="00F650D1"/>
    <w:rsid w:val="00F66054"/>
    <w:rsid w:val="00F75114"/>
    <w:rsid w:val="00F759F2"/>
    <w:rsid w:val="00F85A15"/>
    <w:rsid w:val="00F963E0"/>
    <w:rsid w:val="00F96554"/>
    <w:rsid w:val="00F96F2F"/>
    <w:rsid w:val="00F9741B"/>
    <w:rsid w:val="00FA101E"/>
    <w:rsid w:val="00FA5EB2"/>
    <w:rsid w:val="00FB3255"/>
    <w:rsid w:val="00FC6F8F"/>
    <w:rsid w:val="00FD2574"/>
    <w:rsid w:val="00FD4F69"/>
    <w:rsid w:val="00FF6939"/>
    <w:rsid w:val="7A939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A70B86"/>
    <w:pPr>
      <w:spacing w:after="0" w:line="240" w:lineRule="auto"/>
    </w:pPr>
  </w:style>
  <w:style w:type="paragraph" w:customStyle="1" w:styleId="sectbody">
    <w:name w:val="sectbody"/>
    <w:basedOn w:val="Normal"/>
    <w:rsid w:val="0035155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52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state.nv.us/NRS/NRS-600A.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state.nv.us/NRS/NRS-333.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02309-E93F-4EEC-9D30-FC5FAF3CD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69F54-D047-41FF-AEB1-3B10E21F08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4.xml><?xml version="1.0" encoding="utf-8"?>
<ds:datastoreItem xmlns:ds="http://schemas.openxmlformats.org/officeDocument/2006/customXml" ds:itemID="{3844D77A-3A2C-4D1A-BF98-1711FC557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2908</Characters>
  <Application>Microsoft Office Word</Application>
  <DocSecurity>0</DocSecurity>
  <Lines>73</Lines>
  <Paragraphs>28</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15</cp:revision>
  <dcterms:created xsi:type="dcterms:W3CDTF">2022-09-21T20:59:00Z</dcterms:created>
  <dcterms:modified xsi:type="dcterms:W3CDTF">2025-12-22T19:17:00Z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