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1CC2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bookmarkStart w:id="0" w:name="Exhibit_A2"/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A2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bookmarkEnd w:id="0"/>
    <w:p w14:paraId="2C470656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3BCACC23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0D29F309" w14:textId="77777777" w:rsidTr="00FB4E61">
        <w:tc>
          <w:tcPr>
            <w:tcW w:w="3217" w:type="dxa"/>
          </w:tcPr>
          <w:p w14:paraId="6E062BB6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</w:tcPr>
          <w:p w14:paraId="7DC7CC84" w14:textId="77777777" w:rsidR="00F32E22" w:rsidRDefault="00F32E22" w:rsidP="00F32E22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93513">
              <w:rPr>
                <w:rFonts w:ascii="Calibri" w:hAnsi="Calibri"/>
                <w:sz w:val="22"/>
                <w:szCs w:val="22"/>
              </w:rPr>
              <w:t xml:space="preserve">No. </w:t>
            </w:r>
            <w:r>
              <w:rPr>
                <w:rFonts w:ascii="Calibri" w:hAnsi="Calibri"/>
                <w:sz w:val="22"/>
                <w:szCs w:val="22"/>
              </w:rPr>
              <w:t>00719 – Purchase Card Services</w:t>
            </w:r>
          </w:p>
          <w:p w14:paraId="74FDD744" w14:textId="77777777" w:rsidR="00F32E22" w:rsidRPr="00857B28" w:rsidRDefault="00857B28" w:rsidP="00857B28">
            <w:pPr>
              <w:spacing w:before="120" w:after="120"/>
              <w:ind w:left="360"/>
              <w:rPr>
                <w:rFonts w:ascii="Calibri" w:hAnsi="Calibri"/>
                <w:sz w:val="22"/>
                <w:szCs w:val="22"/>
              </w:rPr>
            </w:pPr>
            <w:r>
              <w:sym w:font="Wingdings" w:char="F078"/>
            </w:r>
            <w:r>
              <w:t xml:space="preserve">  </w:t>
            </w:r>
            <w:r w:rsidR="00F32E22" w:rsidRPr="00857B28">
              <w:rPr>
                <w:rFonts w:ascii="Calibri" w:hAnsi="Calibri"/>
                <w:sz w:val="22"/>
                <w:szCs w:val="22"/>
              </w:rPr>
              <w:t>No. 00819 – Fleet Card Services</w:t>
            </w:r>
          </w:p>
          <w:p w14:paraId="49383A86" w14:textId="77777777" w:rsidR="002E6A4D" w:rsidRPr="00363FF0" w:rsidRDefault="00F32E22" w:rsidP="00F32E2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Indicate with a mark in the box, which category is being bid.</w:t>
            </w:r>
          </w:p>
        </w:tc>
      </w:tr>
      <w:tr w:rsidR="002E6A4D" w:rsidRPr="00363FF0" w14:paraId="405DC1B3" w14:textId="77777777" w:rsidTr="00FB4E61">
        <w:tc>
          <w:tcPr>
            <w:tcW w:w="3217" w:type="dxa"/>
          </w:tcPr>
          <w:p w14:paraId="1D5D5745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</w:tcPr>
          <w:p w14:paraId="20E9B1FC" w14:textId="77777777" w:rsidR="002E6A4D" w:rsidRPr="00363FF0" w:rsidRDefault="00857B28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WEX Bank</w:t>
            </w:r>
          </w:p>
        </w:tc>
      </w:tr>
    </w:tbl>
    <w:p w14:paraId="67DCCFDC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1D1F10FA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2723"/>
        <w:gridCol w:w="1790"/>
      </w:tblGrid>
      <w:tr w:rsidR="002E6A4D" w:rsidRPr="00D13F26" w14:paraId="2D05AD29" w14:textId="77777777" w:rsidTr="000605F7">
        <w:trPr>
          <w:trHeight w:val="2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4BDB096E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2E6A4D" w:rsidRPr="00D13F26" w14:paraId="376ED8DE" w14:textId="77777777" w:rsidTr="000605F7">
        <w:trPr>
          <w:trHeight w:val="278"/>
        </w:trPr>
        <w:tc>
          <w:tcPr>
            <w:tcW w:w="2587" w:type="pct"/>
            <w:vMerge w:val="restart"/>
            <w:tcBorders>
              <w:top w:val="single" w:sz="4" w:space="0" w:color="auto"/>
              <w:right w:val="nil"/>
            </w:tcBorders>
          </w:tcPr>
          <w:p w14:paraId="4DD0BC76" w14:textId="77777777" w:rsidR="00AE2141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</w:t>
            </w:r>
            <w:r w:rsidR="00746D37" w:rsidRPr="00515F88">
              <w:rPr>
                <w:rFonts w:ascii="Calibri" w:hAnsi="Calibri"/>
                <w:sz w:val="22"/>
                <w:szCs w:val="22"/>
              </w:rPr>
              <w:t xml:space="preserve"> (from Business License)</w:t>
            </w:r>
            <w:r w:rsidRPr="00515F88">
              <w:rPr>
                <w:rFonts w:ascii="Calibri" w:hAnsi="Calibri"/>
                <w:sz w:val="22"/>
                <w:szCs w:val="22"/>
              </w:rPr>
              <w:t xml:space="preserve"> and address</w:t>
            </w:r>
            <w:r w:rsidR="00AE2141">
              <w:rPr>
                <w:rFonts w:ascii="Calibri" w:hAnsi="Calibri"/>
                <w:sz w:val="22"/>
                <w:szCs w:val="22"/>
              </w:rPr>
              <w:t>:</w:t>
            </w:r>
          </w:p>
          <w:p w14:paraId="5BDAC80B" w14:textId="77777777" w:rsidR="002E6A4D" w:rsidRPr="00AE2141" w:rsidRDefault="00AE2141" w:rsidP="00857B28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WEX Bank</w:t>
            </w:r>
            <w:r>
              <w:rPr>
                <w:rFonts w:ascii="Calibri" w:hAnsi="Calibri"/>
                <w:sz w:val="22"/>
                <w:szCs w:val="22"/>
              </w:rPr>
              <w:t>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AE2141">
              <w:rPr>
                <w:rFonts w:ascii="Calibri" w:hAnsi="Calibri"/>
                <w:sz w:val="16"/>
                <w:szCs w:val="16"/>
              </w:rPr>
              <w:t>Business Name</w:t>
            </w:r>
            <w:r>
              <w:rPr>
                <w:rFonts w:ascii="Calibri" w:hAnsi="Calibri"/>
                <w:sz w:val="22"/>
                <w:szCs w:val="22"/>
              </w:rPr>
              <w:br/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7090 South Union Park Center, Suite 350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AE2141">
              <w:rPr>
                <w:rFonts w:ascii="Calibri" w:hAnsi="Calibri"/>
                <w:sz w:val="16"/>
                <w:szCs w:val="16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br/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Midvale, UT 84047</w:t>
            </w:r>
            <w:r>
              <w:rPr>
                <w:rFonts w:ascii="Calibri" w:hAnsi="Calibri"/>
                <w:sz w:val="22"/>
                <w:szCs w:val="22"/>
              </w:rPr>
              <w:t>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AE214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92B47" w14:textId="77777777" w:rsidR="002E6A4D" w:rsidRPr="00515F88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3E4876" w14:textId="77777777" w:rsidR="00515F88" w:rsidRPr="00515F88" w:rsidRDefault="00515F88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</w:tr>
      <w:tr w:rsidR="00AE2141" w:rsidRPr="00D13F26" w14:paraId="37FAA374" w14:textId="77777777" w:rsidTr="000605F7">
        <w:trPr>
          <w:trHeight w:val="165"/>
        </w:trPr>
        <w:tc>
          <w:tcPr>
            <w:tcW w:w="2587" w:type="pct"/>
            <w:vMerge/>
            <w:tcBorders>
              <w:bottom w:val="single" w:sz="4" w:space="0" w:color="auto"/>
              <w:right w:val="nil"/>
            </w:tcBorders>
          </w:tcPr>
          <w:p w14:paraId="32829C2F" w14:textId="77777777" w:rsidR="00AE2141" w:rsidRPr="00D13F26" w:rsidRDefault="00AE2141" w:rsidP="00AE21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E8141" w14:textId="77777777" w:rsidR="00AE2141" w:rsidRPr="00515F88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6DB5" w14:textId="77777777" w:rsidR="00AE2141" w:rsidRPr="00746D37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AE2141" w:rsidRPr="00D13F26" w14:paraId="573E6ED1" w14:textId="77777777" w:rsidTr="000605F7">
        <w:trPr>
          <w:trHeight w:val="1026"/>
        </w:trPr>
        <w:tc>
          <w:tcPr>
            <w:tcW w:w="2587" w:type="pct"/>
            <w:tcBorders>
              <w:top w:val="single" w:sz="4" w:space="0" w:color="auto"/>
            </w:tcBorders>
            <w:vAlign w:val="center"/>
          </w:tcPr>
          <w:p w14:paraId="255D65CB" w14:textId="77777777" w:rsidR="00AE2141" w:rsidRPr="002E5516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2E5516"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</w:p>
          <w:p w14:paraId="0B16EF9F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 w:rsidRPr="002E5516"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gridSpan w:val="2"/>
            <w:tcBorders>
              <w:top w:val="single" w:sz="4" w:space="0" w:color="auto"/>
            </w:tcBorders>
            <w:vAlign w:val="center"/>
          </w:tcPr>
          <w:p w14:paraId="09F35632" w14:textId="77777777" w:rsidR="00AE2141" w:rsidRPr="00746D37" w:rsidRDefault="00AE2141" w:rsidP="002E5516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 w:rsidR="002E5516" w:rsidRPr="002E5516">
              <w:rPr>
                <w:rFonts w:ascii="Calibri" w:hAnsi="Calibri"/>
                <w:sz w:val="22"/>
                <w:szCs w:val="22"/>
                <w:u w:val="single"/>
              </w:rPr>
              <w:t>603-032-159 (under Wright Express Financial Services Corporation)</w:t>
            </w:r>
          </w:p>
        </w:tc>
      </w:tr>
      <w:tr w:rsidR="00982EE9" w:rsidRPr="00D13F26" w14:paraId="56CF2E87" w14:textId="77777777" w:rsidTr="00AE2141">
        <w:trPr>
          <w:trHeight w:val="1026"/>
        </w:trPr>
        <w:tc>
          <w:tcPr>
            <w:tcW w:w="2587" w:type="pct"/>
            <w:vAlign w:val="center"/>
          </w:tcPr>
          <w:p w14:paraId="112E19AD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09BBBD8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If your TIN is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number, provide only the last four digits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gridSpan w:val="2"/>
            <w:vAlign w:val="center"/>
          </w:tcPr>
          <w:p w14:paraId="61821792" w14:textId="77777777" w:rsidR="00982EE9" w:rsidRPr="00515F88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 w:rsidR="00857B28" w:rsidRPr="00857B28">
              <w:rPr>
                <w:rFonts w:ascii="Calibri" w:hAnsi="Calibri"/>
                <w:sz w:val="22"/>
                <w:szCs w:val="22"/>
                <w:u w:val="single"/>
              </w:rPr>
              <w:t>5616</w:t>
            </w:r>
            <w:r w:rsidRPr="00515F88">
              <w:rPr>
                <w:rFonts w:ascii="Calibri" w:hAnsi="Calibri"/>
                <w:sz w:val="22"/>
                <w:szCs w:val="22"/>
              </w:rPr>
              <w:t>_____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</w:tc>
      </w:tr>
      <w:tr w:rsidR="002E6A4D" w:rsidRPr="00D13F26" w14:paraId="1A877ACB" w14:textId="77777777" w:rsidTr="00F14A6D">
        <w:trPr>
          <w:trHeight w:val="1026"/>
        </w:trPr>
        <w:tc>
          <w:tcPr>
            <w:tcW w:w="2587" w:type="pct"/>
            <w:vAlign w:val="center"/>
          </w:tcPr>
          <w:p w14:paraId="6538DFDC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gridSpan w:val="2"/>
          </w:tcPr>
          <w:p w14:paraId="51F0ED90" w14:textId="77777777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13F26">
              <w:rPr>
                <w:rFonts w:ascii="Calibri" w:hAnsi="Calibri"/>
                <w:sz w:val="22"/>
                <w:szCs w:val="22"/>
              </w:rPr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57B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7B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57B28">
              <w:rPr>
                <w:rFonts w:ascii="Calibri" w:hAnsi="Calibri"/>
                <w:sz w:val="22"/>
                <w:szCs w:val="22"/>
              </w:rPr>
            </w:r>
            <w:r w:rsidR="00857B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7B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2D683B5" w14:textId="77777777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3EED3A25" w14:textId="77777777" w:rsidTr="00F14A6D">
        <w:trPr>
          <w:trHeight w:val="1026"/>
        </w:trPr>
        <w:tc>
          <w:tcPr>
            <w:tcW w:w="2587" w:type="pct"/>
            <w:vAlign w:val="center"/>
          </w:tcPr>
          <w:p w14:paraId="5A7E6E86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3F62EE09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r>
              <w:rPr>
                <w:rFonts w:ascii="Calibri" w:hAnsi="Calibri"/>
                <w:sz w:val="22"/>
                <w:szCs w:val="22"/>
              </w:rPr>
              <w:t>minibusiness,’ and ‘small business,” set forth in RCW 39.26.010.</w:t>
            </w:r>
          </w:p>
        </w:tc>
        <w:tc>
          <w:tcPr>
            <w:tcW w:w="2413" w:type="pct"/>
            <w:gridSpan w:val="2"/>
          </w:tcPr>
          <w:p w14:paraId="5152A390" w14:textId="77777777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13F26">
              <w:rPr>
                <w:rFonts w:ascii="Calibri" w:hAnsi="Calibri"/>
                <w:sz w:val="22"/>
                <w:szCs w:val="22"/>
              </w:rPr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57B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7B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57B28">
              <w:rPr>
                <w:rFonts w:ascii="Calibri" w:hAnsi="Calibri"/>
                <w:sz w:val="22"/>
                <w:szCs w:val="22"/>
              </w:rPr>
            </w:r>
            <w:r w:rsidR="00857B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7B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A59B269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0E1E63F4" w14:textId="77777777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13F26">
              <w:rPr>
                <w:rFonts w:ascii="Calibri" w:hAnsi="Calibri"/>
                <w:sz w:val="22"/>
                <w:szCs w:val="22"/>
              </w:rPr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13F26">
              <w:rPr>
                <w:rFonts w:ascii="Calibri" w:hAnsi="Calibri"/>
                <w:sz w:val="22"/>
                <w:szCs w:val="22"/>
              </w:rPr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13F26">
              <w:rPr>
                <w:rFonts w:ascii="Calibri" w:hAnsi="Calibri"/>
                <w:sz w:val="22"/>
                <w:szCs w:val="22"/>
              </w:rPr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5F5FB477" w14:textId="77777777" w:rsidTr="00F14A6D">
        <w:trPr>
          <w:trHeight w:val="1026"/>
        </w:trPr>
        <w:tc>
          <w:tcPr>
            <w:tcW w:w="2587" w:type="pct"/>
            <w:vAlign w:val="center"/>
          </w:tcPr>
          <w:p w14:paraId="2DDC6141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gridSpan w:val="2"/>
          </w:tcPr>
          <w:p w14:paraId="7A8BBCD9" w14:textId="77777777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D13F26">
              <w:rPr>
                <w:rFonts w:ascii="Calibri" w:hAnsi="Calibri"/>
                <w:sz w:val="22"/>
                <w:szCs w:val="22"/>
              </w:rPr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857B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7B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57B28">
              <w:rPr>
                <w:rFonts w:ascii="Calibri" w:hAnsi="Calibri"/>
                <w:sz w:val="22"/>
                <w:szCs w:val="22"/>
              </w:rPr>
            </w:r>
            <w:r w:rsidR="00857B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7B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DD8C08C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759B31DD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5DD4D60E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24784E29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4924D125" w14:textId="77777777" w:rsidR="00127FED" w:rsidRPr="00127FED" w:rsidRDefault="005B67CB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Master Agreement</w:t>
            </w:r>
            <w:r w:rsidR="00127FE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Management Points of Contact</w:t>
            </w:r>
          </w:p>
        </w:tc>
      </w:tr>
      <w:tr w:rsidR="00127FED" w:rsidRPr="006618F5" w14:paraId="2C6048C8" w14:textId="77777777" w:rsidTr="00127FED">
        <w:trPr>
          <w:trHeight w:val="1026"/>
        </w:trPr>
        <w:tc>
          <w:tcPr>
            <w:tcW w:w="2587" w:type="pct"/>
          </w:tcPr>
          <w:p w14:paraId="365B4CF1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  <w:r w:rsidR="005B67CB">
              <w:rPr>
                <w:rFonts w:ascii="Calibri" w:hAnsi="Calibri"/>
                <w:sz w:val="22"/>
                <w:szCs w:val="22"/>
              </w:rPr>
              <w:t xml:space="preserve"> (for bid response)</w:t>
            </w:r>
          </w:p>
          <w:p w14:paraId="67A38F6B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7B28">
              <w:rPr>
                <w:rFonts w:ascii="Calibri" w:hAnsi="Calibri"/>
                <w:sz w:val="22"/>
                <w:szCs w:val="22"/>
                <w:u w:val="single"/>
              </w:rPr>
              <w:t>Ryan Kelly</w:t>
            </w:r>
          </w:p>
          <w:p w14:paraId="08C1DBDC" w14:textId="7777777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7B28">
              <w:rPr>
                <w:rFonts w:ascii="Calibri" w:hAnsi="Calibri"/>
                <w:sz w:val="22"/>
                <w:szCs w:val="22"/>
                <w:u w:val="single"/>
              </w:rPr>
              <w:t>Ryan.Kelly@wexinc.com</w:t>
            </w:r>
          </w:p>
          <w:p w14:paraId="101C2E30" w14:textId="77777777" w:rsidR="00127FED" w:rsidRPr="006618F5" w:rsidRDefault="00127FED" w:rsidP="00857B28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7B28">
              <w:rPr>
                <w:rFonts w:ascii="Calibri" w:hAnsi="Calibri"/>
                <w:sz w:val="22"/>
                <w:szCs w:val="22"/>
              </w:rPr>
              <w:t>952-922-1104</w:t>
            </w:r>
          </w:p>
        </w:tc>
        <w:tc>
          <w:tcPr>
            <w:tcW w:w="2413" w:type="pct"/>
          </w:tcPr>
          <w:p w14:paraId="2424A1CF" w14:textId="77777777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</w:p>
        </w:tc>
      </w:tr>
      <w:tr w:rsidR="005B67CB" w:rsidRPr="006618F5" w14:paraId="0A6B3141" w14:textId="77777777" w:rsidTr="00127FED">
        <w:trPr>
          <w:trHeight w:val="1026"/>
        </w:trPr>
        <w:tc>
          <w:tcPr>
            <w:tcW w:w="2587" w:type="pct"/>
          </w:tcPr>
          <w:p w14:paraId="04D4FE8C" w14:textId="77777777" w:rsidR="005B67CB" w:rsidRPr="003C1535" w:rsidRDefault="005B67CB" w:rsidP="005B67CB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>NASPO ValuePoint Contract Manager</w:t>
            </w:r>
          </w:p>
          <w:p w14:paraId="7A35E4D2" w14:textId="77777777" w:rsidR="005B67CB" w:rsidRPr="003C1535" w:rsidRDefault="005B67CB" w:rsidP="005B67CB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Name:  </w:t>
            </w:r>
            <w:r w:rsidR="003C1535">
              <w:rPr>
                <w:rFonts w:ascii="Calibri" w:hAnsi="Calibri"/>
                <w:sz w:val="22"/>
                <w:szCs w:val="22"/>
                <w:u w:val="single"/>
              </w:rPr>
              <w:t>Ryan Kelly</w:t>
            </w:r>
            <w:r w:rsidR="003C1535"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009853B0" w14:textId="77777777" w:rsidR="005B67CB" w:rsidRPr="003C1535" w:rsidRDefault="005B67CB" w:rsidP="005B67CB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Email:  </w:t>
            </w:r>
            <w:r w:rsidR="003C1535">
              <w:rPr>
                <w:rFonts w:ascii="Calibri" w:hAnsi="Calibri"/>
                <w:sz w:val="22"/>
                <w:szCs w:val="22"/>
                <w:u w:val="single"/>
              </w:rPr>
              <w:t>Ryan.Kelly@wexinc.com</w:t>
            </w:r>
            <w:r w:rsidR="003C1535"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6ECF431A" w14:textId="77777777" w:rsidR="005B67CB" w:rsidRPr="003C1535" w:rsidRDefault="005B67CB" w:rsidP="003C153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Phone:  </w:t>
            </w:r>
            <w:r w:rsidR="003C1535">
              <w:rPr>
                <w:rFonts w:ascii="Calibri" w:hAnsi="Calibri"/>
                <w:sz w:val="22"/>
                <w:szCs w:val="22"/>
              </w:rPr>
              <w:t>952-922-1104</w:t>
            </w:r>
          </w:p>
        </w:tc>
        <w:tc>
          <w:tcPr>
            <w:tcW w:w="2413" w:type="pct"/>
          </w:tcPr>
          <w:p w14:paraId="204E372E" w14:textId="77777777" w:rsidR="005B67CB" w:rsidRPr="003C1535" w:rsidRDefault="005B67CB" w:rsidP="005B67CB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>NASPO ValuePoint Reporting Contact</w:t>
            </w:r>
          </w:p>
          <w:p w14:paraId="73A7B2F4" w14:textId="77777777" w:rsidR="003C1535" w:rsidRPr="003C1535" w:rsidRDefault="003C1535" w:rsidP="003C15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Ryan Kelly</w:t>
            </w:r>
            <w:r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03893347" w14:textId="77777777" w:rsidR="003C1535" w:rsidRPr="003C1535" w:rsidRDefault="003C1535" w:rsidP="003C15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Email: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Ryan.Kelly@wexinc.com</w:t>
            </w:r>
            <w:r w:rsidRPr="003C1535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4180EF5A" w14:textId="77777777" w:rsidR="005B67CB" w:rsidRPr="003C1535" w:rsidRDefault="003C1535" w:rsidP="003C153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C1535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952-922-1104</w:t>
            </w:r>
          </w:p>
        </w:tc>
      </w:tr>
    </w:tbl>
    <w:p w14:paraId="4D4D511F" w14:textId="77777777" w:rsidR="00127FED" w:rsidRDefault="00E31A69" w:rsidP="00127FE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Participating States may request the awarded Contract</w:t>
      </w:r>
      <w:r w:rsidR="00894740">
        <w:rPr>
          <w:rFonts w:ascii="Calibri" w:hAnsi="Calibri"/>
          <w:sz w:val="22"/>
          <w:szCs w:val="22"/>
        </w:rPr>
        <w:t>or</w:t>
      </w:r>
      <w:r>
        <w:rPr>
          <w:rFonts w:ascii="Calibri" w:hAnsi="Calibri"/>
          <w:sz w:val="22"/>
          <w:szCs w:val="22"/>
        </w:rPr>
        <w:t xml:space="preserve"> identify specific Relationship Managers and Account Coordinators, etc. in their Participating addendums. The Points of Contact </w:t>
      </w:r>
      <w:r w:rsidR="00894740">
        <w:rPr>
          <w:rFonts w:ascii="Calibri" w:hAnsi="Calibri"/>
          <w:sz w:val="22"/>
          <w:szCs w:val="22"/>
        </w:rPr>
        <w:t xml:space="preserve">above </w:t>
      </w:r>
      <w:r>
        <w:rPr>
          <w:rFonts w:ascii="Calibri" w:hAnsi="Calibri"/>
          <w:sz w:val="22"/>
          <w:szCs w:val="22"/>
        </w:rPr>
        <w:t>are for the overall Master Agreement.</w:t>
      </w:r>
    </w:p>
    <w:p w14:paraId="2A2DE92E" w14:textId="77777777" w:rsidR="00EB0C00" w:rsidRPr="00D13F26" w:rsidRDefault="00EB0C00" w:rsidP="00127FED">
      <w:pPr>
        <w:rPr>
          <w:rFonts w:ascii="Calibri" w:hAnsi="Calibri"/>
          <w:sz w:val="22"/>
          <w:szCs w:val="22"/>
        </w:rPr>
      </w:pPr>
    </w:p>
    <w:p w14:paraId="3E575829" w14:textId="77777777" w:rsidR="002E6A4D" w:rsidRPr="00D6053A" w:rsidRDefault="002E6A4D" w:rsidP="00D6053A">
      <w:pPr>
        <w:keepNext/>
        <w:keepLines/>
        <w:spacing w:after="120"/>
        <w:rPr>
          <w:rFonts w:ascii="Calibri" w:hAnsi="Calibri"/>
          <w:smallCaps/>
          <w:sz w:val="22"/>
          <w:szCs w:val="22"/>
        </w:rPr>
      </w:pPr>
      <w:r w:rsidRPr="00D6053A">
        <w:rPr>
          <w:rFonts w:ascii="Calibri" w:hAnsi="Calibri"/>
          <w:b/>
          <w:smallCaps/>
          <w:sz w:val="22"/>
          <w:szCs w:val="22"/>
        </w:rPr>
        <w:t>R</w:t>
      </w:r>
      <w:r w:rsidR="00D6053A" w:rsidRPr="00D6053A">
        <w:rPr>
          <w:rFonts w:ascii="Calibri" w:hAnsi="Calibri"/>
          <w:b/>
          <w:smallCaps/>
          <w:sz w:val="22"/>
          <w:szCs w:val="22"/>
        </w:rPr>
        <w:t>eferences</w:t>
      </w:r>
    </w:p>
    <w:p w14:paraId="37DDFD8E" w14:textId="77777777" w:rsidR="002E6A4D" w:rsidRDefault="002E6A4D" w:rsidP="00D6053A">
      <w:pPr>
        <w:keepNext/>
        <w:keepLines/>
        <w:rPr>
          <w:rFonts w:ascii="Calibri" w:hAnsi="Calibri"/>
          <w:sz w:val="22"/>
          <w:szCs w:val="22"/>
        </w:rPr>
      </w:pPr>
      <w:r w:rsidRPr="00D13F26">
        <w:rPr>
          <w:rFonts w:ascii="Calibri" w:hAnsi="Calibri"/>
          <w:sz w:val="22"/>
          <w:szCs w:val="22"/>
        </w:rPr>
        <w:t xml:space="preserve">Provide a minimum of three </w:t>
      </w:r>
      <w:r>
        <w:rPr>
          <w:rFonts w:ascii="Calibri" w:hAnsi="Calibri"/>
          <w:sz w:val="22"/>
          <w:szCs w:val="22"/>
        </w:rPr>
        <w:t xml:space="preserve">(3) </w:t>
      </w:r>
      <w:r w:rsidRPr="00D13F26">
        <w:rPr>
          <w:rFonts w:ascii="Calibri" w:hAnsi="Calibri"/>
          <w:sz w:val="22"/>
          <w:szCs w:val="22"/>
        </w:rPr>
        <w:t xml:space="preserve">commercial or government references for which bidder has delivered goods and/or services similar in scope as described in the </w:t>
      </w:r>
      <w:r w:rsidR="00A44BC4">
        <w:rPr>
          <w:rFonts w:ascii="Calibri" w:hAnsi="Calibri" w:cs="Arial"/>
          <w:sz w:val="22"/>
          <w:szCs w:val="22"/>
        </w:rPr>
        <w:t>Competitive</w:t>
      </w:r>
      <w:r w:rsidR="00645201">
        <w:rPr>
          <w:rFonts w:ascii="Calibri" w:hAnsi="Calibri" w:cs="Arial"/>
          <w:sz w:val="22"/>
          <w:szCs w:val="22"/>
        </w:rPr>
        <w:t xml:space="preserve"> Solicitation</w:t>
      </w:r>
      <w:r w:rsidRPr="00D13F26">
        <w:rPr>
          <w:rFonts w:ascii="Calibri" w:hAnsi="Calibri"/>
          <w:sz w:val="22"/>
          <w:szCs w:val="22"/>
        </w:rPr>
        <w:t>.</w:t>
      </w:r>
    </w:p>
    <w:p w14:paraId="5A54F033" w14:textId="77777777" w:rsidR="00505FD3" w:rsidRDefault="00505FD3" w:rsidP="00D6053A">
      <w:pPr>
        <w:keepNext/>
        <w:keepLines/>
        <w:rPr>
          <w:rFonts w:ascii="Calibri" w:hAnsi="Calibri"/>
          <w:sz w:val="22"/>
          <w:szCs w:val="2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"/>
        <w:gridCol w:w="3253"/>
        <w:gridCol w:w="2395"/>
        <w:gridCol w:w="3581"/>
      </w:tblGrid>
      <w:tr w:rsidR="003901D6" w:rsidRPr="00D13F26" w14:paraId="2F5A6FBA" w14:textId="77777777" w:rsidTr="003901D6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14:paraId="078FB68A" w14:textId="77777777"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436B5D">
              <w:rPr>
                <w:rFonts w:ascii="Calibri" w:hAnsi="Calibri"/>
                <w:b/>
                <w:sz w:val="22"/>
                <w:szCs w:val="22"/>
              </w:rPr>
              <w:t>Reference 1</w:t>
            </w:r>
          </w:p>
        </w:tc>
      </w:tr>
      <w:tr w:rsidR="003901D6" w:rsidRPr="00D13F26" w14:paraId="4AC29581" w14:textId="77777777" w:rsidTr="003901D6">
        <w:trPr>
          <w:gridBefore w:val="1"/>
          <w:wBefore w:w="60" w:type="pct"/>
        </w:trPr>
        <w:tc>
          <w:tcPr>
            <w:tcW w:w="1741" w:type="pct"/>
          </w:tcPr>
          <w:p w14:paraId="3B7CF0C3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14:paraId="432D398A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14:paraId="39052EA9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14:paraId="16DBE6D5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</w:tcPr>
          <w:p w14:paraId="0D334044" w14:textId="77777777" w:rsidR="003901D6" w:rsidRPr="00E12E96" w:rsidRDefault="003901D6" w:rsidP="00845645">
            <w:pPr>
              <w:keepNext/>
              <w:keepLines/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State of Maine</w:t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</w:rPr>
              <w:br/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Dwain McKenney, Director Central Fleet &amp; Central Services</w:t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(207) </w:t>
            </w:r>
            <w:r w:rsidRPr="00E12E9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287-6522</w:t>
            </w:r>
          </w:p>
          <w:p w14:paraId="02351DBD" w14:textId="77777777" w:rsidR="003901D6" w:rsidRPr="003901D6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hyperlink r:id="rId99" w:tgtFrame="_blank" w:history="1">
              <w:r w:rsidRPr="00E12E96">
                <w:rPr>
                  <w:rStyle w:val="Hyperlink"/>
                  <w:rFonts w:ascii="Helvetica" w:hAnsi="Helvetica" w:cs="Helvetica"/>
                  <w:color w:val="1155CC"/>
                  <w:spacing w:val="3"/>
                  <w:sz w:val="20"/>
                  <w:szCs w:val="20"/>
                  <w:shd w:val="clear" w:color="auto" w:fill="FFFFFF"/>
                </w:rPr>
                <w:t>dwain.e.mckenney@maine.gov</w:t>
              </w:r>
            </w:hyperlink>
          </w:p>
        </w:tc>
      </w:tr>
      <w:tr w:rsidR="003901D6" w:rsidRPr="00D13F26" w14:paraId="43C20610" w14:textId="77777777" w:rsidTr="003901D6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14:paraId="25EE5866" w14:textId="77777777"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436B5D">
              <w:rPr>
                <w:rFonts w:ascii="Calibri" w:hAnsi="Calibri"/>
                <w:b/>
                <w:sz w:val="22"/>
                <w:szCs w:val="22"/>
              </w:rPr>
              <w:t>Reference 2</w:t>
            </w:r>
          </w:p>
        </w:tc>
      </w:tr>
      <w:tr w:rsidR="003901D6" w:rsidRPr="00D13F26" w14:paraId="718D3A84" w14:textId="77777777" w:rsidTr="003901D6">
        <w:trPr>
          <w:gridBefore w:val="1"/>
          <w:wBefore w:w="60" w:type="pct"/>
        </w:trPr>
        <w:tc>
          <w:tcPr>
            <w:tcW w:w="1741" w:type="pct"/>
          </w:tcPr>
          <w:p w14:paraId="056F78D2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14:paraId="207ABE13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14:paraId="1FDA91B5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14:paraId="1F148614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</w:tcPr>
          <w:p w14:paraId="71685F04" w14:textId="77777777" w:rsidR="003901D6" w:rsidRPr="003901D6" w:rsidRDefault="003901D6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Commonwealth of Pennsylvania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  <w:t xml:space="preserve">Randall Tomlinson, </w:t>
            </w: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>Assistant Director</w:t>
            </w:r>
          </w:p>
          <w:p w14:paraId="4C120DAB" w14:textId="77777777" w:rsidR="003901D6" w:rsidRPr="003901D6" w:rsidRDefault="003901D6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>Department of General Services | Bureau of Vehicle Mgmt</w:t>
            </w:r>
          </w:p>
          <w:p w14:paraId="6BA344A4" w14:textId="77777777" w:rsidR="003901D6" w:rsidRPr="003901D6" w:rsidRDefault="003901D6" w:rsidP="003901D6">
            <w:pPr>
              <w:overflowPunct/>
              <w:autoSpaceDE/>
              <w:autoSpaceDN/>
              <w:adjustRightInd/>
              <w:textAlignment w:val="auto"/>
              <w:rPr>
                <w:rFonts w:ascii="Helvetica" w:hAnsi="Helvetica" w:cs="Helvetica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(717) 787-6282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  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hyperlink r:id="rId100" w:tgtFrame="_blank" w:history="1">
              <w:r w:rsidRPr="003901D6">
                <w:rPr>
                  <w:rStyle w:val="Hyperlink"/>
                  <w:rFonts w:ascii="Helvetica" w:hAnsi="Helvetica" w:cs="Helvetica"/>
                  <w:color w:val="1155CC"/>
                  <w:spacing w:val="3"/>
                  <w:sz w:val="20"/>
                  <w:szCs w:val="20"/>
                  <w:shd w:val="clear" w:color="auto" w:fill="FFFFFF"/>
                </w:rPr>
                <w:t>rtomlinson@pa.gov</w:t>
              </w:r>
            </w:hyperlink>
          </w:p>
        </w:tc>
      </w:tr>
      <w:tr w:rsidR="003901D6" w:rsidRPr="00D13F26" w14:paraId="034F1A14" w14:textId="77777777" w:rsidTr="003901D6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14:paraId="520ACC5E" w14:textId="77777777"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436B5D">
              <w:rPr>
                <w:rFonts w:ascii="Calibri" w:hAnsi="Calibri"/>
                <w:b/>
                <w:sz w:val="22"/>
                <w:szCs w:val="22"/>
              </w:rPr>
              <w:t>Reference 3</w:t>
            </w:r>
          </w:p>
        </w:tc>
      </w:tr>
      <w:tr w:rsidR="003901D6" w:rsidRPr="00D13F26" w14:paraId="5DBB9C09" w14:textId="77777777" w:rsidTr="003901D6">
        <w:trPr>
          <w:gridBefore w:val="1"/>
          <w:wBefore w:w="60" w:type="pct"/>
        </w:trPr>
        <w:tc>
          <w:tcPr>
            <w:tcW w:w="1741" w:type="pct"/>
          </w:tcPr>
          <w:p w14:paraId="0CA82246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14:paraId="293782F8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14:paraId="51A81CA8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14:paraId="396028F1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</w:tcPr>
          <w:p w14:paraId="390F87DC" w14:textId="77777777"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  <w:u w:val="single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State of Missouri</w:t>
            </w:r>
          </w:p>
          <w:p w14:paraId="23DBC263" w14:textId="77777777"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  <w:u w:val="single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Stan Perkins, State Fleet Manager</w:t>
            </w:r>
          </w:p>
          <w:p w14:paraId="40BD2409" w14:textId="77777777"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  <w:u w:val="single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(572) 526-1988</w:t>
            </w:r>
          </w:p>
          <w:p w14:paraId="331C3F78" w14:textId="77777777" w:rsidR="003901D6" w:rsidRPr="003901D6" w:rsidRDefault="003901D6" w:rsidP="00845645">
            <w:pPr>
              <w:keepNext/>
              <w:keepLines/>
              <w:rPr>
                <w:rFonts w:ascii="Helvetica" w:hAnsi="Helvetica" w:cs="Helvetica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sz w:val="20"/>
                <w:szCs w:val="20"/>
              </w:rPr>
              <w:t>stan.perkins@oa.mo.gov</w:t>
            </w:r>
          </w:p>
        </w:tc>
      </w:tr>
      <w:tr w:rsidR="003901D6" w:rsidRPr="003901D6" w14:paraId="08F48A78" w14:textId="77777777" w:rsidTr="00390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917" w:type="pct"/>
        </w:trPr>
        <w:tc>
          <w:tcPr>
            <w:tcW w:w="308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DD04" w14:textId="77777777" w:rsidR="003901D6" w:rsidRPr="003901D6" w:rsidRDefault="003901D6" w:rsidP="0084564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01D6" w:rsidRPr="00436B5D" w14:paraId="0B0BBCF9" w14:textId="77777777" w:rsidTr="00845645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14:paraId="2870D0EC" w14:textId="77777777"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Reference 4</w:t>
            </w:r>
          </w:p>
        </w:tc>
      </w:tr>
      <w:tr w:rsidR="003901D6" w:rsidRPr="003901D6" w14:paraId="646909E5" w14:textId="77777777" w:rsidTr="00845645">
        <w:trPr>
          <w:gridBefore w:val="1"/>
          <w:wBefore w:w="60" w:type="pct"/>
        </w:trPr>
        <w:tc>
          <w:tcPr>
            <w:tcW w:w="1741" w:type="pct"/>
          </w:tcPr>
          <w:p w14:paraId="5C5D665F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14:paraId="062D3EC4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14:paraId="10CDA4BF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14:paraId="3C35E810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</w:tcPr>
          <w:p w14:paraId="7B147BE2" w14:textId="77777777" w:rsidR="003901D6" w:rsidRPr="003901D6" w:rsidRDefault="00E96E8E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State of Georgia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Jazzmin Randall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Director</w:t>
            </w:r>
          </w:p>
          <w:p w14:paraId="5BE197A5" w14:textId="77777777" w:rsidR="003901D6" w:rsidRPr="003901D6" w:rsidRDefault="00E96E8E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Office of Fleet Mgmt | Georgia Dept. of Administrative Services</w:t>
            </w:r>
          </w:p>
          <w:p w14:paraId="7883693C" w14:textId="77777777" w:rsidR="003901D6" w:rsidRPr="003901D6" w:rsidRDefault="003901D6" w:rsidP="00E96E8E">
            <w:pPr>
              <w:overflowPunct/>
              <w:autoSpaceDE/>
              <w:autoSpaceDN/>
              <w:adjustRightInd/>
              <w:textAlignment w:val="auto"/>
              <w:rPr>
                <w:rFonts w:ascii="Helvetica" w:hAnsi="Helvetica" w:cs="Helvetica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(</w:t>
            </w:r>
            <w:r w:rsidR="00E96E8E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404) 651-7</w:t>
            </w:r>
            <w:r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2</w:t>
            </w:r>
            <w:r w:rsidR="00E96E8E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63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  </w:t>
            </w:r>
            <w:r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 w:rsidR="00E96E8E">
              <w:rPr>
                <w:rFonts w:ascii="Helvetica" w:hAnsi="Helvetica" w:cs="Helvetica"/>
                <w:sz w:val="20"/>
                <w:szCs w:val="20"/>
              </w:rPr>
              <w:t>jazzmin.randall@doas.ga.gov</w:t>
            </w:r>
          </w:p>
        </w:tc>
      </w:tr>
      <w:tr w:rsidR="003901D6" w:rsidRPr="00436B5D" w14:paraId="1A137681" w14:textId="77777777" w:rsidTr="00845645">
        <w:trPr>
          <w:gridBefore w:val="1"/>
          <w:wBefore w:w="60" w:type="pct"/>
        </w:trPr>
        <w:tc>
          <w:tcPr>
            <w:tcW w:w="4940" w:type="pct"/>
            <w:gridSpan w:val="3"/>
            <w:shd w:val="clear" w:color="auto" w:fill="BFBFBF"/>
          </w:tcPr>
          <w:p w14:paraId="2CAD93FF" w14:textId="77777777" w:rsidR="003901D6" w:rsidRPr="00436B5D" w:rsidRDefault="003901D6" w:rsidP="0084564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Reference 5</w:t>
            </w:r>
          </w:p>
        </w:tc>
      </w:tr>
      <w:tr w:rsidR="003901D6" w:rsidRPr="003901D6" w14:paraId="53CA2CC7" w14:textId="77777777" w:rsidTr="00845645">
        <w:trPr>
          <w:gridBefore w:val="1"/>
          <w:wBefore w:w="60" w:type="pct"/>
        </w:trPr>
        <w:tc>
          <w:tcPr>
            <w:tcW w:w="1741" w:type="pct"/>
          </w:tcPr>
          <w:p w14:paraId="77B5F6AC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Company Name:</w:t>
            </w:r>
          </w:p>
          <w:p w14:paraId="1AC50D16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Contact:</w:t>
            </w:r>
          </w:p>
          <w:p w14:paraId="1493CE5A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Phone:</w:t>
            </w:r>
          </w:p>
          <w:p w14:paraId="055FFF82" w14:textId="77777777" w:rsidR="003901D6" w:rsidRPr="00436B5D" w:rsidRDefault="003901D6" w:rsidP="0084564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36B5D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3199" w:type="pct"/>
            <w:gridSpan w:val="2"/>
          </w:tcPr>
          <w:p w14:paraId="4ED9C32A" w14:textId="77777777" w:rsidR="003901D6" w:rsidRPr="003901D6" w:rsidRDefault="00E96E8E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State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 xml:space="preserve"> of </w:t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Arkansas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Darlene Hicks</w:t>
            </w:r>
          </w:p>
          <w:p w14:paraId="13211128" w14:textId="77777777" w:rsidR="003901D6" w:rsidRPr="003901D6" w:rsidRDefault="003901D6" w:rsidP="00845645">
            <w:pPr>
              <w:shd w:val="clear" w:color="auto" w:fill="FFFFFF"/>
              <w:rPr>
                <w:rFonts w:ascii="Helvetica" w:hAnsi="Helvetica" w:cs="Helvetica"/>
                <w:color w:val="202124"/>
                <w:sz w:val="20"/>
                <w:szCs w:val="20"/>
              </w:rPr>
            </w:pP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Department of </w:t>
            </w:r>
            <w:r w:rsidR="00E96E8E">
              <w:rPr>
                <w:rFonts w:ascii="Helvetica" w:hAnsi="Helvetica" w:cs="Helvetica"/>
                <w:color w:val="000000"/>
                <w:sz w:val="20"/>
                <w:szCs w:val="20"/>
              </w:rPr>
              <w:t>Finance and Admin.</w:t>
            </w:r>
            <w:r w:rsidRPr="003901D6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| </w:t>
            </w:r>
            <w:r w:rsidR="00E96E8E">
              <w:rPr>
                <w:rFonts w:ascii="Helvetica" w:hAnsi="Helvetica" w:cs="Helvetica"/>
                <w:color w:val="000000"/>
                <w:sz w:val="20"/>
                <w:szCs w:val="20"/>
              </w:rPr>
              <w:t>Office of State Procurement</w:t>
            </w:r>
          </w:p>
          <w:p w14:paraId="769BD869" w14:textId="77777777" w:rsidR="003901D6" w:rsidRPr="003901D6" w:rsidRDefault="00E96E8E" w:rsidP="00E96E8E">
            <w:pPr>
              <w:overflowPunct/>
              <w:autoSpaceDE/>
              <w:autoSpaceDN/>
              <w:adjustRightInd/>
              <w:textAlignment w:val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(501) 3</w:t>
            </w:r>
            <w:r w:rsidR="003901D6"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1</w:t>
            </w:r>
            <w:r w:rsidR="003901D6" w:rsidRPr="003901D6"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Helvetica" w:hAnsi="Helvetica" w:cs="Helvetica"/>
                <w:spacing w:val="3"/>
                <w:sz w:val="20"/>
                <w:szCs w:val="20"/>
                <w:shd w:val="clear" w:color="auto" w:fill="FFFFFF"/>
              </w:rPr>
              <w:t>1405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t>  </w:t>
            </w:r>
            <w:r w:rsidR="003901D6" w:rsidRPr="003901D6">
              <w:rPr>
                <w:rFonts w:ascii="Helvetica" w:hAnsi="Helvetica" w:cs="Helvetica"/>
                <w:color w:val="000000"/>
                <w:spacing w:val="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Helvetica" w:hAnsi="Helvetica" w:cs="Helvetica"/>
                <w:sz w:val="20"/>
                <w:szCs w:val="20"/>
              </w:rPr>
              <w:t>darlene.hicks@dfa.arkansas.gov</w:t>
            </w:r>
          </w:p>
        </w:tc>
      </w:tr>
    </w:tbl>
    <w:p w14:paraId="0E24B938" w14:textId="77777777" w:rsidR="003901D6" w:rsidRDefault="003901D6" w:rsidP="00E96E8E">
      <w:pPr>
        <w:rPr>
          <w:rFonts w:ascii="Calibri" w:hAnsi="Calibri"/>
          <w:sz w:val="22"/>
          <w:szCs w:val="22"/>
        </w:rPr>
      </w:pPr>
    </w:p>
    <w:sectPr w:rsidR="003901D6" w:rsidSect="001E72C7">
      <w:headerReference w:type="default" r:id="rId101"/>
      <w:footerReference w:type="default" r:id="rId102"/>
      <w:headerReference w:type="first" r:id="rId103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0BF5" w14:textId="77777777" w:rsidR="0059783B" w:rsidRPr="00192D6D" w:rsidRDefault="0059783B" w:rsidP="00192D6D">
      <w:r>
        <w:separator/>
      </w:r>
    </w:p>
  </w:endnote>
  <w:endnote w:type="continuationSeparator" w:id="0">
    <w:p w14:paraId="224AA4A3" w14:textId="77777777" w:rsidR="0059783B" w:rsidRPr="00192D6D" w:rsidRDefault="0059783B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DB62" w14:textId="77777777" w:rsidR="002239EC" w:rsidRPr="009D5129" w:rsidRDefault="002239EC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  <w:lang w:val="en-US"/>
      </w:rPr>
    </w:pPr>
    <w:r>
      <w:rPr>
        <w:rFonts w:ascii="Calibri" w:hAnsi="Calibri"/>
        <w:smallCaps/>
        <w:sz w:val="20"/>
        <w:szCs w:val="20"/>
        <w:lang w:val="en-US"/>
      </w:rPr>
      <w:t xml:space="preserve">Competitive Solicitation No. </w:t>
    </w:r>
    <w:r w:rsidR="00A269E4">
      <w:rPr>
        <w:rFonts w:ascii="Calibri" w:hAnsi="Calibri"/>
        <w:smallCaps/>
        <w:sz w:val="20"/>
        <w:szCs w:val="20"/>
        <w:lang w:val="en-US"/>
      </w:rPr>
      <w:t>00719</w:t>
    </w:r>
    <w:r w:rsidR="00BC6D37">
      <w:rPr>
        <w:rFonts w:ascii="Calibri" w:hAnsi="Calibri"/>
        <w:smallCaps/>
        <w:sz w:val="20"/>
        <w:szCs w:val="20"/>
        <w:lang w:val="en-US"/>
      </w:rPr>
      <w:t>/</w:t>
    </w:r>
    <w:r w:rsidR="00A269E4">
      <w:rPr>
        <w:rFonts w:ascii="Calibri" w:hAnsi="Calibri"/>
        <w:smallCaps/>
        <w:sz w:val="20"/>
        <w:szCs w:val="20"/>
        <w:lang w:val="en-US"/>
      </w:rPr>
      <w:t xml:space="preserve">00819 </w:t>
    </w:r>
    <w:r>
      <w:rPr>
        <w:rFonts w:ascii="Calibri" w:hAnsi="Calibri"/>
        <w:smallCaps/>
        <w:sz w:val="20"/>
        <w:szCs w:val="20"/>
        <w:lang w:val="en-US"/>
      </w:rPr>
      <w:t>– Commercial Card Services</w:t>
    </w:r>
    <w:r w:rsidRPr="007F754A">
      <w:rPr>
        <w:rFonts w:ascii="Calibri" w:hAnsi="Calibri"/>
        <w:smallCaps/>
        <w:sz w:val="20"/>
        <w:szCs w:val="20"/>
      </w:rPr>
      <w:tab/>
      <w:t xml:space="preserve">Page </w:t>
    </w:r>
    <w:r w:rsidRPr="007F754A">
      <w:rPr>
        <w:rFonts w:ascii="Calibri" w:hAnsi="Calibri"/>
        <w:smallCaps/>
        <w:sz w:val="20"/>
        <w:szCs w:val="20"/>
      </w:rPr>
      <w:fldChar w:fldCharType="begin"/>
    </w:r>
    <w:r w:rsidRPr="007F754A">
      <w:rPr>
        <w:rFonts w:ascii="Calibri" w:hAnsi="Calibri"/>
        <w:smallCaps/>
        <w:sz w:val="20"/>
        <w:szCs w:val="20"/>
      </w:rPr>
      <w:instrText xml:space="preserve"> PAGE   \* MERGEFORMAT </w:instrText>
    </w:r>
    <w:r w:rsidRPr="007F754A">
      <w:rPr>
        <w:rFonts w:ascii="Calibri" w:hAnsi="Calibri"/>
        <w:smallCaps/>
        <w:sz w:val="20"/>
        <w:szCs w:val="20"/>
      </w:rPr>
      <w:fldChar w:fldCharType="separate"/>
    </w:r>
    <w:r w:rsidR="00505FD3">
      <w:rPr>
        <w:rFonts w:ascii="Calibri" w:hAnsi="Calibri"/>
        <w:smallCaps/>
        <w:noProof/>
        <w:sz w:val="20"/>
        <w:szCs w:val="20"/>
      </w:rPr>
      <w:t>1</w:t>
    </w:r>
    <w:r w:rsidRPr="007F754A">
      <w:rPr>
        <w:rFonts w:ascii="Calibri" w:hAnsi="Calibri"/>
        <w:smallCaps/>
        <w:noProof/>
        <w:sz w:val="20"/>
        <w:szCs w:val="20"/>
      </w:rPr>
      <w:fldChar w:fldCharType="end"/>
    </w:r>
    <w:r w:rsidR="009D5129">
      <w:rPr>
        <w:rFonts w:ascii="Calibri" w:hAnsi="Calibri"/>
        <w:smallCaps/>
        <w:noProof/>
        <w:sz w:val="20"/>
        <w:szCs w:val="20"/>
      </w:rPr>
      <w:br/>
    </w:r>
    <w:r w:rsidR="009D5129">
      <w:rPr>
        <w:rFonts w:ascii="Calibri" w:hAnsi="Calibri"/>
        <w:smallCaps/>
        <w:noProof/>
        <w:sz w:val="20"/>
        <w:szCs w:val="20"/>
        <w:lang w:val="en-US"/>
      </w:rPr>
      <w:t>Exhibit A2 – Bidder’s Profile</w:t>
    </w:r>
  </w:p>
  <w:p w14:paraId="5FD010FC" w14:textId="77777777" w:rsidR="002239EC" w:rsidRPr="007F754A" w:rsidRDefault="002239E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C2410E">
      <w:rPr>
        <w:rFonts w:ascii="Calibri" w:hAnsi="Calibri"/>
        <w:sz w:val="16"/>
        <w:szCs w:val="16"/>
        <w:lang w:val="en-US"/>
      </w:rPr>
      <w:t>5-</w:t>
    </w:r>
    <w:r w:rsidR="005B46CA">
      <w:rPr>
        <w:rFonts w:ascii="Calibri" w:hAnsi="Calibri"/>
        <w:sz w:val="16"/>
        <w:szCs w:val="16"/>
        <w:lang w:val="en-US"/>
      </w:rPr>
      <w:t>17</w:t>
    </w:r>
    <w:r w:rsidR="00C2410E">
      <w:rPr>
        <w:rFonts w:ascii="Calibri" w:hAnsi="Calibri"/>
        <w:sz w:val="16"/>
        <w:szCs w:val="16"/>
        <w:lang w:val="en-US"/>
      </w:rPr>
      <w:t>-2019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8003" w14:textId="77777777" w:rsidR="0059783B" w:rsidRPr="00192D6D" w:rsidRDefault="0059783B" w:rsidP="00192D6D">
      <w:r>
        <w:separator/>
      </w:r>
    </w:p>
  </w:footnote>
  <w:footnote w:type="continuationSeparator" w:id="0">
    <w:p w14:paraId="6C2A03F5" w14:textId="77777777" w:rsidR="0059783B" w:rsidRPr="00192D6D" w:rsidRDefault="0059783B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CC30" w14:textId="77777777" w:rsidR="00E31A69" w:rsidRDefault="00E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928A" w14:textId="77777777" w:rsidR="002239EC" w:rsidRPr="00EA05BA" w:rsidRDefault="002239E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0411BE0" wp14:editId="7CD72A2D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B35F3"/>
    <w:multiLevelType w:val="hybridMultilevel"/>
    <w:tmpl w:val="75D4CEAA"/>
    <w:lvl w:ilvl="0" w:tplc="04EA0014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051E"/>
    <w:multiLevelType w:val="hybridMultilevel"/>
    <w:tmpl w:val="F71A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B3D20"/>
    <w:multiLevelType w:val="hybridMultilevel"/>
    <w:tmpl w:val="B5C26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4" w15:restartNumberingAfterBreak="0">
    <w:nsid w:val="4AD76846"/>
    <w:multiLevelType w:val="hybridMultilevel"/>
    <w:tmpl w:val="3FCE28A0"/>
    <w:lvl w:ilvl="0" w:tplc="440AAC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C774E"/>
    <w:multiLevelType w:val="multilevel"/>
    <w:tmpl w:val="128623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3166D"/>
    <w:multiLevelType w:val="hybridMultilevel"/>
    <w:tmpl w:val="F456425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04935">
    <w:abstractNumId w:val="39"/>
  </w:num>
  <w:num w:numId="2" w16cid:durableId="999505829">
    <w:abstractNumId w:val="25"/>
  </w:num>
  <w:num w:numId="3" w16cid:durableId="667681454">
    <w:abstractNumId w:val="27"/>
  </w:num>
  <w:num w:numId="4" w16cid:durableId="1090544310">
    <w:abstractNumId w:val="26"/>
  </w:num>
  <w:num w:numId="5" w16cid:durableId="928007576">
    <w:abstractNumId w:val="29"/>
  </w:num>
  <w:num w:numId="6" w16cid:durableId="1873837002">
    <w:abstractNumId w:val="34"/>
  </w:num>
  <w:num w:numId="7" w16cid:durableId="1616063851">
    <w:abstractNumId w:val="21"/>
  </w:num>
  <w:num w:numId="8" w16cid:durableId="605845238">
    <w:abstractNumId w:val="11"/>
  </w:num>
  <w:num w:numId="9" w16cid:durableId="390151201">
    <w:abstractNumId w:val="12"/>
  </w:num>
  <w:num w:numId="10" w16cid:durableId="2073231401">
    <w:abstractNumId w:val="10"/>
  </w:num>
  <w:num w:numId="11" w16cid:durableId="521633542">
    <w:abstractNumId w:val="19"/>
  </w:num>
  <w:num w:numId="12" w16cid:durableId="1757096988">
    <w:abstractNumId w:val="32"/>
  </w:num>
  <w:num w:numId="13" w16cid:durableId="60063623">
    <w:abstractNumId w:val="31"/>
  </w:num>
  <w:num w:numId="14" w16cid:durableId="540290170">
    <w:abstractNumId w:val="30"/>
  </w:num>
  <w:num w:numId="15" w16cid:durableId="1467620810">
    <w:abstractNumId w:val="16"/>
  </w:num>
  <w:num w:numId="16" w16cid:durableId="1915966278">
    <w:abstractNumId w:val="13"/>
  </w:num>
  <w:num w:numId="17" w16cid:durableId="1514684570">
    <w:abstractNumId w:val="20"/>
  </w:num>
  <w:num w:numId="18" w16cid:durableId="1835292183">
    <w:abstractNumId w:val="14"/>
  </w:num>
  <w:num w:numId="19" w16cid:durableId="1123309183">
    <w:abstractNumId w:val="3"/>
  </w:num>
  <w:num w:numId="20" w16cid:durableId="343938227">
    <w:abstractNumId w:val="0"/>
  </w:num>
  <w:num w:numId="21" w16cid:durableId="736322179">
    <w:abstractNumId w:val="4"/>
  </w:num>
  <w:num w:numId="22" w16cid:durableId="677385026">
    <w:abstractNumId w:val="5"/>
  </w:num>
  <w:num w:numId="23" w16cid:durableId="1873609397">
    <w:abstractNumId w:val="17"/>
  </w:num>
  <w:num w:numId="24" w16cid:durableId="1537768156">
    <w:abstractNumId w:val="23"/>
  </w:num>
  <w:num w:numId="25" w16cid:durableId="913275231">
    <w:abstractNumId w:val="22"/>
  </w:num>
  <w:num w:numId="26" w16cid:durableId="1368094509">
    <w:abstractNumId w:val="37"/>
  </w:num>
  <w:num w:numId="27" w16cid:durableId="2077779307">
    <w:abstractNumId w:val="38"/>
  </w:num>
  <w:num w:numId="28" w16cid:durableId="1063993228">
    <w:abstractNumId w:val="7"/>
  </w:num>
  <w:num w:numId="29" w16cid:durableId="486018700">
    <w:abstractNumId w:val="2"/>
  </w:num>
  <w:num w:numId="30" w16cid:durableId="616332805">
    <w:abstractNumId w:val="36"/>
  </w:num>
  <w:num w:numId="31" w16cid:durableId="1364133263">
    <w:abstractNumId w:val="33"/>
  </w:num>
  <w:num w:numId="32" w16cid:durableId="1374769670">
    <w:abstractNumId w:val="40"/>
  </w:num>
  <w:num w:numId="33" w16cid:durableId="1365448290">
    <w:abstractNumId w:val="35"/>
  </w:num>
  <w:num w:numId="34" w16cid:durableId="1362048194">
    <w:abstractNumId w:val="18"/>
  </w:num>
  <w:num w:numId="35" w16cid:durableId="1222326632">
    <w:abstractNumId w:val="9"/>
  </w:num>
  <w:num w:numId="36" w16cid:durableId="1310741767">
    <w:abstractNumId w:val="6"/>
  </w:num>
  <w:num w:numId="37" w16cid:durableId="391120354">
    <w:abstractNumId w:val="28"/>
  </w:num>
  <w:num w:numId="38" w16cid:durableId="2046714679">
    <w:abstractNumId w:val="1"/>
  </w:num>
  <w:num w:numId="39" w16cid:durableId="237789493">
    <w:abstractNumId w:val="15"/>
  </w:num>
  <w:num w:numId="40" w16cid:durableId="451439209">
    <w:abstractNumId w:val="8"/>
  </w:num>
  <w:num w:numId="41" w16cid:durableId="1730575282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7F15"/>
    <w:rsid w:val="0002027F"/>
    <w:rsid w:val="0002054D"/>
    <w:rsid w:val="00020A3D"/>
    <w:rsid w:val="00023240"/>
    <w:rsid w:val="000254D3"/>
    <w:rsid w:val="00026B14"/>
    <w:rsid w:val="00026C05"/>
    <w:rsid w:val="000277C8"/>
    <w:rsid w:val="00027AEF"/>
    <w:rsid w:val="000305AE"/>
    <w:rsid w:val="00030905"/>
    <w:rsid w:val="000322B6"/>
    <w:rsid w:val="00032E6D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1524"/>
    <w:rsid w:val="00042F4A"/>
    <w:rsid w:val="00043A6A"/>
    <w:rsid w:val="00044914"/>
    <w:rsid w:val="00045011"/>
    <w:rsid w:val="000459A5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5F7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2B4"/>
    <w:rsid w:val="000B330F"/>
    <w:rsid w:val="000B373B"/>
    <w:rsid w:val="000B423C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E0617"/>
    <w:rsid w:val="000E100A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5058"/>
    <w:rsid w:val="001652A1"/>
    <w:rsid w:val="00165403"/>
    <w:rsid w:val="0016695E"/>
    <w:rsid w:val="00167384"/>
    <w:rsid w:val="00167390"/>
    <w:rsid w:val="00167947"/>
    <w:rsid w:val="00167E62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509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872"/>
    <w:rsid w:val="001B097D"/>
    <w:rsid w:val="001B1353"/>
    <w:rsid w:val="001B1426"/>
    <w:rsid w:val="001B165E"/>
    <w:rsid w:val="001B1694"/>
    <w:rsid w:val="001B1AFB"/>
    <w:rsid w:val="001B2703"/>
    <w:rsid w:val="001B278D"/>
    <w:rsid w:val="001B4FF8"/>
    <w:rsid w:val="001B53A0"/>
    <w:rsid w:val="001B56BD"/>
    <w:rsid w:val="001B7D39"/>
    <w:rsid w:val="001C01EF"/>
    <w:rsid w:val="001C0F58"/>
    <w:rsid w:val="001C2EB7"/>
    <w:rsid w:val="001C486A"/>
    <w:rsid w:val="001C5130"/>
    <w:rsid w:val="001C67FD"/>
    <w:rsid w:val="001C70FB"/>
    <w:rsid w:val="001D2436"/>
    <w:rsid w:val="001D2DD7"/>
    <w:rsid w:val="001D354F"/>
    <w:rsid w:val="001D507F"/>
    <w:rsid w:val="001D5733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6CC0"/>
    <w:rsid w:val="00217263"/>
    <w:rsid w:val="00217716"/>
    <w:rsid w:val="00220572"/>
    <w:rsid w:val="00220C41"/>
    <w:rsid w:val="00220DD1"/>
    <w:rsid w:val="00222AFE"/>
    <w:rsid w:val="002239EC"/>
    <w:rsid w:val="00223D22"/>
    <w:rsid w:val="002263C9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0D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A63"/>
    <w:rsid w:val="00283BA3"/>
    <w:rsid w:val="002851CB"/>
    <w:rsid w:val="0028793C"/>
    <w:rsid w:val="002919E8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272C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678B"/>
    <w:rsid w:val="002D70A4"/>
    <w:rsid w:val="002E1085"/>
    <w:rsid w:val="002E235A"/>
    <w:rsid w:val="002E49FE"/>
    <w:rsid w:val="002E50FD"/>
    <w:rsid w:val="002E5288"/>
    <w:rsid w:val="002E5516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DA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255"/>
    <w:rsid w:val="0035348B"/>
    <w:rsid w:val="00356384"/>
    <w:rsid w:val="00356E58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7796F"/>
    <w:rsid w:val="0038456A"/>
    <w:rsid w:val="00384595"/>
    <w:rsid w:val="00385EDC"/>
    <w:rsid w:val="00385FB6"/>
    <w:rsid w:val="003901D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1535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29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B5D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57E49"/>
    <w:rsid w:val="00461369"/>
    <w:rsid w:val="004633D5"/>
    <w:rsid w:val="004645EC"/>
    <w:rsid w:val="00465374"/>
    <w:rsid w:val="0046605F"/>
    <w:rsid w:val="0046715D"/>
    <w:rsid w:val="00470CD4"/>
    <w:rsid w:val="0047177B"/>
    <w:rsid w:val="004719BF"/>
    <w:rsid w:val="00472F37"/>
    <w:rsid w:val="00474E65"/>
    <w:rsid w:val="004752CE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9AE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33A7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5FD3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1456"/>
    <w:rsid w:val="00525ACE"/>
    <w:rsid w:val="00525FD5"/>
    <w:rsid w:val="0053022C"/>
    <w:rsid w:val="00530B8A"/>
    <w:rsid w:val="00530C5C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063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1DCE"/>
    <w:rsid w:val="00592F4F"/>
    <w:rsid w:val="0059465B"/>
    <w:rsid w:val="00596255"/>
    <w:rsid w:val="00596DAF"/>
    <w:rsid w:val="005976D0"/>
    <w:rsid w:val="0059783B"/>
    <w:rsid w:val="005A0CC6"/>
    <w:rsid w:val="005A134F"/>
    <w:rsid w:val="005A25AA"/>
    <w:rsid w:val="005A311E"/>
    <w:rsid w:val="005A54B1"/>
    <w:rsid w:val="005A7127"/>
    <w:rsid w:val="005B1822"/>
    <w:rsid w:val="005B1B83"/>
    <w:rsid w:val="005B46CA"/>
    <w:rsid w:val="005B498E"/>
    <w:rsid w:val="005B50A1"/>
    <w:rsid w:val="005B67CB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40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5F7D4F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4B62"/>
    <w:rsid w:val="00636958"/>
    <w:rsid w:val="00636CA0"/>
    <w:rsid w:val="00636CA7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17C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2EA7"/>
    <w:rsid w:val="006F32FB"/>
    <w:rsid w:val="006F339B"/>
    <w:rsid w:val="006F369B"/>
    <w:rsid w:val="006F3CA4"/>
    <w:rsid w:val="006F3FDE"/>
    <w:rsid w:val="006F4164"/>
    <w:rsid w:val="006F4DFB"/>
    <w:rsid w:val="006F5896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DA8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1367"/>
    <w:rsid w:val="0076259E"/>
    <w:rsid w:val="007628B4"/>
    <w:rsid w:val="00763E9D"/>
    <w:rsid w:val="00764498"/>
    <w:rsid w:val="00764DA3"/>
    <w:rsid w:val="00765447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5E8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2795D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38AF"/>
    <w:rsid w:val="008451B8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28"/>
    <w:rsid w:val="00857BF1"/>
    <w:rsid w:val="00860C84"/>
    <w:rsid w:val="00861299"/>
    <w:rsid w:val="00861E4D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10B0"/>
    <w:rsid w:val="008815F9"/>
    <w:rsid w:val="00885E84"/>
    <w:rsid w:val="008866FD"/>
    <w:rsid w:val="00886C36"/>
    <w:rsid w:val="00886EC1"/>
    <w:rsid w:val="00887889"/>
    <w:rsid w:val="00887FCD"/>
    <w:rsid w:val="00891B5D"/>
    <w:rsid w:val="00894740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5D25"/>
    <w:rsid w:val="008C6122"/>
    <w:rsid w:val="008C717C"/>
    <w:rsid w:val="008C72BC"/>
    <w:rsid w:val="008D03CF"/>
    <w:rsid w:val="008D0D40"/>
    <w:rsid w:val="008D150E"/>
    <w:rsid w:val="008D5630"/>
    <w:rsid w:val="008D62FE"/>
    <w:rsid w:val="008D6346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6B6A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268B6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275B"/>
    <w:rsid w:val="00963DCD"/>
    <w:rsid w:val="00966225"/>
    <w:rsid w:val="00967E3B"/>
    <w:rsid w:val="00971405"/>
    <w:rsid w:val="009725E2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8D7"/>
    <w:rsid w:val="009D3A41"/>
    <w:rsid w:val="009D3D30"/>
    <w:rsid w:val="009D3D32"/>
    <w:rsid w:val="009D42E2"/>
    <w:rsid w:val="009D5129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3FDB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5F59"/>
    <w:rsid w:val="00A16C2B"/>
    <w:rsid w:val="00A204E6"/>
    <w:rsid w:val="00A2232C"/>
    <w:rsid w:val="00A22346"/>
    <w:rsid w:val="00A22D5B"/>
    <w:rsid w:val="00A269E4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37884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4B88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5862"/>
    <w:rsid w:val="00A861FB"/>
    <w:rsid w:val="00A86858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558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699"/>
    <w:rsid w:val="00AD2B58"/>
    <w:rsid w:val="00AD38D5"/>
    <w:rsid w:val="00AD3E60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66EF"/>
    <w:rsid w:val="00AF7AFC"/>
    <w:rsid w:val="00AF7CAE"/>
    <w:rsid w:val="00B019A1"/>
    <w:rsid w:val="00B027CE"/>
    <w:rsid w:val="00B02905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137"/>
    <w:rsid w:val="00B138F3"/>
    <w:rsid w:val="00B13B55"/>
    <w:rsid w:val="00B157FF"/>
    <w:rsid w:val="00B17806"/>
    <w:rsid w:val="00B178D1"/>
    <w:rsid w:val="00B21364"/>
    <w:rsid w:val="00B2239E"/>
    <w:rsid w:val="00B2327A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0C5B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12AF"/>
    <w:rsid w:val="00BB1A11"/>
    <w:rsid w:val="00BB1A84"/>
    <w:rsid w:val="00BB2342"/>
    <w:rsid w:val="00BB3CE4"/>
    <w:rsid w:val="00BB40DD"/>
    <w:rsid w:val="00BB4DD0"/>
    <w:rsid w:val="00BB789F"/>
    <w:rsid w:val="00BB7C93"/>
    <w:rsid w:val="00BC0213"/>
    <w:rsid w:val="00BC0DC5"/>
    <w:rsid w:val="00BC20F6"/>
    <w:rsid w:val="00BC3353"/>
    <w:rsid w:val="00BC3950"/>
    <w:rsid w:val="00BC3C55"/>
    <w:rsid w:val="00BC4B25"/>
    <w:rsid w:val="00BC5638"/>
    <w:rsid w:val="00BC6078"/>
    <w:rsid w:val="00BC62B9"/>
    <w:rsid w:val="00BC6D37"/>
    <w:rsid w:val="00BD2A0C"/>
    <w:rsid w:val="00BD5536"/>
    <w:rsid w:val="00BD55C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118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2410E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810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0BF"/>
    <w:rsid w:val="00C95897"/>
    <w:rsid w:val="00C95BF9"/>
    <w:rsid w:val="00C95E3A"/>
    <w:rsid w:val="00C97580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3318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2BA0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F86"/>
    <w:rsid w:val="00D26073"/>
    <w:rsid w:val="00D302A1"/>
    <w:rsid w:val="00D3153A"/>
    <w:rsid w:val="00D31547"/>
    <w:rsid w:val="00D31A6C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A33"/>
    <w:rsid w:val="00D45DC6"/>
    <w:rsid w:val="00D4733D"/>
    <w:rsid w:val="00D475B5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5A56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427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2E96"/>
    <w:rsid w:val="00E13667"/>
    <w:rsid w:val="00E14319"/>
    <w:rsid w:val="00E148FD"/>
    <w:rsid w:val="00E150A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A69"/>
    <w:rsid w:val="00E31E8E"/>
    <w:rsid w:val="00E320AF"/>
    <w:rsid w:val="00E350D3"/>
    <w:rsid w:val="00E353C4"/>
    <w:rsid w:val="00E40334"/>
    <w:rsid w:val="00E41C7E"/>
    <w:rsid w:val="00E4214C"/>
    <w:rsid w:val="00E42621"/>
    <w:rsid w:val="00E43628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412"/>
    <w:rsid w:val="00E96E8E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0C00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0892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40B2"/>
    <w:rsid w:val="00ED57D0"/>
    <w:rsid w:val="00ED5CBC"/>
    <w:rsid w:val="00ED6792"/>
    <w:rsid w:val="00ED77D4"/>
    <w:rsid w:val="00EE0D9D"/>
    <w:rsid w:val="00EE2590"/>
    <w:rsid w:val="00EE271E"/>
    <w:rsid w:val="00EE3DF3"/>
    <w:rsid w:val="00EE3FE0"/>
    <w:rsid w:val="00EE47C3"/>
    <w:rsid w:val="00EE4A85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2E22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CB8"/>
    <w:rsid w:val="00F95D05"/>
    <w:rsid w:val="00F9611F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089"/>
    <w:rsid w:val="00FB4E61"/>
    <w:rsid w:val="00FB5245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487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54A5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0DBF"/>
    <w:pPr>
      <w:keepNext/>
      <w:numPr>
        <w:numId w:val="5"/>
      </w:numPr>
      <w:pBdr>
        <w:bottom w:val="single" w:sz="4" w:space="1" w:color="auto"/>
      </w:pBdr>
      <w:spacing w:before="240" w:after="240" w:line="276" w:lineRule="auto"/>
      <w:outlineLvl w:val="0"/>
    </w:pPr>
    <w:rPr>
      <w:rFonts w:ascii="Arial" w:hAnsi="Arial"/>
      <w:b/>
      <w:bCs/>
      <w:kern w:val="28"/>
      <w:sz w:val="22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0DBF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95D"/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B029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7630410513066060778m507883407476230052m-866992032065367124gmail-il">
    <w:name w:val="m_7630410513066060778m_507883407476230052m_-866992032065367124gmail-il"/>
    <w:basedOn w:val="DefaultParagraphFont"/>
    <w:rsid w:val="003901D6"/>
  </w:style>
  <w:style w:type="character" w:customStyle="1" w:styleId="m7630410513066060778m507883407476230052gmail-il">
    <w:name w:val="m_7630410513066060778m_507883407476230052gmail-il"/>
    <w:basedOn w:val="DefaultParagraphFont"/>
    <w:rsid w:val="0039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oter" Target="footer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2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yperlink" Target="mailto:dwain.e.mckenney@maine.gov" TargetMode="External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rtomlinson@pa.gov" TargetMode="External"/><Relationship Id="rId105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5d39126f218aa33bc1a126b493e30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c87f0b42af7d7c9f71fc778b7b1e61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LongProperties xmlns="http://schemas.microsoft.com/office/2006/metadata/longProperties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3B6CB98-2A0C-4A69-B20B-F9E61F6344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6EDC572-AC9F-4314-9C6C-65DC42D478A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3ECEC89-3D08-477D-B7D1-FDB5C528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3.xml><?xml version="1.0" encoding="utf-8"?>
<ds:datastoreItem xmlns:ds="http://schemas.openxmlformats.org/officeDocument/2006/customXml" ds:itemID="{0C3D91DC-976D-40F8-BF77-2E71F7A6D3C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0121554-55DA-48CA-9D8E-25C2996541F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FA548A4-9496-449B-BC4D-5E5C00D2A9A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A5A543F-FC12-40FF-A33D-CA859FB8F3D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9658637-243E-4A55-8F5D-6364BDF1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E6D4A-8575-4DBB-9D1A-1664DC2F8EA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4D19565-85FC-47BD-A5DF-6A45A511426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41EB870-AC59-4896-9BB6-300A8E590F9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23.xml><?xml version="1.0" encoding="utf-8"?>
<ds:datastoreItem xmlns:ds="http://schemas.openxmlformats.org/officeDocument/2006/customXml" ds:itemID="{5E63E5B4-62C0-4676-B170-5EFFBF9B45B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1A33E5E-07EF-4535-8898-98ADCECC59A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6588536-3C37-4863-A79B-8D287F20835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10E01C9-E3BC-4BD7-AA92-0C4A21825DA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DA4255E-DF43-42F2-B822-5BE7C4BB7DB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BFDEC39-452E-472C-861E-BAE068506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B94AF-C3A2-4F1F-869B-3C7BD1632CF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DA3DD0E-39D0-4651-8A87-1EF0026717C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050BAE6-3C8C-49CE-B133-404377936B8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F23A4F9-B7DD-49D0-8837-B254A2BAFF7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4D3CF5B-2FFB-45B3-8A29-5D05EFAEC78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6740BCE-F921-46F1-A7B0-1F3976B051D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D9A48A1-A3BD-4439-8B61-878E6BB706E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58F83CA-726E-4098-B5BF-63000887839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8035803-C6A5-4D2B-84DE-53B558B7043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107D05D-3C2D-42B8-A1CB-00533579E99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85DE893-A6C9-48FE-B23F-0C7E866BE6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9E7E65-C420-4AB6-AF43-AA63AA7327F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877BE00-AA84-4C0B-94BB-31E1E6E1409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0A0ADF5-E872-408D-8B59-1A84C706B49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384DE62-401F-4E65-A79A-6C9646E5878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F7976CF-72AE-4259-8EB1-E8992030A14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3D755F8-A47A-4D99-B41D-9E8FD1C67BE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97125D8-3783-42B8-97D1-BA079B69128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BA33D63-45B0-4545-A1C2-B8AF26D4846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E242D8D-DB99-4EF8-94FF-02D15BE4150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1BEC63F-2B62-49D7-A050-1C026D0B8B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0EE64F4-5D2A-43A8-AD28-54AC6418BB6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DEEFFC4-AB37-4E17-840F-C7D64EE66B4F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2E58BE8-0840-402A-BD14-D1B64B86125E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90F52DCE-07FE-46E9-BEB1-4AE4CCE7192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61FD33D1-680D-4FCB-B6C6-3EE63915690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D0C82B1-4C5C-4C96-8960-8C791239DFA1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57E352C-C567-425C-A348-6F85156F6182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EE85AEA-EA73-4442-A08B-DFE12FBC0885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07E81EE-1235-453F-B68D-8E6C9F5A85B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C89DC3D-B07D-4CB0-B7BB-2E1E775845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7F7110-DB5F-400E-AC99-262FE5D5287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A74516C-3854-40C6-8727-27BDC9C61C4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178A164-2AB1-481C-BD0C-146467D044D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B030DB0-4BFD-41DB-A684-3845236B136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8BA3EE9-42E7-446A-9094-F33212518E2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D22836A-B0A8-4815-9173-F4130C06EB37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BD2351B-ACBE-410E-A336-21DCDC7607E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7.xml><?xml version="1.0" encoding="utf-8"?>
<ds:datastoreItem xmlns:ds="http://schemas.openxmlformats.org/officeDocument/2006/customXml" ds:itemID="{34112FD7-1B1E-4B53-88FD-632749634D2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E0FF95A-74CE-4D42-8945-B11B39A7774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F90B26A-C981-4CE2-B0C6-C09C69314A9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453F18E-9137-4308-B504-FB5E88A5F1D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21A813E-9BC0-47EB-87F8-5064EBBB427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E5D1871-77BB-41F4-BE17-4942D8DE593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1156CFE-77B5-4FC7-90A9-90F031A6457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6A1CA0D8-FEEB-412E-A5F0-55AE31CCF6B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76.xml><?xml version="1.0" encoding="utf-8"?>
<ds:datastoreItem xmlns:ds="http://schemas.openxmlformats.org/officeDocument/2006/customXml" ds:itemID="{44D88A3E-C78D-4028-BEB9-21CD813364C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F2E7E3A-78E7-41CA-8FCF-2C56A40677D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49950DF-F49D-4B39-AEFF-D4367D73AE5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160EDEC-79F0-49AD-B890-22CEEF64E79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F2EB713-D2F6-44CF-80B6-F034FDA34965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4991627-610C-423C-8DB0-59AC43E3424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B0428D4-905A-4420-8F2C-DB0F4CD9921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7C8E9F3-C956-4C40-8107-A5F78AB4EA3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D5A0F2D-27C5-4B97-83C8-E5A93BBEE44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F38B84E-2D4C-4766-9782-E982CF5B300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98AC449-06F0-4D8F-8E11-EA7F6E78B14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E37173A-9F36-4C39-8217-6000EA24466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A1D9999-295B-417B-B308-5532A916575B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81B511F-7AFF-4DF8-962B-3B77087AB0E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F6FD539-2AD9-4A67-A84F-D3785222359D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49DAF3F-B468-435E-9BDF-F7F93988936B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B5DDC40-7B82-48AA-A440-7AEE90C1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3357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Anna Totzke</cp:lastModifiedBy>
  <cp:revision>2</cp:revision>
  <cp:lastPrinted>2019-06-13T18:46:00Z</cp:lastPrinted>
  <dcterms:created xsi:type="dcterms:W3CDTF">2026-06-24T02:55:00Z</dcterms:created>
  <dcterms:modified xsi:type="dcterms:W3CDTF">2026-06-24T02:55:00Z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</Properties>
</file>