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326AFC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39E49C0" w:rsidR="00200BEF" w:rsidRPr="00487D59" w:rsidRDefault="0091209C" w:rsidP="003E307E">
      <w:pPr>
        <w:spacing w:after="0" w:line="240" w:lineRule="auto"/>
        <w:contextualSpacing/>
        <w:jc w:val="center"/>
        <w:rPr>
          <w:rFonts w:ascii="Barlow" w:hAnsi="Barlow" w:cs="Arial"/>
          <w:b/>
          <w:bCs/>
          <w:sz w:val="28"/>
          <w:szCs w:val="28"/>
        </w:rPr>
      </w:pPr>
      <w:r w:rsidRPr="00487D59">
        <w:rPr>
          <w:rFonts w:ascii="Barlow" w:hAnsi="Barlow" w:cs="Arial"/>
          <w:b/>
          <w:bCs/>
          <w:sz w:val="28"/>
          <w:szCs w:val="28"/>
        </w:rPr>
        <w:t>Ground Maintenance Equipment</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C5B9610" w:rsidR="00090601" w:rsidRPr="00487D59" w:rsidRDefault="005D2ADC" w:rsidP="003E307E">
      <w:pPr>
        <w:spacing w:after="0" w:line="240" w:lineRule="auto"/>
        <w:contextualSpacing/>
        <w:jc w:val="center"/>
        <w:rPr>
          <w:rFonts w:ascii="Barlow" w:hAnsi="Barlow" w:cs="Arial"/>
          <w:b/>
          <w:bCs/>
          <w:sz w:val="28"/>
          <w:szCs w:val="28"/>
        </w:rPr>
        <w:sectPr w:rsidR="00090601" w:rsidRPr="00487D59"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The Toro Company</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B5CD4A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487D59" w:rsidRPr="00487D59">
        <w:rPr>
          <w:rFonts w:ascii="Arial" w:hAnsi="Arial" w:cs="Arial"/>
          <w:sz w:val="20"/>
          <w:szCs w:val="20"/>
        </w:rPr>
        <w:t>61514</w:t>
      </w:r>
      <w:r w:rsidR="00BE78E0" w:rsidRPr="00487D59">
        <w:rPr>
          <w:rFonts w:ascii="Arial" w:hAnsi="Arial" w:cs="Arial"/>
          <w:sz w:val="20"/>
          <w:szCs w:val="20"/>
        </w:rPr>
        <w:t xml:space="preserve">, executed by Contractor and the </w:t>
      </w:r>
      <w:r w:rsidR="0091209C" w:rsidRPr="00487D59">
        <w:rPr>
          <w:rFonts w:ascii="Arial" w:hAnsi="Arial" w:cs="Arial"/>
          <w:sz w:val="20"/>
          <w:szCs w:val="20"/>
        </w:rPr>
        <w:t xml:space="preserve">Commonwealth of Virginia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91209C" w:rsidRPr="00487D59">
        <w:rPr>
          <w:rFonts w:ascii="Arial" w:hAnsi="Arial" w:cs="Arial"/>
          <w:sz w:val="20"/>
          <w:szCs w:val="20"/>
        </w:rPr>
        <w:t>Ground Maintenance Equipment</w:t>
      </w:r>
      <w:r w:rsidR="00BA259D" w:rsidRPr="00487D59">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9B54E2A" w:rsidR="0046417B" w:rsidRDefault="005D2ADC" w:rsidP="009C413F">
      <w:pPr>
        <w:spacing w:after="0"/>
        <w:ind w:firstLine="360"/>
        <w:rPr>
          <w:rFonts w:ascii="Arial" w:hAnsi="Arial" w:cs="Arial"/>
          <w:sz w:val="20"/>
          <w:szCs w:val="20"/>
        </w:rPr>
      </w:pPr>
      <w:bookmarkStart w:id="1" w:name="_Hlk102399448"/>
      <w:r>
        <w:rPr>
          <w:rFonts w:ascii="Arial" w:hAnsi="Arial" w:cs="Arial"/>
          <w:color w:val="C00000"/>
          <w:sz w:val="20"/>
          <w:szCs w:val="20"/>
        </w:rPr>
        <w:t>The Toro Company</w:t>
      </w:r>
      <w:r w:rsidR="0046417B">
        <w:rPr>
          <w:rFonts w:ascii="Arial" w:hAnsi="Arial" w:cs="Arial"/>
          <w:sz w:val="20"/>
          <w:szCs w:val="20"/>
        </w:rPr>
        <w:t xml:space="preserve"> (“Contractor”)</w:t>
      </w:r>
    </w:p>
    <w:p w14:paraId="4619C7D5" w14:textId="7A3186FF" w:rsidR="0095702F" w:rsidRDefault="005D2ADC" w:rsidP="00A82BC6">
      <w:pPr>
        <w:spacing w:after="0"/>
        <w:ind w:firstLine="360"/>
        <w:rPr>
          <w:rFonts w:ascii="Arial" w:hAnsi="Arial" w:cs="Arial"/>
          <w:color w:val="C00000"/>
          <w:sz w:val="20"/>
          <w:szCs w:val="20"/>
        </w:rPr>
      </w:pPr>
      <w:r>
        <w:rPr>
          <w:rFonts w:ascii="Arial" w:hAnsi="Arial" w:cs="Arial"/>
          <w:color w:val="C00000"/>
          <w:sz w:val="20"/>
          <w:szCs w:val="20"/>
        </w:rPr>
        <w:t>8111 Lyndale Avenue South</w:t>
      </w:r>
    </w:p>
    <w:p w14:paraId="0445BE4F" w14:textId="589E769F" w:rsidR="00A82BC6" w:rsidRPr="0095702F" w:rsidRDefault="005D2ADC" w:rsidP="0095702F">
      <w:pPr>
        <w:ind w:firstLine="360"/>
        <w:rPr>
          <w:rFonts w:ascii="Arial" w:hAnsi="Arial" w:cs="Arial"/>
          <w:color w:val="C00000"/>
          <w:sz w:val="20"/>
          <w:szCs w:val="20"/>
        </w:rPr>
      </w:pPr>
      <w:r>
        <w:rPr>
          <w:rFonts w:ascii="Arial" w:hAnsi="Arial" w:cs="Arial"/>
          <w:color w:val="C00000"/>
          <w:sz w:val="20"/>
          <w:szCs w:val="20"/>
        </w:rPr>
        <w:t>Bloomington, MN 55420</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E7458" w14:textId="77777777" w:rsidR="00047380" w:rsidRDefault="00047380" w:rsidP="007922CE">
      <w:pPr>
        <w:spacing w:after="0" w:line="240" w:lineRule="auto"/>
      </w:pPr>
      <w:r>
        <w:separator/>
      </w:r>
    </w:p>
  </w:endnote>
  <w:endnote w:type="continuationSeparator" w:id="0">
    <w:p w14:paraId="732AC929" w14:textId="77777777" w:rsidR="00047380" w:rsidRDefault="0004738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89CC9" w14:textId="77777777" w:rsidR="00047380" w:rsidRDefault="00047380" w:rsidP="007922CE">
      <w:pPr>
        <w:spacing w:after="0" w:line="240" w:lineRule="auto"/>
      </w:pPr>
      <w:r>
        <w:separator/>
      </w:r>
    </w:p>
  </w:footnote>
  <w:footnote w:type="continuationSeparator" w:id="0">
    <w:p w14:paraId="6AF7F1C4" w14:textId="77777777" w:rsidR="00047380" w:rsidRDefault="0004738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54B617D6" w:rsidR="007922CE" w:rsidRPr="00487D59" w:rsidRDefault="0091209C" w:rsidP="00B95CD6">
    <w:pPr>
      <w:spacing w:after="120" w:line="240" w:lineRule="auto"/>
      <w:rPr>
        <w:rStyle w:val="Strong"/>
        <w:rFonts w:ascii="Barlow" w:hAnsi="Barlow"/>
        <w:caps w:val="0"/>
        <w:sz w:val="20"/>
        <w:szCs w:val="20"/>
      </w:rPr>
    </w:pPr>
    <w:bookmarkStart w:id="0" w:name="_Hlk98400158"/>
    <w:r w:rsidRPr="00487D59">
      <w:rPr>
        <w:rStyle w:val="Strong"/>
        <w:rFonts w:ascii="Barlow" w:hAnsi="Barlow"/>
        <w:caps w:val="0"/>
        <w:sz w:val="20"/>
        <w:szCs w:val="20"/>
      </w:rPr>
      <w:t>Ground Maintenance Equipment</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2B124FC" w:rsidR="007922CE" w:rsidRPr="00487D59" w:rsidRDefault="005D2ADC" w:rsidP="00B52BDD">
    <w:pPr>
      <w:spacing w:line="240" w:lineRule="auto"/>
      <w:contextualSpacing/>
      <w:rPr>
        <w:rFonts w:ascii="Barlow" w:hAnsi="Barlow" w:cs="Arial"/>
        <w:sz w:val="20"/>
        <w:szCs w:val="20"/>
      </w:rPr>
    </w:pPr>
    <w:r>
      <w:rPr>
        <w:rFonts w:ascii="Barlow" w:hAnsi="Barlow" w:cs="Arial"/>
        <w:b/>
        <w:bCs/>
        <w:sz w:val="20"/>
        <w:szCs w:val="20"/>
      </w:rPr>
      <w:t>The Toro Company</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47380"/>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3D03"/>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1F68"/>
    <w:rsid w:val="0027430F"/>
    <w:rsid w:val="00284878"/>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7019"/>
    <w:rsid w:val="003A634F"/>
    <w:rsid w:val="003A6EAB"/>
    <w:rsid w:val="003B6423"/>
    <w:rsid w:val="003C03BD"/>
    <w:rsid w:val="003C1A5E"/>
    <w:rsid w:val="003C362C"/>
    <w:rsid w:val="003C6893"/>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2630A"/>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2ADC"/>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2C6C"/>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06C1"/>
    <w:rsid w:val="0091209C"/>
    <w:rsid w:val="00925C52"/>
    <w:rsid w:val="00930CD3"/>
    <w:rsid w:val="00934DA2"/>
    <w:rsid w:val="0094395E"/>
    <w:rsid w:val="009458FC"/>
    <w:rsid w:val="00946A7D"/>
    <w:rsid w:val="00947604"/>
    <w:rsid w:val="00951F12"/>
    <w:rsid w:val="0095702F"/>
    <w:rsid w:val="00963683"/>
    <w:rsid w:val="00964175"/>
    <w:rsid w:val="00967B86"/>
    <w:rsid w:val="00973A75"/>
    <w:rsid w:val="0098263F"/>
    <w:rsid w:val="009939DC"/>
    <w:rsid w:val="00994D4D"/>
    <w:rsid w:val="009963FB"/>
    <w:rsid w:val="009B6540"/>
    <w:rsid w:val="009C0CCB"/>
    <w:rsid w:val="009C10A7"/>
    <w:rsid w:val="009C3C32"/>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2BC6"/>
    <w:rsid w:val="00A87873"/>
    <w:rsid w:val="00A87C38"/>
    <w:rsid w:val="00A933ED"/>
    <w:rsid w:val="00A948B7"/>
    <w:rsid w:val="00AB4AB2"/>
    <w:rsid w:val="00AB72F9"/>
    <w:rsid w:val="00AB7828"/>
    <w:rsid w:val="00AC1EDF"/>
    <w:rsid w:val="00AC4726"/>
    <w:rsid w:val="00AD168B"/>
    <w:rsid w:val="00AD6EB0"/>
    <w:rsid w:val="00AE2BCD"/>
    <w:rsid w:val="00AE3F61"/>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50C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A75F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4329"/>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172F"/>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2024-11-06T13:55:00Z</dcterms:created>
  <dcterms:modified xsi:type="dcterms:W3CDTF">2024-11-06T13:56:00Z</dcterms:modified>
</cp:coreProperties>
</file>