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DCAA" w14:textId="2DE8507D" w:rsidR="00283F55" w:rsidRDefault="00283F55" w:rsidP="007576D5">
      <w:pPr>
        <w:tabs>
          <w:tab w:val="right" w:pos="3060"/>
          <w:tab w:val="left" w:pos="3240"/>
          <w:tab w:val="left" w:pos="7290"/>
        </w:tabs>
      </w:pPr>
      <w:r>
        <w:tab/>
        <w:t>Contractor:</w:t>
      </w:r>
      <w:r>
        <w:tab/>
      </w:r>
      <w:r w:rsidR="005A6DC7">
        <w:rPr>
          <w:rStyle w:val="Strong"/>
          <w:b w:val="0"/>
          <w:caps w:val="0"/>
        </w:rPr>
        <w:t>Tait North America</w:t>
      </w:r>
      <w:r w:rsidR="00B15A9E">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187312BC" w:rsidR="00FC3347" w:rsidRPr="004A64D2" w:rsidRDefault="005A6DC7" w:rsidP="004A64D2">
      <w:pPr>
        <w:ind w:left="360"/>
        <w:rPr>
          <w:i/>
        </w:rPr>
      </w:pPr>
      <w:r>
        <w:rPr>
          <w:i/>
          <w:u w:val="single"/>
        </w:rPr>
        <w:t>Tait North America</w:t>
      </w:r>
      <w:r w:rsidR="00B15A9E">
        <w:rPr>
          <w:i/>
          <w:u w:val="single"/>
        </w:rPr>
        <w:t>,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0BF7F58E" w14:textId="77777777" w:rsidR="005A6DC7" w:rsidRDefault="005A6DC7" w:rsidP="005A6DC7">
      <w:pPr>
        <w:pStyle w:val="ListParagraph"/>
        <w:numPr>
          <w:ilvl w:val="1"/>
          <w:numId w:val="11"/>
        </w:numPr>
        <w:spacing w:after="0"/>
        <w:rPr>
          <w:rFonts w:cs="Arial"/>
        </w:rPr>
      </w:pPr>
      <w:r w:rsidRPr="002454C0">
        <w:rPr>
          <w:rFonts w:cs="Arial"/>
        </w:rPr>
        <w:t>Radio: Single-Band Portable Radio (P25)</w:t>
      </w:r>
    </w:p>
    <w:p w14:paraId="42940354" w14:textId="77777777" w:rsidR="005A6DC7" w:rsidRPr="00310043" w:rsidRDefault="005A6DC7" w:rsidP="005A6DC7">
      <w:pPr>
        <w:pStyle w:val="ListParagraph"/>
        <w:numPr>
          <w:ilvl w:val="1"/>
          <w:numId w:val="11"/>
        </w:numPr>
        <w:spacing w:after="0"/>
        <w:rPr>
          <w:rFonts w:cs="Arial"/>
        </w:rPr>
      </w:pPr>
      <w:r w:rsidRPr="00310043">
        <w:rPr>
          <w:rFonts w:cs="Arial"/>
        </w:rPr>
        <w:t>Radio: Single-Band Mobile Radio (P25)</w:t>
      </w:r>
    </w:p>
    <w:p w14:paraId="435096F1" w14:textId="77777777" w:rsidR="005A6DC7" w:rsidRPr="00551C65" w:rsidRDefault="005A6DC7" w:rsidP="005A6DC7">
      <w:pPr>
        <w:spacing w:after="0"/>
        <w:ind w:left="1090"/>
        <w:rPr>
          <w:rFonts w:cs="Arial"/>
          <w:lang w:val="fr-FR"/>
        </w:rPr>
      </w:pPr>
      <w:r w:rsidRPr="00551C65">
        <w:rPr>
          <w:rFonts w:cs="Arial"/>
          <w:lang w:val="fr-FR"/>
        </w:rPr>
        <w:t xml:space="preserve">1.7 </w:t>
      </w:r>
      <w:proofErr w:type="gramStart"/>
      <w:r w:rsidRPr="00551C65">
        <w:rPr>
          <w:rFonts w:cs="Arial"/>
          <w:lang w:val="fr-FR"/>
        </w:rPr>
        <w:t>Radio:</w:t>
      </w:r>
      <w:proofErr w:type="gramEnd"/>
      <w:r w:rsidRPr="00551C65">
        <w:rPr>
          <w:rFonts w:cs="Arial"/>
          <w:lang w:val="fr-FR"/>
        </w:rPr>
        <w:t xml:space="preserve"> Base Station/</w:t>
      </w:r>
      <w:proofErr w:type="spellStart"/>
      <w:r w:rsidRPr="00551C65">
        <w:rPr>
          <w:rFonts w:cs="Arial"/>
          <w:lang w:val="fr-FR"/>
        </w:rPr>
        <w:t>Repeater</w:t>
      </w:r>
      <w:proofErr w:type="spellEnd"/>
      <w:r w:rsidRPr="00551C65">
        <w:rPr>
          <w:rFonts w:cs="Arial"/>
          <w:lang w:val="fr-FR"/>
        </w:rPr>
        <w:t xml:space="preserve"> (P25)</w:t>
      </w:r>
    </w:p>
    <w:p w14:paraId="05BB64D6" w14:textId="77777777" w:rsidR="005A6DC7" w:rsidRPr="00551C65" w:rsidRDefault="005A6DC7" w:rsidP="005A6DC7">
      <w:pPr>
        <w:spacing w:after="0"/>
        <w:ind w:left="1090"/>
        <w:rPr>
          <w:rFonts w:cs="Arial"/>
          <w:lang w:val="fr-FR"/>
        </w:rPr>
      </w:pPr>
      <w:r w:rsidRPr="00551C65">
        <w:rPr>
          <w:rFonts w:cs="Arial"/>
          <w:lang w:val="fr-FR"/>
        </w:rPr>
        <w:t xml:space="preserve">2.1 </w:t>
      </w:r>
      <w:proofErr w:type="gramStart"/>
      <w:r w:rsidRPr="00551C65">
        <w:rPr>
          <w:rFonts w:cs="Arial"/>
          <w:lang w:val="fr-FR"/>
        </w:rPr>
        <w:t>Radio:</w:t>
      </w:r>
      <w:proofErr w:type="gramEnd"/>
      <w:r w:rsidRPr="00551C65">
        <w:rPr>
          <w:rFonts w:cs="Arial"/>
          <w:lang w:val="fr-FR"/>
        </w:rPr>
        <w:t xml:space="preserve"> </w:t>
      </w:r>
      <w:proofErr w:type="spellStart"/>
      <w:r w:rsidRPr="00551C65">
        <w:rPr>
          <w:rFonts w:cs="Arial"/>
          <w:lang w:val="fr-FR"/>
        </w:rPr>
        <w:t>Conventional</w:t>
      </w:r>
      <w:proofErr w:type="spellEnd"/>
      <w:r w:rsidRPr="00551C65">
        <w:rPr>
          <w:rFonts w:cs="Arial"/>
          <w:lang w:val="fr-FR"/>
        </w:rPr>
        <w:t xml:space="preserve"> </w:t>
      </w:r>
      <w:proofErr w:type="spellStart"/>
      <w:r w:rsidRPr="00551C65">
        <w:rPr>
          <w:rFonts w:cs="Arial"/>
          <w:lang w:val="fr-FR"/>
        </w:rPr>
        <w:t>Analog</w:t>
      </w:r>
      <w:proofErr w:type="spellEnd"/>
      <w:r w:rsidRPr="00551C65">
        <w:rPr>
          <w:rFonts w:cs="Arial"/>
          <w:lang w:val="fr-FR"/>
        </w:rPr>
        <w:t xml:space="preserve"> Portable (Non-P25)</w:t>
      </w:r>
    </w:p>
    <w:p w14:paraId="01180B96" w14:textId="77777777" w:rsidR="005A6DC7" w:rsidRPr="00551C65" w:rsidRDefault="005A6DC7" w:rsidP="005A6DC7">
      <w:pPr>
        <w:spacing w:after="0"/>
        <w:ind w:left="1090"/>
        <w:rPr>
          <w:rFonts w:cs="Arial"/>
          <w:lang w:val="fr-FR"/>
        </w:rPr>
      </w:pPr>
      <w:r w:rsidRPr="00551C65">
        <w:rPr>
          <w:rFonts w:cs="Arial"/>
          <w:lang w:val="fr-FR"/>
        </w:rPr>
        <w:t xml:space="preserve">2.2 </w:t>
      </w:r>
      <w:proofErr w:type="gramStart"/>
      <w:r w:rsidRPr="00551C65">
        <w:rPr>
          <w:rFonts w:cs="Arial"/>
          <w:lang w:val="fr-FR"/>
        </w:rPr>
        <w:t>Radio:</w:t>
      </w:r>
      <w:proofErr w:type="gramEnd"/>
      <w:r w:rsidRPr="00551C65">
        <w:rPr>
          <w:rFonts w:cs="Arial"/>
          <w:lang w:val="fr-FR"/>
        </w:rPr>
        <w:t xml:space="preserve"> </w:t>
      </w:r>
      <w:proofErr w:type="spellStart"/>
      <w:r w:rsidRPr="00551C65">
        <w:rPr>
          <w:rFonts w:cs="Arial"/>
          <w:lang w:val="fr-FR"/>
        </w:rPr>
        <w:t>Conventional</w:t>
      </w:r>
      <w:proofErr w:type="spellEnd"/>
      <w:r w:rsidRPr="00551C65">
        <w:rPr>
          <w:rFonts w:cs="Arial"/>
          <w:lang w:val="fr-FR"/>
        </w:rPr>
        <w:t xml:space="preserve"> </w:t>
      </w:r>
      <w:proofErr w:type="spellStart"/>
      <w:r w:rsidRPr="00551C65">
        <w:rPr>
          <w:rFonts w:cs="Arial"/>
          <w:lang w:val="fr-FR"/>
        </w:rPr>
        <w:t>Analog</w:t>
      </w:r>
      <w:proofErr w:type="spellEnd"/>
      <w:r w:rsidRPr="00551C65">
        <w:rPr>
          <w:rFonts w:cs="Arial"/>
          <w:lang w:val="fr-FR"/>
        </w:rPr>
        <w:t xml:space="preserve"> Mobile (Non-P25)</w:t>
      </w:r>
    </w:p>
    <w:p w14:paraId="7F1769BD" w14:textId="77777777" w:rsidR="005A6DC7" w:rsidRPr="00310043" w:rsidRDefault="005A6DC7" w:rsidP="005A6DC7">
      <w:pPr>
        <w:pStyle w:val="NormalWeb"/>
        <w:spacing w:before="0" w:beforeAutospacing="0" w:after="0" w:afterAutospacing="0"/>
        <w:ind w:left="370" w:firstLine="720"/>
        <w:rPr>
          <w:rFonts w:ascii="Arial" w:hAnsi="Arial" w:cs="Arial"/>
          <w:sz w:val="22"/>
          <w:szCs w:val="22"/>
        </w:rPr>
      </w:pPr>
      <w:r>
        <w:rPr>
          <w:rFonts w:ascii="Arial" w:hAnsi="Arial" w:cs="Arial"/>
          <w:sz w:val="22"/>
          <w:szCs w:val="22"/>
        </w:rPr>
        <w:t xml:space="preserve">2.4 Radio: </w:t>
      </w:r>
      <w:r w:rsidRPr="002454C0">
        <w:rPr>
          <w:rFonts w:ascii="Arial" w:hAnsi="Arial" w:cs="Arial"/>
          <w:sz w:val="22"/>
          <w:szCs w:val="22"/>
        </w:rPr>
        <w:t>Conventional Analog Base Station/Repeater</w:t>
      </w:r>
      <w:r>
        <w:rPr>
          <w:rFonts w:ascii="Arial" w:hAnsi="Arial" w:cs="Arial"/>
          <w:sz w:val="22"/>
          <w:szCs w:val="22"/>
        </w:rPr>
        <w:t xml:space="preserve"> </w:t>
      </w:r>
      <w:r w:rsidRPr="002454C0">
        <w:rPr>
          <w:rFonts w:ascii="Arial" w:hAnsi="Arial" w:cs="Arial"/>
          <w:sz w:val="22"/>
          <w:szCs w:val="22"/>
        </w:rPr>
        <w:t>(Non-P25)</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2D216269" w:rsidR="000D7197" w:rsidRPr="005A6DC7" w:rsidRDefault="00551C65" w:rsidP="004A64D2">
            <w:pPr>
              <w:keepNext/>
              <w:keepLines/>
              <w:spacing w:before="60" w:after="60"/>
              <w:rPr>
                <w:rFonts w:cs="Arial"/>
              </w:rPr>
            </w:pPr>
            <w:r>
              <w:rPr>
                <w:rFonts w:cs="Arial"/>
              </w:rPr>
              <w:t xml:space="preserve">Walter </w:t>
            </w:r>
            <w:proofErr w:type="spellStart"/>
            <w:r>
              <w:rPr>
                <w:rFonts w:cs="Arial"/>
              </w:rPr>
              <w:t>Bolil</w:t>
            </w:r>
            <w:proofErr w:type="spellEnd"/>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4A342207" w14:textId="77777777" w:rsidR="005A6DC7" w:rsidRDefault="00481AFC" w:rsidP="004A64D2">
            <w:pPr>
              <w:keepNext/>
              <w:keepLines/>
              <w:spacing w:before="60" w:after="60"/>
              <w:rPr>
                <w:rFonts w:cs="Arial"/>
              </w:rPr>
            </w:pPr>
            <w:r w:rsidRPr="00481AFC">
              <w:rPr>
                <w:rFonts w:cs="Arial"/>
              </w:rPr>
              <w:t>1315 W Sam Houston Pkwy N,</w:t>
            </w:r>
            <w:r>
              <w:rPr>
                <w:rFonts w:cs="Arial"/>
              </w:rPr>
              <w:t xml:space="preserve"> S</w:t>
            </w:r>
            <w:r w:rsidRPr="00481AFC">
              <w:rPr>
                <w:rFonts w:cs="Arial"/>
              </w:rPr>
              <w:t>uite 140</w:t>
            </w:r>
          </w:p>
          <w:p w14:paraId="6C58508D" w14:textId="583228C7" w:rsidR="00481AFC" w:rsidRPr="005A6DC7" w:rsidRDefault="00481AFC" w:rsidP="004A64D2">
            <w:pPr>
              <w:keepNext/>
              <w:keepLines/>
              <w:spacing w:before="60" w:after="60"/>
              <w:rPr>
                <w:rFonts w:cs="Arial"/>
              </w:rPr>
            </w:pPr>
            <w:r w:rsidRPr="00481AFC">
              <w:rPr>
                <w:rFonts w:cs="Arial"/>
              </w:rPr>
              <w:t>Houston, TX 77043</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3F4CBAE9" w:rsidR="000D7197" w:rsidRPr="005A6DC7" w:rsidRDefault="005A6DC7" w:rsidP="00EA33C6">
            <w:pPr>
              <w:pStyle w:val="Default"/>
              <w:rPr>
                <w:rFonts w:ascii="Arial" w:hAnsi="Arial" w:cs="Arial"/>
                <w:sz w:val="20"/>
                <w:szCs w:val="20"/>
              </w:rPr>
            </w:pPr>
            <w:r w:rsidRPr="005A6DC7">
              <w:rPr>
                <w:rFonts w:ascii="Arial" w:hAnsi="Arial" w:cs="Arial"/>
                <w:sz w:val="20"/>
                <w:szCs w:val="20"/>
              </w:rPr>
              <w:t>281</w:t>
            </w:r>
            <w:r w:rsidRPr="005A6DC7">
              <w:rPr>
                <w:rFonts w:ascii="Cambria Math" w:hAnsi="Cambria Math" w:cs="Cambria Math"/>
                <w:sz w:val="20"/>
                <w:szCs w:val="20"/>
              </w:rPr>
              <w:t>‐</w:t>
            </w:r>
            <w:r w:rsidR="00551C65">
              <w:rPr>
                <w:rFonts w:ascii="Cambria Math" w:hAnsi="Cambria Math" w:cs="Cambria Math"/>
                <w:sz w:val="20"/>
                <w:szCs w:val="20"/>
              </w:rPr>
              <w:t>703-0480</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5A6DC7"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11B4F0E" w:rsidR="004A64D2" w:rsidRPr="005A6DC7" w:rsidRDefault="00F93DEA" w:rsidP="00EA33C6">
            <w:pPr>
              <w:pStyle w:val="Default"/>
              <w:rPr>
                <w:rFonts w:ascii="Arial" w:hAnsi="Arial" w:cs="Arial"/>
                <w:sz w:val="20"/>
                <w:szCs w:val="20"/>
              </w:rPr>
            </w:pPr>
            <w:r>
              <w:rPr>
                <w:rFonts w:ascii="Arial" w:hAnsi="Arial" w:cs="Arial"/>
                <w:sz w:val="20"/>
                <w:szCs w:val="20"/>
              </w:rPr>
              <w:t>w</w:t>
            </w:r>
            <w:r w:rsidR="00551C65">
              <w:rPr>
                <w:rFonts w:ascii="Arial" w:hAnsi="Arial" w:cs="Arial"/>
                <w:sz w:val="20"/>
                <w:szCs w:val="20"/>
              </w:rPr>
              <w:t>alter.bolil@taitcommunications.com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985525" w:rsidRPr="00B13314" w14:paraId="705BDC84" w14:textId="77777777" w:rsidTr="009077D8">
        <w:tc>
          <w:tcPr>
            <w:tcW w:w="4405" w:type="dxa"/>
          </w:tcPr>
          <w:p w14:paraId="20CD8B97" w14:textId="77777777" w:rsidR="00985525" w:rsidRPr="00B13314" w:rsidRDefault="00985525" w:rsidP="0098552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08CA4B5A" w:rsidR="00985525" w:rsidRPr="009077D8" w:rsidRDefault="00985525" w:rsidP="00985525">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985525" w:rsidRPr="00B13314" w14:paraId="61B0CB8F" w14:textId="77777777" w:rsidTr="009077D8">
        <w:tc>
          <w:tcPr>
            <w:tcW w:w="4405" w:type="dxa"/>
          </w:tcPr>
          <w:p w14:paraId="0F27A566" w14:textId="77777777" w:rsidR="00985525" w:rsidRPr="00B13314" w:rsidRDefault="00985525" w:rsidP="0098552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0B2D0532" w:rsidR="00985525" w:rsidRPr="009077D8" w:rsidRDefault="00985525" w:rsidP="00985525">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985525" w:rsidRPr="00B13314" w14:paraId="5BB823FC" w14:textId="77777777" w:rsidTr="009077D8">
        <w:tc>
          <w:tcPr>
            <w:tcW w:w="4405" w:type="dxa"/>
          </w:tcPr>
          <w:p w14:paraId="567E1C5E" w14:textId="77777777" w:rsidR="00985525" w:rsidRPr="00B13314" w:rsidRDefault="00985525" w:rsidP="0098552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2F3E1A14" w:rsidR="00985525" w:rsidRPr="009077D8" w:rsidRDefault="00985525" w:rsidP="00985525">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FD0D" w14:textId="77777777" w:rsidR="001310E5" w:rsidRDefault="001310E5" w:rsidP="00ED2DF2">
      <w:pPr>
        <w:spacing w:after="0"/>
      </w:pPr>
      <w:r>
        <w:separator/>
      </w:r>
    </w:p>
  </w:endnote>
  <w:endnote w:type="continuationSeparator" w:id="0">
    <w:p w14:paraId="73965CE5" w14:textId="77777777" w:rsidR="001310E5" w:rsidRDefault="001310E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29B672F4"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077D8">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077D8">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0D6E" w14:textId="77777777" w:rsidR="001310E5" w:rsidRDefault="001310E5" w:rsidP="00ED2DF2">
      <w:pPr>
        <w:spacing w:after="0"/>
      </w:pPr>
      <w:r>
        <w:separator/>
      </w:r>
    </w:p>
  </w:footnote>
  <w:footnote w:type="continuationSeparator" w:id="0">
    <w:p w14:paraId="583441E2" w14:textId="77777777" w:rsidR="001310E5" w:rsidRDefault="001310E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125911">
    <w:abstractNumId w:val="6"/>
  </w:num>
  <w:num w:numId="2" w16cid:durableId="1596400065">
    <w:abstractNumId w:val="3"/>
  </w:num>
  <w:num w:numId="3" w16cid:durableId="1545558841">
    <w:abstractNumId w:val="10"/>
  </w:num>
  <w:num w:numId="4" w16cid:durableId="215095588">
    <w:abstractNumId w:val="8"/>
  </w:num>
  <w:num w:numId="5" w16cid:durableId="498934975">
    <w:abstractNumId w:val="0"/>
  </w:num>
  <w:num w:numId="6" w16cid:durableId="971322442">
    <w:abstractNumId w:val="5"/>
  </w:num>
  <w:num w:numId="7" w16cid:durableId="408968200">
    <w:abstractNumId w:val="7"/>
  </w:num>
  <w:num w:numId="8" w16cid:durableId="1857499300">
    <w:abstractNumId w:val="9"/>
  </w:num>
  <w:num w:numId="9" w16cid:durableId="1045331934">
    <w:abstractNumId w:val="4"/>
  </w:num>
  <w:num w:numId="10" w16cid:durableId="1350256194">
    <w:abstractNumId w:val="2"/>
  </w:num>
  <w:num w:numId="11" w16cid:durableId="109559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310E5"/>
    <w:rsid w:val="00195497"/>
    <w:rsid w:val="001A1817"/>
    <w:rsid w:val="002209A2"/>
    <w:rsid w:val="002468A6"/>
    <w:rsid w:val="00264370"/>
    <w:rsid w:val="00274D34"/>
    <w:rsid w:val="00283F55"/>
    <w:rsid w:val="002A7361"/>
    <w:rsid w:val="00311C81"/>
    <w:rsid w:val="003709A7"/>
    <w:rsid w:val="00391C04"/>
    <w:rsid w:val="003E4368"/>
    <w:rsid w:val="00430F56"/>
    <w:rsid w:val="00481AFC"/>
    <w:rsid w:val="004A37A4"/>
    <w:rsid w:val="004A64D2"/>
    <w:rsid w:val="004E043C"/>
    <w:rsid w:val="00523EDA"/>
    <w:rsid w:val="0053446A"/>
    <w:rsid w:val="00534862"/>
    <w:rsid w:val="00551C65"/>
    <w:rsid w:val="0055585D"/>
    <w:rsid w:val="005801EF"/>
    <w:rsid w:val="005A6DC7"/>
    <w:rsid w:val="00643528"/>
    <w:rsid w:val="006D264F"/>
    <w:rsid w:val="006E62D0"/>
    <w:rsid w:val="00753EFB"/>
    <w:rsid w:val="007576D5"/>
    <w:rsid w:val="007F19E6"/>
    <w:rsid w:val="00886675"/>
    <w:rsid w:val="00887D1A"/>
    <w:rsid w:val="00894B44"/>
    <w:rsid w:val="008F1B68"/>
    <w:rsid w:val="009077D8"/>
    <w:rsid w:val="00924812"/>
    <w:rsid w:val="00924B01"/>
    <w:rsid w:val="00985525"/>
    <w:rsid w:val="00A227BE"/>
    <w:rsid w:val="00A33FC6"/>
    <w:rsid w:val="00A63102"/>
    <w:rsid w:val="00A84B0A"/>
    <w:rsid w:val="00AE0C4D"/>
    <w:rsid w:val="00AF1955"/>
    <w:rsid w:val="00B13314"/>
    <w:rsid w:val="00B15A9E"/>
    <w:rsid w:val="00B43D4C"/>
    <w:rsid w:val="00BB30FF"/>
    <w:rsid w:val="00C0255D"/>
    <w:rsid w:val="00C308A7"/>
    <w:rsid w:val="00C32990"/>
    <w:rsid w:val="00C853E5"/>
    <w:rsid w:val="00CE6847"/>
    <w:rsid w:val="00CF7D19"/>
    <w:rsid w:val="00DD4A95"/>
    <w:rsid w:val="00DE3119"/>
    <w:rsid w:val="00DE561D"/>
    <w:rsid w:val="00E11D4B"/>
    <w:rsid w:val="00E771FD"/>
    <w:rsid w:val="00E9510C"/>
    <w:rsid w:val="00EA33C6"/>
    <w:rsid w:val="00ED2DF2"/>
    <w:rsid w:val="00ED7592"/>
    <w:rsid w:val="00F01753"/>
    <w:rsid w:val="00F07860"/>
    <w:rsid w:val="00F77FD5"/>
    <w:rsid w:val="00F93DEA"/>
    <w:rsid w:val="00FC3347"/>
    <w:rsid w:val="00FD3C46"/>
    <w:rsid w:val="00FF0FAE"/>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953">
      <w:bodyDiv w:val="1"/>
      <w:marLeft w:val="0"/>
      <w:marRight w:val="0"/>
      <w:marTop w:val="0"/>
      <w:marBottom w:val="0"/>
      <w:divBdr>
        <w:top w:val="none" w:sz="0" w:space="0" w:color="auto"/>
        <w:left w:val="none" w:sz="0" w:space="0" w:color="auto"/>
        <w:bottom w:val="none" w:sz="0" w:space="0" w:color="auto"/>
        <w:right w:val="none" w:sz="0" w:space="0" w:color="auto"/>
      </w:divBdr>
    </w:div>
    <w:div w:id="77142440">
      <w:bodyDiv w:val="1"/>
      <w:marLeft w:val="0"/>
      <w:marRight w:val="0"/>
      <w:marTop w:val="0"/>
      <w:marBottom w:val="0"/>
      <w:divBdr>
        <w:top w:val="none" w:sz="0" w:space="0" w:color="auto"/>
        <w:left w:val="none" w:sz="0" w:space="0" w:color="auto"/>
        <w:bottom w:val="none" w:sz="0" w:space="0" w:color="auto"/>
        <w:right w:val="none" w:sz="0" w:space="0" w:color="auto"/>
      </w:divBdr>
    </w:div>
    <w:div w:id="1009022892">
      <w:bodyDiv w:val="1"/>
      <w:marLeft w:val="0"/>
      <w:marRight w:val="0"/>
      <w:marTop w:val="0"/>
      <w:marBottom w:val="0"/>
      <w:divBdr>
        <w:top w:val="none" w:sz="0" w:space="0" w:color="auto"/>
        <w:left w:val="none" w:sz="0" w:space="0" w:color="auto"/>
        <w:bottom w:val="none" w:sz="0" w:space="0" w:color="auto"/>
        <w:right w:val="none" w:sz="0" w:space="0" w:color="auto"/>
      </w:divBdr>
    </w:div>
    <w:div w:id="1553493888">
      <w:bodyDiv w:val="1"/>
      <w:marLeft w:val="0"/>
      <w:marRight w:val="0"/>
      <w:marTop w:val="0"/>
      <w:marBottom w:val="0"/>
      <w:divBdr>
        <w:top w:val="none" w:sz="0" w:space="0" w:color="auto"/>
        <w:left w:val="none" w:sz="0" w:space="0" w:color="auto"/>
        <w:bottom w:val="none" w:sz="0" w:space="0" w:color="auto"/>
        <w:right w:val="none" w:sz="0" w:space="0" w:color="auto"/>
      </w:divBdr>
    </w:div>
    <w:div w:id="1770857981">
      <w:bodyDiv w:val="1"/>
      <w:marLeft w:val="0"/>
      <w:marRight w:val="0"/>
      <w:marTop w:val="0"/>
      <w:marBottom w:val="0"/>
      <w:divBdr>
        <w:top w:val="none" w:sz="0" w:space="0" w:color="auto"/>
        <w:left w:val="none" w:sz="0" w:space="0" w:color="auto"/>
        <w:bottom w:val="none" w:sz="0" w:space="0" w:color="auto"/>
        <w:right w:val="none" w:sz="0" w:space="0" w:color="auto"/>
      </w:divBdr>
    </w:div>
    <w:div w:id="18337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2025-03-28T18:47:00Z</dcterms:created>
  <dcterms:modified xsi:type="dcterms:W3CDTF">2025-03-28T20:05:00Z</dcterms:modified>
</cp:coreProperties>
</file>