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426184D5">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Pr>
          <w:rFonts w:ascii="Barlow" w:hAnsi="Barlow" w:cs="Arial"/>
          <w:b/>
          <w:bCs/>
          <w:sz w:val="28"/>
          <w:szCs w:val="28"/>
        </w:rPr>
        <w:t>and</w:t>
      </w:r>
    </w:p>
    <w:p w14:paraId="30B80EE0" w14:textId="5270A937" w:rsidR="00090601" w:rsidRPr="0021004D" w:rsidRDefault="0021004D" w:rsidP="003E307E">
      <w:pPr>
        <w:spacing w:after="0" w:line="240" w:lineRule="auto"/>
        <w:contextualSpacing/>
        <w:jc w:val="center"/>
        <w:rPr>
          <w:rFonts w:ascii="Barlow" w:hAnsi="Barlow" w:cs="Arial"/>
          <w:b/>
          <w:bCs/>
          <w:sz w:val="28"/>
          <w:szCs w:val="28"/>
        </w:rPr>
        <w:sectPr w:rsidR="00090601" w:rsidRPr="0021004D"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21004D">
        <w:rPr>
          <w:rFonts w:ascii="Barlow" w:hAnsi="Barlow" w:cs="Arial"/>
          <w:b/>
          <w:bCs/>
          <w:sz w:val="28"/>
          <w:szCs w:val="28"/>
        </w:rPr>
        <w:t>Piedmont Global</w:t>
      </w:r>
      <w:r w:rsidR="001817D4">
        <w:rPr>
          <w:rFonts w:ascii="Barlow" w:hAnsi="Barlow" w:cs="Arial"/>
          <w:b/>
          <w:bCs/>
          <w:sz w:val="28"/>
          <w:szCs w:val="28"/>
        </w:rPr>
        <w:t>,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3686C0"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sidRPr="0021004D">
        <w:rPr>
          <w:rFonts w:ascii="Arial" w:hAnsi="Arial" w:cs="Arial"/>
          <w:sz w:val="20"/>
          <w:szCs w:val="20"/>
        </w:rPr>
        <w:t xml:space="preserve">collectively the “Parties”) </w:t>
      </w:r>
      <w:r w:rsidR="00E05B3F" w:rsidRPr="0021004D">
        <w:rPr>
          <w:rFonts w:ascii="Arial" w:hAnsi="Arial" w:cs="Arial"/>
          <w:sz w:val="20"/>
          <w:szCs w:val="20"/>
        </w:rPr>
        <w:t>for the purpose of</w:t>
      </w:r>
      <w:r w:rsidR="00090601" w:rsidRPr="0021004D">
        <w:rPr>
          <w:rFonts w:ascii="Arial" w:hAnsi="Arial" w:cs="Arial"/>
          <w:sz w:val="20"/>
          <w:szCs w:val="20"/>
        </w:rPr>
        <w:t xml:space="preserve"> </w:t>
      </w:r>
      <w:r w:rsidR="00BE78E0" w:rsidRPr="0021004D">
        <w:rPr>
          <w:rFonts w:ascii="Arial" w:hAnsi="Arial" w:cs="Arial"/>
          <w:sz w:val="20"/>
          <w:szCs w:val="20"/>
        </w:rPr>
        <w:t>participating in</w:t>
      </w:r>
      <w:r w:rsidR="00D718F4" w:rsidRPr="0021004D">
        <w:rPr>
          <w:rFonts w:ascii="Arial" w:hAnsi="Arial" w:cs="Arial"/>
          <w:sz w:val="20"/>
          <w:szCs w:val="20"/>
        </w:rPr>
        <w:t xml:space="preserve"> </w:t>
      </w:r>
      <w:r w:rsidR="00BE78E0" w:rsidRPr="0021004D">
        <w:rPr>
          <w:rFonts w:ascii="Arial" w:hAnsi="Arial" w:cs="Arial"/>
          <w:sz w:val="20"/>
          <w:szCs w:val="20"/>
        </w:rPr>
        <w:t xml:space="preserve">NASPO ValuePoint Master Agreement Number </w:t>
      </w:r>
      <w:r w:rsidR="0021004D" w:rsidRPr="0021004D">
        <w:rPr>
          <w:rFonts w:ascii="Arial" w:hAnsi="Arial" w:cs="Arial"/>
          <w:sz w:val="20"/>
          <w:szCs w:val="20"/>
        </w:rPr>
        <w:t>40-00000-24-00076AI</w:t>
      </w:r>
      <w:r w:rsidR="00BE78E0" w:rsidRPr="0021004D">
        <w:rPr>
          <w:rFonts w:ascii="Arial" w:hAnsi="Arial" w:cs="Arial"/>
          <w:sz w:val="20"/>
          <w:szCs w:val="20"/>
        </w:rPr>
        <w:t xml:space="preserve">, executed </w:t>
      </w:r>
      <w:r w:rsidR="00BE78E0" w:rsidRPr="00C94451">
        <w:rPr>
          <w:rFonts w:ascii="Arial" w:hAnsi="Arial" w:cs="Arial"/>
          <w:sz w:val="20"/>
          <w:szCs w:val="20"/>
        </w:rPr>
        <w:t xml:space="preserve">by Contractor and the State of </w:t>
      </w:r>
      <w:r w:rsidR="00FA7AF8" w:rsidRPr="00C94451">
        <w:rPr>
          <w:rFonts w:ascii="Arial" w:hAnsi="Arial" w:cs="Arial"/>
          <w:sz w:val="20"/>
          <w:szCs w:val="20"/>
        </w:rPr>
        <w:t>New Mexico</w:t>
      </w:r>
      <w:r w:rsidR="0049452C" w:rsidRPr="00C94451">
        <w:rPr>
          <w:rFonts w:ascii="Arial" w:hAnsi="Arial" w:cs="Arial"/>
          <w:sz w:val="20"/>
          <w:szCs w:val="20"/>
        </w:rPr>
        <w:t xml:space="preserve"> </w:t>
      </w:r>
      <w:r w:rsidR="00FA0B31" w:rsidRPr="00C94451">
        <w:rPr>
          <w:rFonts w:ascii="Arial" w:hAnsi="Arial" w:cs="Arial"/>
          <w:sz w:val="20"/>
          <w:szCs w:val="20"/>
        </w:rPr>
        <w:t xml:space="preserve">(“Lead State”) </w:t>
      </w:r>
      <w:r w:rsidR="00BE78E0" w:rsidRPr="00C94451">
        <w:rPr>
          <w:rFonts w:ascii="Arial" w:hAnsi="Arial" w:cs="Arial"/>
          <w:sz w:val="20"/>
          <w:szCs w:val="20"/>
        </w:rPr>
        <w:t>for</w:t>
      </w:r>
      <w:r w:rsidR="00C94451" w:rsidRPr="00C94451">
        <w:rPr>
          <w:rFonts w:ascii="Arial" w:hAnsi="Arial" w:cs="Arial"/>
          <w:sz w:val="20"/>
          <w:szCs w:val="20"/>
        </w:rPr>
        <w:t xml:space="preserve"> Remote Interpreting and Translating Services</w:t>
      </w:r>
      <w:r w:rsidR="00BA259D" w:rsidRPr="00C94451">
        <w:rPr>
          <w:rFonts w:ascii="Arial" w:hAnsi="Arial" w:cs="Arial"/>
          <w:sz w:val="20"/>
          <w:szCs w:val="20"/>
        </w:rPr>
        <w:t xml:space="preserve"> (“Master </w:t>
      </w:r>
      <w:r w:rsidR="00BA259D">
        <w:rPr>
          <w:rFonts w:ascii="Arial" w:hAnsi="Arial" w:cs="Arial"/>
          <w:sz w:val="20"/>
          <w:szCs w:val="20"/>
        </w:rPr>
        <w:t>Agreement”)</w:t>
      </w:r>
      <w:r w:rsidR="00AF4CB6">
        <w:rPr>
          <w:rFonts w:ascii="Arial" w:hAnsi="Arial" w:cs="Arial"/>
          <w:sz w:val="20"/>
          <w:szCs w:val="20"/>
        </w:rPr>
        <w:t>:</w:t>
      </w:r>
    </w:p>
    <w:p w14:paraId="1D219D93" w14:textId="388C94F2" w:rsidR="0046417B" w:rsidRPr="0021004D" w:rsidRDefault="0021004D" w:rsidP="009C413F">
      <w:pPr>
        <w:spacing w:after="0"/>
        <w:ind w:firstLine="360"/>
        <w:rPr>
          <w:rFonts w:ascii="Arial" w:hAnsi="Arial" w:cs="Arial"/>
          <w:sz w:val="20"/>
          <w:szCs w:val="20"/>
        </w:rPr>
      </w:pPr>
      <w:bookmarkStart w:id="1" w:name="_Hlk102399448"/>
      <w:r w:rsidRPr="0021004D">
        <w:rPr>
          <w:rFonts w:ascii="Arial" w:hAnsi="Arial" w:cs="Arial"/>
          <w:sz w:val="20"/>
          <w:szCs w:val="20"/>
        </w:rPr>
        <w:t>Piedmont Global</w:t>
      </w:r>
      <w:r w:rsidR="001817D4">
        <w:rPr>
          <w:rFonts w:ascii="Arial" w:hAnsi="Arial" w:cs="Arial"/>
          <w:sz w:val="20"/>
          <w:szCs w:val="20"/>
        </w:rPr>
        <w:t>, LLC</w:t>
      </w:r>
      <w:r w:rsidR="0046417B" w:rsidRPr="0021004D">
        <w:rPr>
          <w:rFonts w:ascii="Arial" w:hAnsi="Arial" w:cs="Arial"/>
          <w:sz w:val="20"/>
          <w:szCs w:val="20"/>
        </w:rPr>
        <w:t xml:space="preserve"> (“Contractor”)</w:t>
      </w:r>
    </w:p>
    <w:p w14:paraId="37505127" w14:textId="461242F1" w:rsidR="00904BDF" w:rsidRPr="0021004D" w:rsidRDefault="0021004D" w:rsidP="009C413F">
      <w:pPr>
        <w:spacing w:after="0"/>
        <w:ind w:firstLine="360"/>
        <w:rPr>
          <w:rFonts w:ascii="Arial" w:hAnsi="Arial" w:cs="Arial"/>
          <w:sz w:val="20"/>
          <w:szCs w:val="20"/>
        </w:rPr>
      </w:pPr>
      <w:r w:rsidRPr="0021004D">
        <w:rPr>
          <w:rFonts w:ascii="Arial" w:hAnsi="Arial" w:cs="Arial"/>
          <w:sz w:val="20"/>
          <w:szCs w:val="20"/>
        </w:rPr>
        <w:t>1010 N. Glebe Rd, Suite 450</w:t>
      </w:r>
    </w:p>
    <w:p w14:paraId="0E4D2E9B" w14:textId="0B042478" w:rsidR="0046417B" w:rsidRPr="0021004D" w:rsidRDefault="0021004D" w:rsidP="009C413F">
      <w:pPr>
        <w:ind w:firstLine="360"/>
        <w:rPr>
          <w:rFonts w:ascii="Arial" w:hAnsi="Arial" w:cs="Arial"/>
          <w:sz w:val="20"/>
          <w:szCs w:val="20"/>
        </w:rPr>
      </w:pPr>
      <w:r w:rsidRPr="0021004D">
        <w:rPr>
          <w:rFonts w:ascii="Arial" w:hAnsi="Arial" w:cs="Arial"/>
          <w:sz w:val="20"/>
          <w:szCs w:val="20"/>
        </w:rPr>
        <w:t>Arlington, VA 22201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1C33FBA5" w:rsidR="001C5CEC" w:rsidRPr="0021004D" w:rsidRDefault="0021004D" w:rsidP="000B5A01">
      <w:pPr>
        <w:spacing w:after="0"/>
        <w:ind w:left="360" w:firstLine="360"/>
        <w:rPr>
          <w:rFonts w:ascii="Arial" w:hAnsi="Arial" w:cs="Arial"/>
          <w:sz w:val="20"/>
          <w:szCs w:val="20"/>
        </w:rPr>
      </w:pPr>
      <w:r w:rsidRPr="0021004D">
        <w:rPr>
          <w:rFonts w:ascii="Arial" w:hAnsi="Arial" w:cs="Arial"/>
          <w:sz w:val="20"/>
          <w:szCs w:val="20"/>
        </w:rPr>
        <w:t>Brook Smith</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45317B10" w:rsidR="001C5CEC" w:rsidRDefault="0021004D" w:rsidP="000B5A01">
      <w:pPr>
        <w:spacing w:after="0"/>
        <w:ind w:left="360" w:firstLine="360"/>
        <w:rPr>
          <w:rFonts w:ascii="Arial" w:hAnsi="Arial" w:cs="Arial"/>
          <w:sz w:val="20"/>
          <w:szCs w:val="20"/>
        </w:rPr>
      </w:pPr>
      <w:hyperlink r:id="rId13" w:history="1">
        <w:r w:rsidRPr="007F755E">
          <w:rPr>
            <w:rStyle w:val="Hyperlink"/>
            <w:rFonts w:ascii="Arial" w:hAnsi="Arial" w:cs="Arial"/>
            <w:sz w:val="20"/>
            <w:szCs w:val="20"/>
          </w:rPr>
          <w:t>bsmith@pgls.com</w:t>
        </w:r>
      </w:hyperlink>
      <w:r>
        <w:rPr>
          <w:rFonts w:ascii="Arial" w:hAnsi="Arial" w:cs="Arial"/>
          <w:sz w:val="20"/>
          <w:szCs w:val="20"/>
        </w:rPr>
        <w:t xml:space="preserve"> </w:t>
      </w:r>
    </w:p>
    <w:p w14:paraId="6FCABA1A" w14:textId="4BA7735C" w:rsidR="001C5CEC" w:rsidRPr="0021004D" w:rsidRDefault="0021004D" w:rsidP="000B5A01">
      <w:pPr>
        <w:ind w:left="360" w:firstLine="360"/>
        <w:rPr>
          <w:rFonts w:ascii="Arial" w:hAnsi="Arial" w:cs="Arial"/>
          <w:sz w:val="20"/>
          <w:szCs w:val="20"/>
        </w:rPr>
      </w:pPr>
      <w:r w:rsidRPr="0021004D">
        <w:rPr>
          <w:rFonts w:ascii="Arial" w:hAnsi="Arial" w:cs="Arial"/>
          <w:sz w:val="20"/>
          <w:szCs w:val="20"/>
        </w:rPr>
        <w:t>703-691-6180 ext. 727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8CEE" w14:textId="77777777" w:rsidR="00043759" w:rsidRDefault="00043759" w:rsidP="007922CE">
      <w:pPr>
        <w:spacing w:after="0" w:line="240" w:lineRule="auto"/>
      </w:pPr>
      <w:r>
        <w:separator/>
      </w:r>
    </w:p>
  </w:endnote>
  <w:endnote w:type="continuationSeparator" w:id="0">
    <w:p w14:paraId="69CA93C1" w14:textId="77777777" w:rsidR="00043759" w:rsidRDefault="00043759"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2C4E" w14:textId="77777777" w:rsidR="00043759" w:rsidRDefault="00043759" w:rsidP="007922CE">
      <w:pPr>
        <w:spacing w:after="0" w:line="240" w:lineRule="auto"/>
      </w:pPr>
      <w:r>
        <w:separator/>
      </w:r>
    </w:p>
  </w:footnote>
  <w:footnote w:type="continuationSeparator" w:id="0">
    <w:p w14:paraId="45754A61" w14:textId="77777777" w:rsidR="00043759" w:rsidRDefault="00043759"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INTERPRETING AND TRANSLATING SERVICES</w:t>
    </w:r>
  </w:p>
  <w:bookmarkEnd w:id="0"/>
  <w:p w14:paraId="5CDDC066" w14:textId="1A621E96" w:rsidR="00200BEF" w:rsidRPr="0021004D"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w:t>
    </w:r>
    <w:r w:rsidRPr="0021004D">
      <w:rPr>
        <w:rFonts w:ascii="Barlow" w:hAnsi="Barlow" w:cs="Arial"/>
        <w:color w:val="3B3838" w:themeColor="background2" w:themeShade="40"/>
        <w:sz w:val="20"/>
        <w:szCs w:val="20"/>
      </w:rPr>
      <w:t>and</w:t>
    </w:r>
    <w:r w:rsidR="00CC042B" w:rsidRPr="0021004D">
      <w:rPr>
        <w:rFonts w:ascii="Barlow" w:hAnsi="Barlow" w:cs="Arial"/>
        <w:color w:val="3B3838" w:themeColor="background2" w:themeShade="40"/>
        <w:sz w:val="20"/>
        <w:szCs w:val="20"/>
      </w:rPr>
      <w:tab/>
    </w:r>
  </w:p>
  <w:p w14:paraId="4CD6E0D1" w14:textId="095C1933" w:rsidR="007922CE" w:rsidRPr="0021004D" w:rsidRDefault="0021004D" w:rsidP="00B52BDD">
    <w:pPr>
      <w:spacing w:line="240" w:lineRule="auto"/>
      <w:contextualSpacing/>
      <w:rPr>
        <w:rFonts w:ascii="Barlow" w:hAnsi="Barlow" w:cs="Arial"/>
        <w:color w:val="3B3838" w:themeColor="background2" w:themeShade="40"/>
        <w:sz w:val="20"/>
        <w:szCs w:val="20"/>
      </w:rPr>
    </w:pPr>
    <w:r w:rsidRPr="0021004D">
      <w:rPr>
        <w:rFonts w:ascii="Barlow" w:hAnsi="Barlow" w:cs="Arial"/>
        <w:b/>
        <w:bCs/>
        <w:color w:val="3B3838" w:themeColor="background2" w:themeShade="40"/>
        <w:sz w:val="20"/>
        <w:szCs w:val="20"/>
      </w:rPr>
      <w:t>Piedmont Global</w:t>
    </w:r>
    <w:r w:rsidR="0027731C">
      <w:rPr>
        <w:rFonts w:ascii="Barlow" w:hAnsi="Barlow" w:cs="Arial"/>
        <w:b/>
        <w:bCs/>
        <w:color w:val="3B3838" w:themeColor="background2" w:themeShade="40"/>
        <w:sz w:val="20"/>
        <w:szCs w:val="20"/>
      </w:rPr>
      <w:t>,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759"/>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17D4"/>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004D"/>
    <w:rsid w:val="002152B5"/>
    <w:rsid w:val="0022359A"/>
    <w:rsid w:val="00233A93"/>
    <w:rsid w:val="00234AA4"/>
    <w:rsid w:val="00240EAE"/>
    <w:rsid w:val="00241875"/>
    <w:rsid w:val="00250903"/>
    <w:rsid w:val="00254718"/>
    <w:rsid w:val="00261290"/>
    <w:rsid w:val="00261829"/>
    <w:rsid w:val="00262308"/>
    <w:rsid w:val="00262412"/>
    <w:rsid w:val="0027430F"/>
    <w:rsid w:val="0027731C"/>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50D"/>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1560"/>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2E36"/>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0ECE"/>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39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17D52"/>
    <w:rsid w:val="00D27535"/>
    <w:rsid w:val="00D40611"/>
    <w:rsid w:val="00D5318D"/>
    <w:rsid w:val="00D551C4"/>
    <w:rsid w:val="00D6679C"/>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smith@pgl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1248</Words>
  <Characters>8018</Characters>
  <Application>Microsoft Office Word</Application>
  <DocSecurity>0</DocSecurity>
  <Lines>140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Abbi Chittenden</cp:lastModifiedBy>
  <cp:revision>5</cp:revision>
  <dcterms:created xsi:type="dcterms:W3CDTF">2023-07-07T23:57:00Z</dcterms:created>
  <dcterms:modified xsi:type="dcterms:W3CDTF">2026-02-10T22:48:00Z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