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4278FFED"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0F7EFF">
        <w:rPr>
          <w:b/>
          <w:bCs/>
        </w:rPr>
        <w:t>8</w:t>
      </w:r>
    </w:p>
    <w:p w14:paraId="528B9F74" w14:textId="56967FF4" w:rsidR="00283F55" w:rsidRPr="000472B8" w:rsidRDefault="00283F55" w:rsidP="007576D5">
      <w:pPr>
        <w:tabs>
          <w:tab w:val="right" w:pos="3060"/>
          <w:tab w:val="left" w:pos="3240"/>
          <w:tab w:val="left" w:pos="7290"/>
        </w:tabs>
        <w:rPr>
          <w:b/>
          <w:bCs/>
        </w:rPr>
      </w:pPr>
      <w:r w:rsidRPr="005232A7">
        <w:tab/>
        <w:t>Contractor:</w:t>
      </w:r>
      <w:r w:rsidRPr="005232A7">
        <w:tab/>
      </w:r>
      <w:r w:rsidR="000F7EFF">
        <w:rPr>
          <w:b/>
          <w:bCs/>
        </w:rPr>
        <w:t>Mobile</w:t>
      </w:r>
      <w:r w:rsidR="001779E4">
        <w:rPr>
          <w:b/>
          <w:bCs/>
        </w:rPr>
        <w:t xml:space="preserve"> </w:t>
      </w:r>
      <w:r w:rsidR="000F7EFF">
        <w:rPr>
          <w:b/>
          <w:bCs/>
        </w:rPr>
        <w:t>Communications America,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2095" w14:textId="77777777" w:rsidR="00CC608B" w:rsidRDefault="00CC608B" w:rsidP="00ED2DF2">
      <w:pPr>
        <w:spacing w:after="0"/>
      </w:pPr>
      <w:r>
        <w:separator/>
      </w:r>
    </w:p>
  </w:endnote>
  <w:endnote w:type="continuationSeparator" w:id="0">
    <w:p w14:paraId="1220B0B8" w14:textId="77777777" w:rsidR="00CC608B" w:rsidRDefault="00CC608B"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63FA" w14:textId="77777777" w:rsidR="00CC608B" w:rsidRDefault="00CC608B" w:rsidP="00ED2DF2">
      <w:pPr>
        <w:spacing w:after="0"/>
      </w:pPr>
      <w:r>
        <w:separator/>
      </w:r>
    </w:p>
  </w:footnote>
  <w:footnote w:type="continuationSeparator" w:id="0">
    <w:p w14:paraId="47EA6FC1" w14:textId="77777777" w:rsidR="00CC608B" w:rsidRDefault="00CC608B"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0F7EFF"/>
    <w:rsid w:val="001126F9"/>
    <w:rsid w:val="00174E17"/>
    <w:rsid w:val="001779E4"/>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5C7D81"/>
    <w:rsid w:val="00611BCE"/>
    <w:rsid w:val="006477A9"/>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9F6018"/>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C608B"/>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2023-05-30T19:43:00Z</dcterms:created>
  <dcterms:modified xsi:type="dcterms:W3CDTF">2023-05-30T19:43:00Z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