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47987" w14:textId="754AF19F" w:rsidR="00736903" w:rsidRDefault="00702C10" w:rsidP="00736903">
      <w:pPr>
        <w:autoSpaceDE w:val="0"/>
        <w:autoSpaceDN w:val="0"/>
        <w:adjustRightInd w:val="0"/>
        <w:rPr>
          <w:rFonts w:ascii="Arial" w:hAnsi="Arial" w:cs="Arial"/>
          <w:sz w:val="20"/>
          <w:szCs w:val="20"/>
        </w:rPr>
      </w:pPr>
      <w:r w:rsidRPr="00702C10">
        <w:rPr>
          <w:rFonts w:ascii="Arial" w:hAnsi="Arial" w:cs="Arial"/>
          <w:b/>
          <w:bCs/>
          <w:sz w:val="20"/>
          <w:szCs w:val="20"/>
        </w:rPr>
        <w:t xml:space="preserve">1. Lease: </w:t>
      </w:r>
      <w:r w:rsidRPr="00702C10">
        <w:rPr>
          <w:rFonts w:ascii="Arial" w:hAnsi="Arial" w:cs="Arial"/>
          <w:sz w:val="20"/>
          <w:szCs w:val="20"/>
        </w:rPr>
        <w:t>You (the “Lessee”</w:t>
      </w:r>
      <w:r w:rsidR="00736903">
        <w:rPr>
          <w:rFonts w:ascii="Arial" w:hAnsi="Arial" w:cs="Arial"/>
          <w:sz w:val="20"/>
          <w:szCs w:val="20"/>
        </w:rPr>
        <w:t xml:space="preserve"> “you” or “your”</w:t>
      </w:r>
      <w:r w:rsidRPr="00702C10">
        <w:rPr>
          <w:rFonts w:ascii="Arial" w:hAnsi="Arial" w:cs="Arial"/>
          <w:sz w:val="20"/>
          <w:szCs w:val="20"/>
        </w:rPr>
        <w:t xml:space="preserve">) agree to lease from </w:t>
      </w:r>
      <w:r w:rsidR="00935F6F">
        <w:rPr>
          <w:rFonts w:ascii="Arial" w:hAnsi="Arial" w:cs="Arial"/>
          <w:sz w:val="20"/>
          <w:szCs w:val="20"/>
        </w:rPr>
        <w:t>Kyocera Document Solutions America, Inc.</w:t>
      </w:r>
      <w:r w:rsidR="00935F6F" w:rsidRPr="00CB59EC">
        <w:rPr>
          <w:rFonts w:ascii="Arial" w:hAnsi="Arial" w:cs="Arial"/>
          <w:sz w:val="20"/>
          <w:szCs w:val="20"/>
        </w:rPr>
        <w:t xml:space="preserve"> </w:t>
      </w:r>
      <w:r w:rsidRPr="00702C10">
        <w:rPr>
          <w:rFonts w:ascii="Arial" w:hAnsi="Arial" w:cs="Arial"/>
          <w:sz w:val="20"/>
          <w:szCs w:val="20"/>
        </w:rPr>
        <w:t>(the “Lessor”</w:t>
      </w:r>
      <w:r w:rsidR="005B3FCF">
        <w:rPr>
          <w:rFonts w:ascii="Arial" w:hAnsi="Arial" w:cs="Arial"/>
          <w:sz w:val="20"/>
          <w:szCs w:val="20"/>
        </w:rPr>
        <w:t xml:space="preserve"> and as supplier and manufacturer, the “Supplier”,</w:t>
      </w:r>
      <w:r w:rsidR="00736903">
        <w:rPr>
          <w:rFonts w:ascii="Arial" w:hAnsi="Arial" w:cs="Arial"/>
          <w:sz w:val="20"/>
          <w:szCs w:val="20"/>
        </w:rPr>
        <w:t xml:space="preserve"> “we” or “our” our “us”</w:t>
      </w:r>
      <w:r w:rsidRPr="00702C10">
        <w:rPr>
          <w:rFonts w:ascii="Arial" w:hAnsi="Arial" w:cs="Arial"/>
          <w:sz w:val="20"/>
          <w:szCs w:val="20"/>
        </w:rPr>
        <w:t>) the Equipment listed above and</w:t>
      </w:r>
      <w:r w:rsidR="00F03AFB">
        <w:rPr>
          <w:rFonts w:ascii="Arial" w:hAnsi="Arial" w:cs="Arial"/>
          <w:sz w:val="20"/>
          <w:szCs w:val="20"/>
        </w:rPr>
        <w:t xml:space="preserve"> </w:t>
      </w:r>
      <w:r w:rsidRPr="00702C10">
        <w:rPr>
          <w:rFonts w:ascii="Arial" w:hAnsi="Arial" w:cs="Arial"/>
          <w:sz w:val="20"/>
          <w:szCs w:val="20"/>
        </w:rPr>
        <w:t xml:space="preserve">on any attached schedule (the “Lease”). </w:t>
      </w:r>
      <w:r w:rsidR="005B3FCF">
        <w:rPr>
          <w:rFonts w:ascii="Arial" w:hAnsi="Arial" w:cs="Arial"/>
          <w:sz w:val="20"/>
          <w:szCs w:val="20"/>
        </w:rPr>
        <w:t xml:space="preserve">Assignee is </w:t>
      </w:r>
      <w:r w:rsidR="00E823B1">
        <w:rPr>
          <w:rFonts w:ascii="Arial" w:hAnsi="Arial" w:cs="Arial"/>
          <w:sz w:val="20"/>
          <w:szCs w:val="20"/>
        </w:rPr>
        <w:t>the</w:t>
      </w:r>
      <w:r w:rsidR="005B3FCF">
        <w:rPr>
          <w:rFonts w:ascii="Arial" w:hAnsi="Arial" w:cs="Arial"/>
          <w:sz w:val="20"/>
          <w:szCs w:val="20"/>
        </w:rPr>
        <w:t xml:space="preserve"> Third Party leasing company</w:t>
      </w:r>
      <w:r w:rsidR="003E070B">
        <w:rPr>
          <w:rFonts w:ascii="Arial" w:hAnsi="Arial" w:cs="Arial"/>
          <w:sz w:val="20"/>
          <w:szCs w:val="20"/>
        </w:rPr>
        <w:t xml:space="preserve"> billing and collecting in the name of the Lessor, allowed under NASPO Value</w:t>
      </w:r>
      <w:r w:rsidR="00F03AFB">
        <w:rPr>
          <w:rFonts w:ascii="Arial" w:hAnsi="Arial" w:cs="Arial"/>
          <w:sz w:val="20"/>
          <w:szCs w:val="20"/>
        </w:rPr>
        <w:t>P</w:t>
      </w:r>
      <w:r w:rsidR="003E070B">
        <w:rPr>
          <w:rFonts w:ascii="Arial" w:hAnsi="Arial" w:cs="Arial"/>
          <w:sz w:val="20"/>
          <w:szCs w:val="20"/>
        </w:rPr>
        <w:t xml:space="preserve">oint Master Agreement Terms and Conditions, Section </w:t>
      </w:r>
      <w:r w:rsidR="00095D4A">
        <w:rPr>
          <w:rFonts w:ascii="Arial" w:hAnsi="Arial" w:cs="Arial"/>
          <w:sz w:val="20"/>
          <w:szCs w:val="20"/>
        </w:rPr>
        <w:t>III.D.1</w:t>
      </w:r>
      <w:r w:rsidR="003E070B">
        <w:rPr>
          <w:rFonts w:ascii="Arial" w:hAnsi="Arial" w:cs="Arial"/>
          <w:sz w:val="20"/>
          <w:szCs w:val="20"/>
        </w:rPr>
        <w:t xml:space="preserve"> (“Assignee’) to which payments are assigned.</w:t>
      </w:r>
      <w:r w:rsidR="005B3FCF">
        <w:rPr>
          <w:rFonts w:ascii="Arial" w:hAnsi="Arial" w:cs="Arial"/>
          <w:sz w:val="20"/>
          <w:szCs w:val="20"/>
        </w:rPr>
        <w:t xml:space="preserve"> </w:t>
      </w:r>
      <w:r w:rsidRPr="00702C10">
        <w:rPr>
          <w:rFonts w:ascii="Arial" w:hAnsi="Arial" w:cs="Arial"/>
          <w:sz w:val="20"/>
          <w:szCs w:val="20"/>
        </w:rPr>
        <w:t xml:space="preserve">If a payment is not made </w:t>
      </w:r>
      <w:r w:rsidR="005B3FCF">
        <w:rPr>
          <w:rFonts w:ascii="Arial" w:hAnsi="Arial" w:cs="Arial"/>
          <w:sz w:val="20"/>
          <w:szCs w:val="20"/>
        </w:rPr>
        <w:t>within 45 days of the</w:t>
      </w:r>
      <w:r w:rsidRPr="00702C10">
        <w:rPr>
          <w:rFonts w:ascii="Arial" w:hAnsi="Arial" w:cs="Arial"/>
          <w:sz w:val="20"/>
          <w:szCs w:val="20"/>
        </w:rPr>
        <w:t xml:space="preserve"> due</w:t>
      </w:r>
      <w:r w:rsidR="005B3FCF">
        <w:rPr>
          <w:rFonts w:ascii="Arial" w:hAnsi="Arial" w:cs="Arial"/>
          <w:sz w:val="20"/>
          <w:szCs w:val="20"/>
        </w:rPr>
        <w:t xml:space="preserve"> date</w:t>
      </w:r>
      <w:r w:rsidRPr="00702C10">
        <w:rPr>
          <w:rFonts w:ascii="Arial" w:hAnsi="Arial" w:cs="Arial"/>
          <w:sz w:val="20"/>
          <w:szCs w:val="20"/>
        </w:rPr>
        <w:t>,</w:t>
      </w:r>
      <w:r w:rsidR="00AD2081">
        <w:rPr>
          <w:rFonts w:ascii="Arial" w:hAnsi="Arial" w:cs="Arial"/>
          <w:sz w:val="20"/>
          <w:szCs w:val="20"/>
        </w:rPr>
        <w:t xml:space="preserve"> </w:t>
      </w:r>
      <w:r w:rsidRPr="00702C10">
        <w:rPr>
          <w:rFonts w:ascii="Arial" w:hAnsi="Arial" w:cs="Arial"/>
          <w:sz w:val="20"/>
          <w:szCs w:val="20"/>
        </w:rPr>
        <w:t xml:space="preserve">you will pay us a late charge of </w:t>
      </w:r>
      <w:r w:rsidR="002818EB">
        <w:rPr>
          <w:rFonts w:ascii="Arial" w:hAnsi="Arial" w:cs="Arial"/>
          <w:sz w:val="20"/>
          <w:szCs w:val="20"/>
        </w:rPr>
        <w:t>1</w:t>
      </w:r>
      <w:r w:rsidRPr="00702C10">
        <w:rPr>
          <w:rFonts w:ascii="Arial" w:hAnsi="Arial" w:cs="Arial"/>
          <w:sz w:val="20"/>
          <w:szCs w:val="20"/>
        </w:rPr>
        <w:t xml:space="preserve">% of the payment </w:t>
      </w:r>
      <w:r w:rsidR="005B3FCF">
        <w:rPr>
          <w:rFonts w:ascii="Arial" w:hAnsi="Arial" w:cs="Arial"/>
          <w:sz w:val="20"/>
          <w:szCs w:val="20"/>
        </w:rPr>
        <w:t>but only to the extent permitted by law.</w:t>
      </w:r>
      <w:r w:rsidRPr="00702C10">
        <w:rPr>
          <w:rFonts w:ascii="Arial" w:hAnsi="Arial" w:cs="Arial"/>
          <w:sz w:val="20"/>
          <w:szCs w:val="20"/>
        </w:rPr>
        <w:t xml:space="preserve"> YOU AGREE THAT</w:t>
      </w:r>
      <w:r w:rsidR="00AD2081">
        <w:rPr>
          <w:rFonts w:ascii="Arial" w:hAnsi="Arial" w:cs="Arial"/>
          <w:sz w:val="20"/>
          <w:szCs w:val="20"/>
        </w:rPr>
        <w:t xml:space="preserve"> </w:t>
      </w:r>
      <w:r w:rsidRPr="00702C10">
        <w:rPr>
          <w:rFonts w:ascii="Arial" w:hAnsi="Arial" w:cs="Arial"/>
          <w:sz w:val="20"/>
          <w:szCs w:val="20"/>
        </w:rPr>
        <w:t>NO ONE IS AUTHORIZED TO WAIVE OR CHANGE ANY LEASE TERM OR PROVISION.</w:t>
      </w:r>
      <w:r w:rsidR="00736903">
        <w:rPr>
          <w:rFonts w:ascii="Arial" w:hAnsi="Arial" w:cs="Arial"/>
          <w:sz w:val="20"/>
          <w:szCs w:val="20"/>
        </w:rPr>
        <w:t xml:space="preserve">  </w:t>
      </w:r>
    </w:p>
    <w:p w14:paraId="553FD55D" w14:textId="77777777" w:rsidR="001A3302" w:rsidRPr="00CB59EC" w:rsidRDefault="001A3302" w:rsidP="00736903">
      <w:pPr>
        <w:autoSpaceDE w:val="0"/>
        <w:autoSpaceDN w:val="0"/>
        <w:adjustRightInd w:val="0"/>
        <w:rPr>
          <w:rFonts w:ascii="Arial" w:hAnsi="Arial" w:cs="Arial"/>
          <w:sz w:val="20"/>
          <w:szCs w:val="20"/>
        </w:rPr>
      </w:pPr>
    </w:p>
    <w:p w14:paraId="6B26D67B" w14:textId="572457E6" w:rsidR="00702C10" w:rsidRDefault="00702C10" w:rsidP="00702C10">
      <w:pPr>
        <w:autoSpaceDE w:val="0"/>
        <w:autoSpaceDN w:val="0"/>
        <w:adjustRightInd w:val="0"/>
        <w:rPr>
          <w:rFonts w:ascii="Arial" w:hAnsi="Arial" w:cs="Arial"/>
          <w:sz w:val="20"/>
          <w:szCs w:val="20"/>
        </w:rPr>
      </w:pPr>
      <w:r w:rsidRPr="00702C10">
        <w:rPr>
          <w:rFonts w:ascii="Arial" w:hAnsi="Arial" w:cs="Arial"/>
          <w:b/>
          <w:bCs/>
          <w:sz w:val="20"/>
          <w:szCs w:val="20"/>
        </w:rPr>
        <w:t xml:space="preserve">2. Term: </w:t>
      </w:r>
      <w:r w:rsidRPr="00702C10">
        <w:rPr>
          <w:rFonts w:ascii="Arial" w:hAnsi="Arial" w:cs="Arial"/>
          <w:sz w:val="20"/>
          <w:szCs w:val="20"/>
        </w:rPr>
        <w:t>This Lease is effective on the date that it is accepted and signed by us, and the term of this</w:t>
      </w:r>
      <w:r w:rsidR="00AD2081">
        <w:rPr>
          <w:rFonts w:ascii="Arial" w:hAnsi="Arial" w:cs="Arial"/>
          <w:sz w:val="20"/>
          <w:szCs w:val="20"/>
        </w:rPr>
        <w:t xml:space="preserve"> </w:t>
      </w:r>
      <w:r w:rsidRPr="00702C10">
        <w:rPr>
          <w:rFonts w:ascii="Arial" w:hAnsi="Arial" w:cs="Arial"/>
          <w:sz w:val="20"/>
          <w:szCs w:val="20"/>
        </w:rPr>
        <w:t>Lease begins on that date or any later date that we designate (the “Commencement Date”) and continues</w:t>
      </w:r>
      <w:r w:rsidR="00AD2081">
        <w:rPr>
          <w:rFonts w:ascii="Arial" w:hAnsi="Arial" w:cs="Arial"/>
          <w:sz w:val="20"/>
          <w:szCs w:val="20"/>
        </w:rPr>
        <w:t xml:space="preserve"> </w:t>
      </w:r>
      <w:r w:rsidRPr="00702C10">
        <w:rPr>
          <w:rFonts w:ascii="Arial" w:hAnsi="Arial" w:cs="Arial"/>
          <w:sz w:val="20"/>
          <w:szCs w:val="20"/>
        </w:rPr>
        <w:t>thereafter for the number of months indicated above. Lease payments are due as invoiced</w:t>
      </w:r>
      <w:r w:rsidR="00AD2081">
        <w:rPr>
          <w:rFonts w:ascii="Arial" w:hAnsi="Arial" w:cs="Arial"/>
          <w:sz w:val="20"/>
          <w:szCs w:val="20"/>
        </w:rPr>
        <w:t xml:space="preserve"> </w:t>
      </w:r>
      <w:r w:rsidRPr="00702C10">
        <w:rPr>
          <w:rFonts w:ascii="Arial" w:hAnsi="Arial" w:cs="Arial"/>
          <w:sz w:val="20"/>
          <w:szCs w:val="20"/>
        </w:rPr>
        <w:t>by us. Your obligations are absolute, unconditional,</w:t>
      </w:r>
      <w:r w:rsidR="0016698A">
        <w:rPr>
          <w:rFonts w:ascii="Arial" w:hAnsi="Arial" w:cs="Arial"/>
          <w:sz w:val="20"/>
          <w:szCs w:val="20"/>
        </w:rPr>
        <w:t xml:space="preserve"> </w:t>
      </w:r>
      <w:r w:rsidRPr="00702C10">
        <w:rPr>
          <w:rFonts w:ascii="Arial" w:hAnsi="Arial" w:cs="Arial"/>
          <w:sz w:val="20"/>
          <w:szCs w:val="20"/>
        </w:rPr>
        <w:t>and are not subject to cancellation, reduction, setoff or c</w:t>
      </w:r>
      <w:bookmarkStart w:id="0" w:name="_GoBack"/>
      <w:bookmarkEnd w:id="0"/>
      <w:r w:rsidRPr="00702C10">
        <w:rPr>
          <w:rFonts w:ascii="Arial" w:hAnsi="Arial" w:cs="Arial"/>
          <w:sz w:val="20"/>
          <w:szCs w:val="20"/>
        </w:rPr>
        <w:t>ounterclaim</w:t>
      </w:r>
      <w:r w:rsidR="00A31A6D">
        <w:rPr>
          <w:rFonts w:ascii="Arial" w:hAnsi="Arial" w:cs="Arial"/>
          <w:sz w:val="20"/>
          <w:szCs w:val="20"/>
        </w:rPr>
        <w:t xml:space="preserve"> except as </w:t>
      </w:r>
      <w:r w:rsidR="00021D6E">
        <w:rPr>
          <w:rFonts w:ascii="Arial" w:hAnsi="Arial" w:cs="Arial"/>
          <w:sz w:val="20"/>
          <w:szCs w:val="20"/>
        </w:rPr>
        <w:t>spec</w:t>
      </w:r>
      <w:r w:rsidR="00D94A32">
        <w:rPr>
          <w:rFonts w:ascii="Arial" w:hAnsi="Arial" w:cs="Arial"/>
          <w:sz w:val="20"/>
          <w:szCs w:val="20"/>
        </w:rPr>
        <w:t>i</w:t>
      </w:r>
      <w:r w:rsidR="00021D6E">
        <w:rPr>
          <w:rFonts w:ascii="Arial" w:hAnsi="Arial" w:cs="Arial"/>
          <w:sz w:val="20"/>
          <w:szCs w:val="20"/>
        </w:rPr>
        <w:t>fied</w:t>
      </w:r>
      <w:r w:rsidR="00A31A6D">
        <w:rPr>
          <w:rFonts w:ascii="Arial" w:hAnsi="Arial" w:cs="Arial"/>
          <w:sz w:val="20"/>
          <w:szCs w:val="20"/>
        </w:rPr>
        <w:t xml:space="preserve"> </w:t>
      </w:r>
      <w:r w:rsidR="00D94A32">
        <w:rPr>
          <w:rFonts w:ascii="Arial" w:hAnsi="Arial" w:cs="Arial"/>
          <w:sz w:val="20"/>
          <w:szCs w:val="20"/>
        </w:rPr>
        <w:t>in the</w:t>
      </w:r>
      <w:r w:rsidR="00A31A6D">
        <w:rPr>
          <w:rFonts w:ascii="Arial" w:hAnsi="Arial" w:cs="Arial"/>
          <w:sz w:val="20"/>
          <w:szCs w:val="20"/>
        </w:rPr>
        <w:t xml:space="preserve"> NASPO ValuePoint Master </w:t>
      </w:r>
      <w:r w:rsidR="00F03AFB">
        <w:rPr>
          <w:rFonts w:ascii="Arial" w:hAnsi="Arial" w:cs="Arial"/>
          <w:sz w:val="20"/>
          <w:szCs w:val="20"/>
        </w:rPr>
        <w:t>Agreement Section</w:t>
      </w:r>
      <w:r w:rsidR="003E070B">
        <w:rPr>
          <w:rFonts w:ascii="Arial" w:hAnsi="Arial" w:cs="Arial"/>
          <w:sz w:val="20"/>
          <w:szCs w:val="20"/>
        </w:rPr>
        <w:t xml:space="preserve"> </w:t>
      </w:r>
      <w:r w:rsidR="00095D4A">
        <w:rPr>
          <w:rFonts w:ascii="Arial" w:hAnsi="Arial" w:cs="Arial"/>
          <w:sz w:val="20"/>
          <w:szCs w:val="20"/>
        </w:rPr>
        <w:t>III.F.6</w:t>
      </w:r>
      <w:r w:rsidR="003E070B">
        <w:rPr>
          <w:rFonts w:ascii="Arial" w:hAnsi="Arial" w:cs="Arial"/>
          <w:sz w:val="20"/>
          <w:szCs w:val="20"/>
        </w:rPr>
        <w:t>.</w:t>
      </w:r>
    </w:p>
    <w:p w14:paraId="4C7E3492" w14:textId="77777777" w:rsidR="001A3302" w:rsidRPr="00702C10" w:rsidRDefault="001A3302" w:rsidP="00702C10">
      <w:pPr>
        <w:autoSpaceDE w:val="0"/>
        <w:autoSpaceDN w:val="0"/>
        <w:adjustRightInd w:val="0"/>
        <w:rPr>
          <w:rFonts w:ascii="Arial" w:hAnsi="Arial" w:cs="Arial"/>
          <w:sz w:val="20"/>
          <w:szCs w:val="20"/>
        </w:rPr>
      </w:pPr>
    </w:p>
    <w:p w14:paraId="4BFF0D7E" w14:textId="20B3ACD1" w:rsidR="00702C10" w:rsidRDefault="00702C10" w:rsidP="00702C10">
      <w:pPr>
        <w:autoSpaceDE w:val="0"/>
        <w:autoSpaceDN w:val="0"/>
        <w:adjustRightInd w:val="0"/>
        <w:rPr>
          <w:rFonts w:ascii="Arial" w:hAnsi="Arial" w:cs="Arial"/>
          <w:sz w:val="20"/>
          <w:szCs w:val="20"/>
        </w:rPr>
      </w:pPr>
      <w:r w:rsidRPr="00702C10">
        <w:rPr>
          <w:rFonts w:ascii="Arial" w:hAnsi="Arial" w:cs="Arial"/>
          <w:b/>
          <w:bCs/>
          <w:sz w:val="20"/>
          <w:szCs w:val="20"/>
        </w:rPr>
        <w:t>3. Title:</w:t>
      </w:r>
      <w:r w:rsidR="0016698A">
        <w:rPr>
          <w:rFonts w:ascii="Arial" w:hAnsi="Arial" w:cs="Arial"/>
          <w:b/>
          <w:bCs/>
          <w:sz w:val="20"/>
          <w:szCs w:val="20"/>
        </w:rPr>
        <w:t xml:space="preserve"> </w:t>
      </w:r>
      <w:r w:rsidRPr="00702C10">
        <w:rPr>
          <w:rFonts w:ascii="Arial" w:hAnsi="Arial" w:cs="Arial"/>
          <w:sz w:val="20"/>
          <w:szCs w:val="20"/>
        </w:rPr>
        <w:t>Unless you have a $1.00 purchase option, we will have title to the Equipment. If you have</w:t>
      </w:r>
      <w:r w:rsidR="00AD2081">
        <w:rPr>
          <w:rFonts w:ascii="Arial" w:hAnsi="Arial" w:cs="Arial"/>
          <w:sz w:val="20"/>
          <w:szCs w:val="20"/>
        </w:rPr>
        <w:t xml:space="preserve"> </w:t>
      </w:r>
      <w:r w:rsidRPr="00702C10">
        <w:rPr>
          <w:rFonts w:ascii="Arial" w:hAnsi="Arial" w:cs="Arial"/>
          <w:sz w:val="20"/>
          <w:szCs w:val="20"/>
        </w:rPr>
        <w:t>a $1.00 purchase option and/or the Lease is deemed to be a security agreement, you grant us a</w:t>
      </w:r>
      <w:r w:rsidR="00AD2081">
        <w:rPr>
          <w:rFonts w:ascii="Arial" w:hAnsi="Arial" w:cs="Arial"/>
          <w:sz w:val="20"/>
          <w:szCs w:val="20"/>
        </w:rPr>
        <w:t xml:space="preserve"> </w:t>
      </w:r>
      <w:r w:rsidRPr="00702C10">
        <w:rPr>
          <w:rFonts w:ascii="Arial" w:hAnsi="Arial" w:cs="Arial"/>
          <w:sz w:val="20"/>
          <w:szCs w:val="20"/>
        </w:rPr>
        <w:t>security interest in the Equipment and all proceeds thereof. You authorize us to file Uniform</w:t>
      </w:r>
      <w:r w:rsidR="00AD2081">
        <w:rPr>
          <w:rFonts w:ascii="Arial" w:hAnsi="Arial" w:cs="Arial"/>
          <w:sz w:val="20"/>
          <w:szCs w:val="20"/>
        </w:rPr>
        <w:t xml:space="preserve"> </w:t>
      </w:r>
      <w:r w:rsidRPr="00702C10">
        <w:rPr>
          <w:rFonts w:ascii="Arial" w:hAnsi="Arial" w:cs="Arial"/>
          <w:sz w:val="20"/>
          <w:szCs w:val="20"/>
        </w:rPr>
        <w:t>Commercial Code (“UCC”) financing statements on the Equipment.</w:t>
      </w:r>
    </w:p>
    <w:p w14:paraId="27F9975B" w14:textId="77777777" w:rsidR="001A3302" w:rsidRPr="00702C10" w:rsidRDefault="001A3302" w:rsidP="00702C10">
      <w:pPr>
        <w:autoSpaceDE w:val="0"/>
        <w:autoSpaceDN w:val="0"/>
        <w:adjustRightInd w:val="0"/>
        <w:rPr>
          <w:rFonts w:ascii="Arial" w:hAnsi="Arial" w:cs="Arial"/>
          <w:sz w:val="20"/>
          <w:szCs w:val="20"/>
        </w:rPr>
      </w:pPr>
    </w:p>
    <w:p w14:paraId="12B56854" w14:textId="2D305833" w:rsidR="00702C10" w:rsidRDefault="00702C10" w:rsidP="00702C10">
      <w:pPr>
        <w:autoSpaceDE w:val="0"/>
        <w:autoSpaceDN w:val="0"/>
        <w:adjustRightInd w:val="0"/>
        <w:rPr>
          <w:rFonts w:ascii="Arial" w:hAnsi="Arial" w:cs="Arial"/>
          <w:sz w:val="20"/>
          <w:szCs w:val="20"/>
        </w:rPr>
      </w:pPr>
      <w:r w:rsidRPr="00702C10">
        <w:rPr>
          <w:rFonts w:ascii="Arial" w:hAnsi="Arial" w:cs="Arial"/>
          <w:b/>
          <w:bCs/>
          <w:sz w:val="20"/>
          <w:szCs w:val="20"/>
        </w:rPr>
        <w:t>4. Equipment Use, Maintenance and Warranties:</w:t>
      </w:r>
      <w:r w:rsidR="0016698A">
        <w:rPr>
          <w:rFonts w:ascii="Arial" w:hAnsi="Arial" w:cs="Arial"/>
          <w:b/>
          <w:bCs/>
          <w:sz w:val="20"/>
          <w:szCs w:val="20"/>
        </w:rPr>
        <w:t xml:space="preserve"> </w:t>
      </w:r>
      <w:r w:rsidR="005B3FCF">
        <w:rPr>
          <w:rFonts w:ascii="Arial" w:hAnsi="Arial" w:cs="Arial"/>
          <w:b/>
          <w:bCs/>
          <w:sz w:val="20"/>
          <w:szCs w:val="20"/>
        </w:rPr>
        <w:t xml:space="preserve">Assignee is not the Supplier of the Equipment and </w:t>
      </w:r>
      <w:r w:rsidRPr="00702C10">
        <w:rPr>
          <w:rFonts w:ascii="Arial" w:hAnsi="Arial" w:cs="Arial"/>
          <w:sz w:val="20"/>
          <w:szCs w:val="20"/>
        </w:rPr>
        <w:t xml:space="preserve">We </w:t>
      </w:r>
      <w:r w:rsidR="005B3FCF">
        <w:rPr>
          <w:rFonts w:ascii="Arial" w:hAnsi="Arial" w:cs="Arial"/>
          <w:sz w:val="20"/>
          <w:szCs w:val="20"/>
        </w:rPr>
        <w:t xml:space="preserve">or our Assignee </w:t>
      </w:r>
      <w:r w:rsidRPr="00702C10">
        <w:rPr>
          <w:rFonts w:ascii="Arial" w:hAnsi="Arial" w:cs="Arial"/>
          <w:sz w:val="20"/>
          <w:szCs w:val="20"/>
        </w:rPr>
        <w:t>are leasing the Equipment to you “AS-IS”</w:t>
      </w:r>
      <w:r w:rsidR="005B3FCF">
        <w:rPr>
          <w:rFonts w:ascii="Arial" w:hAnsi="Arial" w:cs="Arial"/>
          <w:sz w:val="20"/>
          <w:szCs w:val="20"/>
        </w:rPr>
        <w:t xml:space="preserve">. WE or our Assignee </w:t>
      </w:r>
      <w:r w:rsidRPr="00702C10">
        <w:rPr>
          <w:rFonts w:ascii="Arial" w:hAnsi="Arial" w:cs="Arial"/>
          <w:sz w:val="20"/>
          <w:szCs w:val="20"/>
        </w:rPr>
        <w:t>MAKE NO WARRANTIES, EXPRESS OR IMPLIED, INCLUDING WARRANTIES OF MERCHANTABILITY</w:t>
      </w:r>
      <w:r w:rsidR="00F03AFB" w:rsidRPr="00702C10">
        <w:rPr>
          <w:rFonts w:ascii="Arial" w:hAnsi="Arial" w:cs="Arial"/>
          <w:sz w:val="20"/>
          <w:szCs w:val="20"/>
        </w:rPr>
        <w:t>, OR</w:t>
      </w:r>
      <w:r w:rsidRPr="00702C10">
        <w:rPr>
          <w:rFonts w:ascii="Arial" w:hAnsi="Arial" w:cs="Arial"/>
          <w:sz w:val="20"/>
          <w:szCs w:val="20"/>
        </w:rPr>
        <w:t xml:space="preserve"> FITNESS FOR A PARTICULAR PURPOSE. We </w:t>
      </w:r>
      <w:r w:rsidR="005B3FCF">
        <w:rPr>
          <w:rFonts w:ascii="Arial" w:hAnsi="Arial" w:cs="Arial"/>
          <w:sz w:val="20"/>
          <w:szCs w:val="20"/>
        </w:rPr>
        <w:t xml:space="preserve">and our Assignee </w:t>
      </w:r>
      <w:r w:rsidRPr="00702C10">
        <w:rPr>
          <w:rFonts w:ascii="Arial" w:hAnsi="Arial" w:cs="Arial"/>
          <w:sz w:val="20"/>
          <w:szCs w:val="20"/>
        </w:rPr>
        <w:t xml:space="preserve">transfer to you any </w:t>
      </w:r>
      <w:r w:rsidR="005B3FCF">
        <w:rPr>
          <w:rFonts w:ascii="Arial" w:hAnsi="Arial" w:cs="Arial"/>
          <w:sz w:val="20"/>
          <w:szCs w:val="20"/>
        </w:rPr>
        <w:t>Supplier</w:t>
      </w:r>
      <w:r w:rsidR="0016698A">
        <w:rPr>
          <w:rFonts w:ascii="Arial" w:hAnsi="Arial" w:cs="Arial"/>
          <w:sz w:val="20"/>
          <w:szCs w:val="20"/>
        </w:rPr>
        <w:t xml:space="preserve"> </w:t>
      </w:r>
      <w:r w:rsidRPr="00702C10">
        <w:rPr>
          <w:rFonts w:ascii="Arial" w:hAnsi="Arial" w:cs="Arial"/>
          <w:sz w:val="20"/>
          <w:szCs w:val="20"/>
        </w:rPr>
        <w:t>warranties. You are required at your cost to keep the Equipment in good working condition and</w:t>
      </w:r>
      <w:r w:rsidR="0016698A">
        <w:rPr>
          <w:rFonts w:ascii="Arial" w:hAnsi="Arial" w:cs="Arial"/>
          <w:sz w:val="20"/>
          <w:szCs w:val="20"/>
        </w:rPr>
        <w:t xml:space="preserve"> </w:t>
      </w:r>
      <w:r w:rsidRPr="00702C10">
        <w:rPr>
          <w:rFonts w:ascii="Arial" w:hAnsi="Arial" w:cs="Arial"/>
          <w:sz w:val="20"/>
          <w:szCs w:val="20"/>
        </w:rPr>
        <w:t xml:space="preserve">to pay for all supplies and repairs. </w:t>
      </w:r>
      <w:r w:rsidRPr="00702C10">
        <w:rPr>
          <w:rFonts w:ascii="Arial" w:hAnsi="Arial" w:cs="Arial"/>
          <w:b/>
          <w:bCs/>
          <w:sz w:val="20"/>
          <w:szCs w:val="20"/>
        </w:rPr>
        <w:t xml:space="preserve">The Lease Payments set forth </w:t>
      </w:r>
      <w:r w:rsidR="00F03AFB" w:rsidRPr="00702C10">
        <w:rPr>
          <w:rFonts w:ascii="Arial" w:hAnsi="Arial" w:cs="Arial"/>
          <w:b/>
          <w:bCs/>
          <w:sz w:val="20"/>
          <w:szCs w:val="20"/>
        </w:rPr>
        <w:t>above</w:t>
      </w:r>
      <w:r w:rsidR="00F03AFB">
        <w:rPr>
          <w:rStyle w:val="CommentReference"/>
        </w:rPr>
        <w:t xml:space="preserve"> </w:t>
      </w:r>
      <w:r w:rsidR="00F03AFB" w:rsidRPr="00702C10">
        <w:rPr>
          <w:rFonts w:ascii="Arial" w:hAnsi="Arial" w:cs="Arial"/>
          <w:b/>
          <w:bCs/>
          <w:sz w:val="20"/>
          <w:szCs w:val="20"/>
        </w:rPr>
        <w:t>do</w:t>
      </w:r>
      <w:r w:rsidRPr="00702C10">
        <w:rPr>
          <w:rFonts w:ascii="Arial" w:hAnsi="Arial" w:cs="Arial"/>
          <w:b/>
          <w:bCs/>
          <w:sz w:val="20"/>
          <w:szCs w:val="20"/>
        </w:rPr>
        <w:t xml:space="preserve"> not include the cost</w:t>
      </w:r>
      <w:r w:rsidR="0016698A">
        <w:rPr>
          <w:rFonts w:ascii="Arial" w:hAnsi="Arial" w:cs="Arial"/>
          <w:b/>
          <w:bCs/>
          <w:sz w:val="20"/>
          <w:szCs w:val="20"/>
        </w:rPr>
        <w:t xml:space="preserve"> </w:t>
      </w:r>
      <w:r w:rsidRPr="00702C10">
        <w:rPr>
          <w:rFonts w:ascii="Arial" w:hAnsi="Arial" w:cs="Arial"/>
          <w:b/>
          <w:bCs/>
          <w:sz w:val="20"/>
          <w:szCs w:val="20"/>
        </w:rPr>
        <w:t>of maintenance, service, and/or supplies (“Service”), unless indicated in the above “Payment</w:t>
      </w:r>
      <w:r w:rsidR="0016698A">
        <w:rPr>
          <w:rFonts w:ascii="Arial" w:hAnsi="Arial" w:cs="Arial"/>
          <w:b/>
          <w:bCs/>
          <w:sz w:val="20"/>
          <w:szCs w:val="20"/>
        </w:rPr>
        <w:t xml:space="preserve"> </w:t>
      </w:r>
      <w:r w:rsidRPr="00702C10">
        <w:rPr>
          <w:rFonts w:ascii="Arial" w:hAnsi="Arial" w:cs="Arial"/>
          <w:b/>
          <w:bCs/>
          <w:sz w:val="20"/>
          <w:szCs w:val="20"/>
        </w:rPr>
        <w:t xml:space="preserve">Information” box. Notwithstanding anything to the contrary, however, you agree that </w:t>
      </w:r>
      <w:r w:rsidR="005B3FCF">
        <w:rPr>
          <w:rFonts w:ascii="Arial" w:hAnsi="Arial" w:cs="Arial"/>
          <w:b/>
          <w:bCs/>
          <w:sz w:val="20"/>
          <w:szCs w:val="20"/>
        </w:rPr>
        <w:t xml:space="preserve">the Assignee is </w:t>
      </w:r>
      <w:r w:rsidRPr="00702C10">
        <w:rPr>
          <w:rFonts w:ascii="Arial" w:hAnsi="Arial" w:cs="Arial"/>
          <w:b/>
          <w:bCs/>
          <w:sz w:val="20"/>
          <w:szCs w:val="20"/>
        </w:rPr>
        <w:t>not</w:t>
      </w:r>
      <w:r w:rsidR="0016698A">
        <w:rPr>
          <w:rFonts w:ascii="Arial" w:hAnsi="Arial" w:cs="Arial"/>
          <w:b/>
          <w:bCs/>
          <w:sz w:val="20"/>
          <w:szCs w:val="20"/>
        </w:rPr>
        <w:t xml:space="preserve"> </w:t>
      </w:r>
      <w:r w:rsidRPr="00702C10">
        <w:rPr>
          <w:rFonts w:ascii="Arial" w:hAnsi="Arial" w:cs="Arial"/>
          <w:b/>
          <w:bCs/>
          <w:sz w:val="20"/>
          <w:szCs w:val="20"/>
        </w:rPr>
        <w:t>responsible for providing such Service for the Equipment and you will make all claims related</w:t>
      </w:r>
      <w:r w:rsidR="0016698A">
        <w:rPr>
          <w:rFonts w:ascii="Arial" w:hAnsi="Arial" w:cs="Arial"/>
          <w:b/>
          <w:bCs/>
          <w:sz w:val="20"/>
          <w:szCs w:val="20"/>
        </w:rPr>
        <w:t xml:space="preserve"> </w:t>
      </w:r>
      <w:r w:rsidRPr="00702C10">
        <w:rPr>
          <w:rFonts w:ascii="Arial" w:hAnsi="Arial" w:cs="Arial"/>
          <w:b/>
          <w:bCs/>
          <w:sz w:val="20"/>
          <w:szCs w:val="20"/>
        </w:rPr>
        <w:t>to Service to the S</w:t>
      </w:r>
      <w:r w:rsidR="005B3FCF">
        <w:rPr>
          <w:rFonts w:ascii="Arial" w:hAnsi="Arial" w:cs="Arial"/>
          <w:b/>
          <w:bCs/>
          <w:sz w:val="20"/>
          <w:szCs w:val="20"/>
        </w:rPr>
        <w:t>upplier</w:t>
      </w:r>
      <w:r w:rsidRPr="00702C10">
        <w:rPr>
          <w:rFonts w:ascii="Arial" w:hAnsi="Arial" w:cs="Arial"/>
          <w:b/>
          <w:bCs/>
          <w:sz w:val="20"/>
          <w:szCs w:val="20"/>
        </w:rPr>
        <w:t xml:space="preserve">. No </w:t>
      </w:r>
      <w:r w:rsidR="005B3FCF">
        <w:rPr>
          <w:rFonts w:ascii="Arial" w:hAnsi="Arial" w:cs="Arial"/>
          <w:b/>
          <w:bCs/>
          <w:sz w:val="20"/>
          <w:szCs w:val="20"/>
        </w:rPr>
        <w:t>one</w:t>
      </w:r>
      <w:r w:rsidR="00FF4D7C">
        <w:rPr>
          <w:rFonts w:ascii="Arial" w:hAnsi="Arial" w:cs="Arial"/>
          <w:b/>
          <w:bCs/>
          <w:sz w:val="20"/>
          <w:szCs w:val="20"/>
        </w:rPr>
        <w:t xml:space="preserve"> </w:t>
      </w:r>
      <w:r w:rsidRPr="00702C10">
        <w:rPr>
          <w:rFonts w:ascii="Arial" w:hAnsi="Arial" w:cs="Arial"/>
          <w:b/>
          <w:bCs/>
          <w:sz w:val="20"/>
          <w:szCs w:val="20"/>
        </w:rPr>
        <w:t>may alter the terms of this Lease</w:t>
      </w:r>
      <w:r w:rsidR="0016698A">
        <w:rPr>
          <w:rFonts w:ascii="Arial" w:hAnsi="Arial" w:cs="Arial"/>
          <w:b/>
          <w:bCs/>
          <w:sz w:val="20"/>
          <w:szCs w:val="20"/>
        </w:rPr>
        <w:t xml:space="preserve"> </w:t>
      </w:r>
      <w:r w:rsidRPr="00702C10">
        <w:rPr>
          <w:rFonts w:ascii="Arial" w:hAnsi="Arial" w:cs="Arial"/>
          <w:b/>
          <w:bCs/>
          <w:sz w:val="20"/>
          <w:szCs w:val="20"/>
        </w:rPr>
        <w:t>or make any promises or arrangements that alter our rights or your obligations under this Lease.</w:t>
      </w:r>
      <w:r w:rsidR="0016698A">
        <w:rPr>
          <w:rFonts w:ascii="Arial" w:hAnsi="Arial" w:cs="Arial"/>
          <w:b/>
          <w:bCs/>
          <w:sz w:val="20"/>
          <w:szCs w:val="20"/>
        </w:rPr>
        <w:t xml:space="preserve">  </w:t>
      </w:r>
      <w:r w:rsidRPr="00702C10">
        <w:rPr>
          <w:rFonts w:ascii="Arial" w:hAnsi="Arial" w:cs="Arial"/>
          <w:b/>
          <w:bCs/>
          <w:sz w:val="20"/>
          <w:szCs w:val="20"/>
        </w:rPr>
        <w:t xml:space="preserve">You agree that you are expressly assuming any risks arising from such </w:t>
      </w:r>
      <w:r w:rsidR="00FF4D7C">
        <w:rPr>
          <w:rFonts w:ascii="Arial" w:hAnsi="Arial" w:cs="Arial"/>
          <w:b/>
          <w:bCs/>
          <w:sz w:val="20"/>
          <w:szCs w:val="20"/>
        </w:rPr>
        <w:t>Supplier’s</w:t>
      </w:r>
      <w:r w:rsidRPr="00702C10">
        <w:rPr>
          <w:rFonts w:ascii="Arial" w:hAnsi="Arial" w:cs="Arial"/>
          <w:b/>
          <w:bCs/>
          <w:sz w:val="20"/>
          <w:szCs w:val="20"/>
        </w:rPr>
        <w:t xml:space="preserve"> inability to</w:t>
      </w:r>
      <w:r w:rsidR="0016698A">
        <w:rPr>
          <w:rFonts w:ascii="Arial" w:hAnsi="Arial" w:cs="Arial"/>
          <w:b/>
          <w:bCs/>
          <w:sz w:val="20"/>
          <w:szCs w:val="20"/>
        </w:rPr>
        <w:t xml:space="preserve"> </w:t>
      </w:r>
      <w:r w:rsidRPr="00702C10">
        <w:rPr>
          <w:rFonts w:ascii="Arial" w:hAnsi="Arial" w:cs="Arial"/>
          <w:b/>
          <w:bCs/>
          <w:sz w:val="20"/>
          <w:szCs w:val="20"/>
        </w:rPr>
        <w:t xml:space="preserve">deliver such Service, under any circumstance, including, without limitation, such </w:t>
      </w:r>
      <w:r w:rsidR="00FF4D7C">
        <w:rPr>
          <w:rFonts w:ascii="Arial" w:hAnsi="Arial" w:cs="Arial"/>
          <w:b/>
          <w:bCs/>
          <w:sz w:val="20"/>
          <w:szCs w:val="20"/>
        </w:rPr>
        <w:t>Supplier’s</w:t>
      </w:r>
      <w:r w:rsidR="0016698A">
        <w:rPr>
          <w:rFonts w:ascii="Arial" w:hAnsi="Arial" w:cs="Arial"/>
          <w:b/>
          <w:bCs/>
          <w:sz w:val="20"/>
          <w:szCs w:val="20"/>
        </w:rPr>
        <w:t xml:space="preserve"> </w:t>
      </w:r>
      <w:r w:rsidRPr="00702C10">
        <w:rPr>
          <w:rFonts w:ascii="Arial" w:hAnsi="Arial" w:cs="Arial"/>
          <w:b/>
          <w:bCs/>
          <w:sz w:val="20"/>
          <w:szCs w:val="20"/>
        </w:rPr>
        <w:t xml:space="preserve">financial condition or its inability to repair or service the Equipment. </w:t>
      </w:r>
      <w:r w:rsidRPr="00702C10">
        <w:rPr>
          <w:rFonts w:ascii="Arial" w:hAnsi="Arial" w:cs="Arial"/>
          <w:sz w:val="20"/>
          <w:szCs w:val="20"/>
        </w:rPr>
        <w:t>You agree that any claims</w:t>
      </w:r>
      <w:r w:rsidR="0016698A">
        <w:rPr>
          <w:rFonts w:ascii="Arial" w:hAnsi="Arial" w:cs="Arial"/>
          <w:sz w:val="20"/>
          <w:szCs w:val="20"/>
        </w:rPr>
        <w:t xml:space="preserve"> </w:t>
      </w:r>
      <w:r w:rsidRPr="00702C10">
        <w:rPr>
          <w:rFonts w:ascii="Arial" w:hAnsi="Arial" w:cs="Arial"/>
          <w:sz w:val="20"/>
          <w:szCs w:val="20"/>
        </w:rPr>
        <w:t>related to Service will not impact your obligation to pay all Lease payments when due.</w:t>
      </w:r>
    </w:p>
    <w:p w14:paraId="32B463B6" w14:textId="77777777" w:rsidR="001A3302" w:rsidRPr="00702C10" w:rsidRDefault="001A3302" w:rsidP="00702C10">
      <w:pPr>
        <w:autoSpaceDE w:val="0"/>
        <w:autoSpaceDN w:val="0"/>
        <w:adjustRightInd w:val="0"/>
        <w:rPr>
          <w:rFonts w:ascii="Arial" w:hAnsi="Arial" w:cs="Arial"/>
          <w:sz w:val="20"/>
          <w:szCs w:val="20"/>
        </w:rPr>
      </w:pPr>
    </w:p>
    <w:p w14:paraId="547011EA" w14:textId="4D620606" w:rsidR="00702C10" w:rsidRDefault="00702C10" w:rsidP="00702C10">
      <w:pPr>
        <w:autoSpaceDE w:val="0"/>
        <w:autoSpaceDN w:val="0"/>
        <w:adjustRightInd w:val="0"/>
        <w:rPr>
          <w:rFonts w:ascii="Arial" w:hAnsi="Arial" w:cs="Arial"/>
          <w:sz w:val="20"/>
          <w:szCs w:val="20"/>
        </w:rPr>
      </w:pPr>
      <w:r w:rsidRPr="00702C10">
        <w:rPr>
          <w:rFonts w:ascii="Arial" w:hAnsi="Arial" w:cs="Arial"/>
          <w:b/>
          <w:bCs/>
          <w:sz w:val="20"/>
          <w:szCs w:val="20"/>
        </w:rPr>
        <w:t xml:space="preserve">5. Assignment: </w:t>
      </w:r>
      <w:r w:rsidRPr="00702C10">
        <w:rPr>
          <w:rFonts w:ascii="Arial" w:hAnsi="Arial" w:cs="Arial"/>
          <w:sz w:val="20"/>
          <w:szCs w:val="20"/>
        </w:rPr>
        <w:t>You agree not to transfer, sell, sublease, assign, pledge or encumber either the</w:t>
      </w:r>
      <w:r w:rsidR="00AD2081">
        <w:rPr>
          <w:rFonts w:ascii="Arial" w:hAnsi="Arial" w:cs="Arial"/>
          <w:sz w:val="20"/>
          <w:szCs w:val="20"/>
        </w:rPr>
        <w:t xml:space="preserve"> </w:t>
      </w:r>
      <w:r w:rsidRPr="00702C10">
        <w:rPr>
          <w:rFonts w:ascii="Arial" w:hAnsi="Arial" w:cs="Arial"/>
          <w:sz w:val="20"/>
          <w:szCs w:val="20"/>
        </w:rPr>
        <w:t>Equipment or any rights under this Lease without our prior written consent</w:t>
      </w:r>
      <w:r w:rsidR="002818EB">
        <w:rPr>
          <w:rFonts w:ascii="Arial" w:hAnsi="Arial" w:cs="Arial"/>
          <w:sz w:val="20"/>
          <w:szCs w:val="20"/>
        </w:rPr>
        <w:t xml:space="preserve"> (which consent shall not be unreasonably withheld)</w:t>
      </w:r>
      <w:r w:rsidRPr="00702C10">
        <w:rPr>
          <w:rFonts w:ascii="Arial" w:hAnsi="Arial" w:cs="Arial"/>
          <w:sz w:val="20"/>
          <w:szCs w:val="20"/>
        </w:rPr>
        <w:t>. You agree that we may</w:t>
      </w:r>
      <w:r w:rsidR="002818EB">
        <w:rPr>
          <w:rFonts w:ascii="Arial" w:hAnsi="Arial" w:cs="Arial"/>
          <w:sz w:val="20"/>
          <w:szCs w:val="20"/>
        </w:rPr>
        <w:t xml:space="preserve"> not</w:t>
      </w:r>
      <w:r w:rsidR="0016698A">
        <w:rPr>
          <w:rFonts w:ascii="Arial" w:hAnsi="Arial" w:cs="Arial"/>
          <w:sz w:val="20"/>
          <w:szCs w:val="20"/>
        </w:rPr>
        <w:t xml:space="preserve"> </w:t>
      </w:r>
      <w:r w:rsidRPr="00702C10">
        <w:rPr>
          <w:rFonts w:ascii="Arial" w:hAnsi="Arial" w:cs="Arial"/>
          <w:sz w:val="20"/>
          <w:szCs w:val="20"/>
        </w:rPr>
        <w:t xml:space="preserve">sell, assign, or transfer the Lease </w:t>
      </w:r>
      <w:r w:rsidR="002818EB">
        <w:rPr>
          <w:rFonts w:ascii="Arial" w:hAnsi="Arial" w:cs="Arial"/>
          <w:sz w:val="20"/>
          <w:szCs w:val="20"/>
        </w:rPr>
        <w:t xml:space="preserve">without notice to you, an if we do, </w:t>
      </w:r>
      <w:r w:rsidRPr="00702C10">
        <w:rPr>
          <w:rFonts w:ascii="Arial" w:hAnsi="Arial" w:cs="Arial"/>
          <w:sz w:val="20"/>
          <w:szCs w:val="20"/>
        </w:rPr>
        <w:t>the new owner will have the same rights and benefits we</w:t>
      </w:r>
      <w:r w:rsidR="0016698A">
        <w:rPr>
          <w:rFonts w:ascii="Arial" w:hAnsi="Arial" w:cs="Arial"/>
          <w:sz w:val="20"/>
          <w:szCs w:val="20"/>
        </w:rPr>
        <w:t xml:space="preserve"> </w:t>
      </w:r>
      <w:r w:rsidRPr="00702C10">
        <w:rPr>
          <w:rFonts w:ascii="Arial" w:hAnsi="Arial" w:cs="Arial"/>
          <w:sz w:val="20"/>
          <w:szCs w:val="20"/>
        </w:rPr>
        <w:t>now have and will not have to perform any of our obligations and the rights of the new owner will</w:t>
      </w:r>
      <w:r w:rsidR="0016698A">
        <w:rPr>
          <w:rFonts w:ascii="Arial" w:hAnsi="Arial" w:cs="Arial"/>
          <w:sz w:val="20"/>
          <w:szCs w:val="20"/>
        </w:rPr>
        <w:t xml:space="preserve"> </w:t>
      </w:r>
      <w:r w:rsidRPr="00702C10">
        <w:rPr>
          <w:rFonts w:ascii="Arial" w:hAnsi="Arial" w:cs="Arial"/>
          <w:sz w:val="20"/>
          <w:szCs w:val="20"/>
        </w:rPr>
        <w:t>not be subject to any claims, defenses, or setoffs that you may have against us or any supplier.</w:t>
      </w:r>
    </w:p>
    <w:p w14:paraId="448DE3E7" w14:textId="77777777" w:rsidR="001A3302" w:rsidRPr="00702C10" w:rsidRDefault="001A3302" w:rsidP="00702C10">
      <w:pPr>
        <w:autoSpaceDE w:val="0"/>
        <w:autoSpaceDN w:val="0"/>
        <w:adjustRightInd w:val="0"/>
        <w:rPr>
          <w:rFonts w:ascii="Arial" w:hAnsi="Arial" w:cs="Arial"/>
          <w:sz w:val="20"/>
          <w:szCs w:val="20"/>
        </w:rPr>
      </w:pPr>
    </w:p>
    <w:p w14:paraId="7997488F" w14:textId="53B40778" w:rsidR="001A3302" w:rsidRDefault="00702C10" w:rsidP="00702C10">
      <w:pPr>
        <w:autoSpaceDE w:val="0"/>
        <w:autoSpaceDN w:val="0"/>
        <w:adjustRightInd w:val="0"/>
        <w:rPr>
          <w:rFonts w:ascii="Arial" w:hAnsi="Arial" w:cs="Arial"/>
          <w:sz w:val="20"/>
          <w:szCs w:val="20"/>
        </w:rPr>
      </w:pPr>
      <w:r w:rsidRPr="00702C10">
        <w:rPr>
          <w:rFonts w:ascii="Arial" w:hAnsi="Arial" w:cs="Arial"/>
          <w:b/>
          <w:bCs/>
          <w:sz w:val="20"/>
          <w:szCs w:val="20"/>
        </w:rPr>
        <w:t xml:space="preserve">6. Risk of Loss </w:t>
      </w:r>
      <w:r w:rsidRPr="00702C10">
        <w:rPr>
          <w:rFonts w:ascii="Arial" w:hAnsi="Arial" w:cs="Arial"/>
          <w:sz w:val="20"/>
          <w:szCs w:val="20"/>
        </w:rPr>
        <w:t xml:space="preserve">You are responsible for </w:t>
      </w:r>
      <w:r w:rsidR="00575773">
        <w:rPr>
          <w:rFonts w:ascii="Arial" w:hAnsi="Arial" w:cs="Arial"/>
          <w:sz w:val="20"/>
          <w:szCs w:val="20"/>
        </w:rPr>
        <w:t>providing protection of the Equipment from damage, destruction or loss of any kind</w:t>
      </w:r>
      <w:r w:rsidR="00095D4A">
        <w:rPr>
          <w:rFonts w:ascii="Arial" w:hAnsi="Arial" w:cs="Arial"/>
          <w:sz w:val="20"/>
          <w:szCs w:val="20"/>
        </w:rPr>
        <w:t xml:space="preserve"> while the equipment is in your possession</w:t>
      </w:r>
      <w:r w:rsidR="00575773">
        <w:rPr>
          <w:rFonts w:ascii="Arial" w:hAnsi="Arial" w:cs="Arial"/>
          <w:sz w:val="20"/>
          <w:szCs w:val="20"/>
        </w:rPr>
        <w:t>.  If the Equipment is damaged, destroyed or lost, you agree to continue to pay the amounts due and to become due hereunder without setoff or defense.</w:t>
      </w:r>
      <w:r w:rsidRPr="00702C10">
        <w:rPr>
          <w:rFonts w:ascii="Arial" w:hAnsi="Arial" w:cs="Arial"/>
          <w:sz w:val="20"/>
          <w:szCs w:val="20"/>
        </w:rPr>
        <w:t xml:space="preserve"> </w:t>
      </w:r>
    </w:p>
    <w:p w14:paraId="6F46110A" w14:textId="77777777" w:rsidR="001A3302" w:rsidRDefault="001A3302" w:rsidP="00702C10">
      <w:pPr>
        <w:autoSpaceDE w:val="0"/>
        <w:autoSpaceDN w:val="0"/>
        <w:adjustRightInd w:val="0"/>
        <w:rPr>
          <w:rFonts w:ascii="Arial" w:hAnsi="Arial" w:cs="Arial"/>
          <w:sz w:val="20"/>
          <w:szCs w:val="20"/>
        </w:rPr>
      </w:pPr>
    </w:p>
    <w:p w14:paraId="6A6C2F13" w14:textId="1ED1E413" w:rsidR="00702C10" w:rsidRDefault="00702C10" w:rsidP="00702C10">
      <w:pPr>
        <w:autoSpaceDE w:val="0"/>
        <w:autoSpaceDN w:val="0"/>
        <w:adjustRightInd w:val="0"/>
        <w:rPr>
          <w:rFonts w:ascii="Arial" w:hAnsi="Arial" w:cs="Arial"/>
          <w:sz w:val="20"/>
          <w:szCs w:val="20"/>
        </w:rPr>
      </w:pPr>
      <w:r w:rsidRPr="00702C10">
        <w:rPr>
          <w:rFonts w:ascii="Arial" w:hAnsi="Arial" w:cs="Arial"/>
          <w:b/>
          <w:bCs/>
          <w:sz w:val="20"/>
          <w:szCs w:val="20"/>
        </w:rPr>
        <w:t xml:space="preserve">7. Taxes: </w:t>
      </w:r>
      <w:r w:rsidRPr="00702C10">
        <w:rPr>
          <w:rFonts w:ascii="Arial" w:hAnsi="Arial" w:cs="Arial"/>
          <w:sz w:val="20"/>
          <w:szCs w:val="20"/>
        </w:rPr>
        <w:t>You agree to pay when due all taxes</w:t>
      </w:r>
      <w:r w:rsidR="0016698A">
        <w:rPr>
          <w:rFonts w:ascii="Arial" w:hAnsi="Arial" w:cs="Arial"/>
          <w:sz w:val="20"/>
          <w:szCs w:val="20"/>
        </w:rPr>
        <w:t xml:space="preserve"> </w:t>
      </w:r>
      <w:r w:rsidRPr="00702C10">
        <w:rPr>
          <w:rFonts w:ascii="Arial" w:hAnsi="Arial" w:cs="Arial"/>
          <w:sz w:val="20"/>
          <w:szCs w:val="20"/>
        </w:rPr>
        <w:t>(including, without limit, sales, use, and personal property) and charges in connection with</w:t>
      </w:r>
      <w:r w:rsidR="0016698A">
        <w:rPr>
          <w:rFonts w:ascii="Arial" w:hAnsi="Arial" w:cs="Arial"/>
          <w:sz w:val="20"/>
          <w:szCs w:val="20"/>
        </w:rPr>
        <w:t xml:space="preserve"> </w:t>
      </w:r>
      <w:r w:rsidRPr="00702C10">
        <w:rPr>
          <w:rFonts w:ascii="Arial" w:hAnsi="Arial" w:cs="Arial"/>
          <w:sz w:val="20"/>
          <w:szCs w:val="20"/>
        </w:rPr>
        <w:t>ownership, lease and use of the Equipment</w:t>
      </w:r>
      <w:r w:rsidR="00FF4D7C">
        <w:rPr>
          <w:rFonts w:ascii="Arial" w:hAnsi="Arial" w:cs="Arial"/>
          <w:sz w:val="20"/>
          <w:szCs w:val="20"/>
        </w:rPr>
        <w:t xml:space="preserve"> unless a valid tax exempt certificate can be provided and is in full force and effect.</w:t>
      </w:r>
      <w:r w:rsidR="006A1D25">
        <w:rPr>
          <w:rFonts w:ascii="Arial" w:hAnsi="Arial" w:cs="Arial"/>
          <w:sz w:val="20"/>
          <w:szCs w:val="20"/>
        </w:rPr>
        <w:t xml:space="preserve"> If we are required to file and pay property tax, you agree to either (a) reimburse us for all personal property and other similar taxes and governmental charges associated with ownership, possession, or use </w:t>
      </w:r>
      <w:r w:rsidR="007C01CC">
        <w:rPr>
          <w:rFonts w:ascii="Arial" w:hAnsi="Arial" w:cs="Arial"/>
          <w:sz w:val="20"/>
          <w:szCs w:val="20"/>
        </w:rPr>
        <w:t>of</w:t>
      </w:r>
      <w:r w:rsidR="006A1D25">
        <w:rPr>
          <w:rFonts w:ascii="Arial" w:hAnsi="Arial" w:cs="Arial"/>
          <w:sz w:val="20"/>
          <w:szCs w:val="20"/>
        </w:rPr>
        <w:t xml:space="preserve"> the Equipment when billed by jurisdictions; or (b) remit to us each billing period a pro-rated equivalent of such taxes and governmental charges not to exceed 0.363% of the cost of the Equipment per month as part of the Lease Payment. </w:t>
      </w:r>
      <w:r w:rsidRPr="00702C10">
        <w:rPr>
          <w:rFonts w:ascii="Arial" w:hAnsi="Arial" w:cs="Arial"/>
          <w:sz w:val="20"/>
          <w:szCs w:val="20"/>
        </w:rPr>
        <w:t xml:space="preserve"> </w:t>
      </w:r>
    </w:p>
    <w:p w14:paraId="5A016BC6" w14:textId="77777777" w:rsidR="001A3302" w:rsidRPr="00702C10" w:rsidRDefault="001A3302" w:rsidP="00702C10">
      <w:pPr>
        <w:autoSpaceDE w:val="0"/>
        <w:autoSpaceDN w:val="0"/>
        <w:adjustRightInd w:val="0"/>
        <w:rPr>
          <w:rFonts w:ascii="Arial" w:hAnsi="Arial" w:cs="Arial"/>
          <w:sz w:val="20"/>
          <w:szCs w:val="20"/>
        </w:rPr>
      </w:pPr>
    </w:p>
    <w:p w14:paraId="5356C969" w14:textId="78488035" w:rsidR="00702C10" w:rsidRDefault="00702C10" w:rsidP="00702C10">
      <w:pPr>
        <w:autoSpaceDE w:val="0"/>
        <w:autoSpaceDN w:val="0"/>
        <w:adjustRightInd w:val="0"/>
        <w:rPr>
          <w:rFonts w:ascii="Arial" w:hAnsi="Arial" w:cs="Arial"/>
          <w:sz w:val="20"/>
          <w:szCs w:val="20"/>
        </w:rPr>
      </w:pPr>
      <w:r w:rsidRPr="00702C10">
        <w:rPr>
          <w:rFonts w:ascii="Arial" w:hAnsi="Arial" w:cs="Arial"/>
          <w:b/>
          <w:bCs/>
          <w:sz w:val="20"/>
          <w:szCs w:val="20"/>
        </w:rPr>
        <w:t xml:space="preserve">8. Default and Remedies: </w:t>
      </w:r>
      <w:r w:rsidRPr="00702C10">
        <w:rPr>
          <w:rFonts w:ascii="Arial" w:hAnsi="Arial" w:cs="Arial"/>
          <w:sz w:val="20"/>
          <w:szCs w:val="20"/>
        </w:rPr>
        <w:t>You are in default on this Lease if: a) you fail to pay a Lease payment</w:t>
      </w:r>
      <w:r w:rsidR="00A80A5B">
        <w:rPr>
          <w:rFonts w:ascii="Arial" w:hAnsi="Arial" w:cs="Arial"/>
          <w:sz w:val="20"/>
          <w:szCs w:val="20"/>
        </w:rPr>
        <w:t xml:space="preserve"> </w:t>
      </w:r>
      <w:r w:rsidRPr="00702C10">
        <w:rPr>
          <w:rFonts w:ascii="Arial" w:hAnsi="Arial" w:cs="Arial"/>
          <w:sz w:val="20"/>
          <w:szCs w:val="20"/>
        </w:rPr>
        <w:t xml:space="preserve">or any other amount </w:t>
      </w:r>
      <w:r w:rsidR="000C3219">
        <w:rPr>
          <w:rFonts w:ascii="Arial" w:hAnsi="Arial" w:cs="Arial"/>
          <w:sz w:val="20"/>
          <w:szCs w:val="20"/>
        </w:rPr>
        <w:t xml:space="preserve">within forty-five (45) days of </w:t>
      </w:r>
      <w:r w:rsidRPr="00702C10">
        <w:rPr>
          <w:rFonts w:ascii="Arial" w:hAnsi="Arial" w:cs="Arial"/>
          <w:sz w:val="20"/>
          <w:szCs w:val="20"/>
        </w:rPr>
        <w:t xml:space="preserve">when due; or b) you breach any other obligation under the Lease </w:t>
      </w:r>
      <w:r w:rsidR="000C3219">
        <w:rPr>
          <w:rFonts w:ascii="Arial" w:hAnsi="Arial" w:cs="Arial"/>
          <w:sz w:val="20"/>
          <w:szCs w:val="20"/>
        </w:rPr>
        <w:t>and this failure continues for forty-five (45) days after we notify you of default</w:t>
      </w:r>
      <w:r w:rsidRPr="00702C10">
        <w:rPr>
          <w:rFonts w:ascii="Arial" w:hAnsi="Arial" w:cs="Arial"/>
          <w:sz w:val="20"/>
          <w:szCs w:val="20"/>
        </w:rPr>
        <w:t>. If you are in default on the Lease we may: (</w:t>
      </w:r>
      <w:proofErr w:type="spellStart"/>
      <w:r w:rsidRPr="00702C10">
        <w:rPr>
          <w:rFonts w:ascii="Arial" w:hAnsi="Arial" w:cs="Arial"/>
          <w:sz w:val="20"/>
          <w:szCs w:val="20"/>
        </w:rPr>
        <w:t>i</w:t>
      </w:r>
      <w:proofErr w:type="spellEnd"/>
      <w:r w:rsidRPr="00702C10">
        <w:rPr>
          <w:rFonts w:ascii="Arial" w:hAnsi="Arial" w:cs="Arial"/>
          <w:sz w:val="20"/>
          <w:szCs w:val="20"/>
        </w:rPr>
        <w:t>) declare the entire balance of</w:t>
      </w:r>
      <w:r w:rsidR="007C01CC">
        <w:rPr>
          <w:rFonts w:ascii="Arial" w:hAnsi="Arial" w:cs="Arial"/>
          <w:sz w:val="20"/>
          <w:szCs w:val="20"/>
        </w:rPr>
        <w:t xml:space="preserve"> </w:t>
      </w:r>
      <w:r w:rsidRPr="00702C10">
        <w:rPr>
          <w:rFonts w:ascii="Arial" w:hAnsi="Arial" w:cs="Arial"/>
          <w:sz w:val="20"/>
          <w:szCs w:val="20"/>
        </w:rPr>
        <w:t>unpaid Lease payments for the full Lease term immediately due and payable to us</w:t>
      </w:r>
      <w:r w:rsidR="00E47D62">
        <w:rPr>
          <w:rFonts w:ascii="Arial" w:hAnsi="Arial" w:cs="Arial"/>
          <w:sz w:val="20"/>
          <w:szCs w:val="20"/>
        </w:rPr>
        <w:t xml:space="preserve"> and</w:t>
      </w:r>
      <w:r w:rsidR="00E47D62" w:rsidRPr="00AA41F3">
        <w:rPr>
          <w:rFonts w:ascii="Arial" w:hAnsi="Arial" w:cs="Arial"/>
          <w:sz w:val="20"/>
          <w:szCs w:val="20"/>
        </w:rPr>
        <w:t xml:space="preserve">  you agree to compensate us, not as a penalty, by paying, the sum of: (</w:t>
      </w:r>
      <w:proofErr w:type="spellStart"/>
      <w:r w:rsidR="00E47D62" w:rsidRPr="00AA41F3">
        <w:rPr>
          <w:rFonts w:ascii="Arial" w:hAnsi="Arial" w:cs="Arial"/>
          <w:sz w:val="20"/>
          <w:szCs w:val="20"/>
        </w:rPr>
        <w:t>i</w:t>
      </w:r>
      <w:proofErr w:type="spellEnd"/>
      <w:r w:rsidR="00E47D62" w:rsidRPr="00AA41F3">
        <w:rPr>
          <w:rFonts w:ascii="Arial" w:hAnsi="Arial" w:cs="Arial"/>
          <w:sz w:val="20"/>
          <w:szCs w:val="20"/>
        </w:rPr>
        <w:t xml:space="preserve">) all past due and current Lease Payments (or other periodic payments) and charges due under this Agreement and any Schedule; (ii) and charges for the remainder of the term of such Lease, discounted at the rate of four percent (4%) per annum (or the lowest rate permitted by law, whichever is </w:t>
      </w:r>
      <w:r w:rsidR="00625E6B">
        <w:rPr>
          <w:rFonts w:ascii="Arial" w:hAnsi="Arial" w:cs="Arial"/>
          <w:sz w:val="20"/>
          <w:szCs w:val="20"/>
        </w:rPr>
        <w:t>lower</w:t>
      </w:r>
      <w:r w:rsidR="00E47D62" w:rsidRPr="00AA41F3">
        <w:rPr>
          <w:rFonts w:ascii="Arial" w:hAnsi="Arial" w:cs="Arial"/>
          <w:sz w:val="20"/>
          <w:szCs w:val="20"/>
        </w:rPr>
        <w:t>); and (iii) the present value (at the same discount rate as specified in clause (ii) above) of  the amount of any purchase option with respect to the Equipment</w:t>
      </w:r>
      <w:r w:rsidR="00625E6B">
        <w:rPr>
          <w:rFonts w:ascii="Arial" w:hAnsi="Arial" w:cs="Arial"/>
          <w:sz w:val="20"/>
          <w:szCs w:val="20"/>
        </w:rPr>
        <w:t xml:space="preserve">, </w:t>
      </w:r>
      <w:r w:rsidR="00E47D62" w:rsidRPr="00AA41F3">
        <w:rPr>
          <w:rFonts w:ascii="Arial" w:hAnsi="Arial" w:cs="Arial"/>
          <w:sz w:val="20"/>
          <w:szCs w:val="20"/>
        </w:rPr>
        <w:t>and with respect to any software) immediately terminate your right to use the software including the disabling (on-site or by remote communication) of any software; (i</w:t>
      </w:r>
      <w:r w:rsidR="00625E6B">
        <w:rPr>
          <w:rFonts w:ascii="Arial" w:hAnsi="Arial" w:cs="Arial"/>
          <w:sz w:val="20"/>
          <w:szCs w:val="20"/>
        </w:rPr>
        <w:t>v</w:t>
      </w:r>
      <w:r w:rsidR="00E47D62" w:rsidRPr="00AA41F3">
        <w:rPr>
          <w:rFonts w:ascii="Arial" w:hAnsi="Arial" w:cs="Arial"/>
          <w:sz w:val="20"/>
          <w:szCs w:val="20"/>
        </w:rPr>
        <w:t>) demand the immediate return and obtain possession of the software and re-license the software at a public or private sale; and/or (</w:t>
      </w:r>
      <w:r w:rsidR="00625E6B">
        <w:rPr>
          <w:rFonts w:ascii="Arial" w:hAnsi="Arial" w:cs="Arial"/>
          <w:sz w:val="20"/>
          <w:szCs w:val="20"/>
        </w:rPr>
        <w:t>v</w:t>
      </w:r>
      <w:r w:rsidR="00E47D62" w:rsidRPr="00AA41F3">
        <w:rPr>
          <w:rFonts w:ascii="Arial" w:hAnsi="Arial" w:cs="Arial"/>
          <w:sz w:val="20"/>
          <w:szCs w:val="20"/>
        </w:rPr>
        <w:t>) cause the software supplier to terminate the software license, support and other services under the software license)</w:t>
      </w:r>
      <w:r w:rsidRPr="00702C10">
        <w:rPr>
          <w:rFonts w:ascii="Arial" w:hAnsi="Arial" w:cs="Arial"/>
          <w:sz w:val="20"/>
          <w:szCs w:val="20"/>
        </w:rPr>
        <w:t>; (</w:t>
      </w:r>
      <w:r w:rsidR="00F03AFB">
        <w:rPr>
          <w:rFonts w:ascii="Arial" w:hAnsi="Arial" w:cs="Arial"/>
          <w:sz w:val="20"/>
          <w:szCs w:val="20"/>
        </w:rPr>
        <w:t>v</w:t>
      </w:r>
      <w:r w:rsidR="00625E6B">
        <w:rPr>
          <w:rFonts w:ascii="Arial" w:hAnsi="Arial" w:cs="Arial"/>
          <w:sz w:val="20"/>
          <w:szCs w:val="20"/>
        </w:rPr>
        <w:t>i</w:t>
      </w:r>
      <w:r w:rsidRPr="00702C10">
        <w:rPr>
          <w:rFonts w:ascii="Arial" w:hAnsi="Arial" w:cs="Arial"/>
          <w:sz w:val="20"/>
          <w:szCs w:val="20"/>
        </w:rPr>
        <w:t xml:space="preserve">)  charge you </w:t>
      </w:r>
      <w:r w:rsidR="00FF4D7C">
        <w:rPr>
          <w:rFonts w:ascii="Arial" w:hAnsi="Arial" w:cs="Arial"/>
          <w:sz w:val="20"/>
          <w:szCs w:val="20"/>
        </w:rPr>
        <w:t xml:space="preserve">overdue account </w:t>
      </w:r>
      <w:r w:rsidR="00FF4D7C">
        <w:rPr>
          <w:rFonts w:ascii="Arial" w:hAnsi="Arial" w:cs="Arial"/>
          <w:sz w:val="20"/>
          <w:szCs w:val="20"/>
        </w:rPr>
        <w:lastRenderedPageBreak/>
        <w:t>charges up to the maximum rate of one percent (1%) per month from the date of default until paid, but in no event more than the maximum rate permitted by law</w:t>
      </w:r>
      <w:r w:rsidR="00625E6B">
        <w:rPr>
          <w:rFonts w:ascii="Arial" w:hAnsi="Arial" w:cs="Arial"/>
          <w:sz w:val="20"/>
          <w:szCs w:val="20"/>
        </w:rPr>
        <w:t>, whichever is less</w:t>
      </w:r>
      <w:r w:rsidR="00FF4D7C">
        <w:rPr>
          <w:rFonts w:ascii="Arial" w:hAnsi="Arial" w:cs="Arial"/>
          <w:sz w:val="20"/>
          <w:szCs w:val="20"/>
        </w:rPr>
        <w:t>;</w:t>
      </w:r>
      <w:r w:rsidRPr="00702C10">
        <w:rPr>
          <w:rFonts w:ascii="Arial" w:hAnsi="Arial" w:cs="Arial"/>
          <w:sz w:val="20"/>
          <w:szCs w:val="20"/>
        </w:rPr>
        <w:t xml:space="preserve"> and (v</w:t>
      </w:r>
      <w:r w:rsidR="00625E6B">
        <w:rPr>
          <w:rFonts w:ascii="Arial" w:hAnsi="Arial" w:cs="Arial"/>
          <w:sz w:val="20"/>
          <w:szCs w:val="20"/>
        </w:rPr>
        <w:t>ii</w:t>
      </w:r>
      <w:r w:rsidRPr="00702C10">
        <w:rPr>
          <w:rFonts w:ascii="Arial" w:hAnsi="Arial" w:cs="Arial"/>
          <w:sz w:val="20"/>
          <w:szCs w:val="20"/>
        </w:rPr>
        <w:t>) require that you</w:t>
      </w:r>
      <w:r w:rsidR="007C01CC">
        <w:rPr>
          <w:rFonts w:ascii="Arial" w:hAnsi="Arial" w:cs="Arial"/>
          <w:sz w:val="20"/>
          <w:szCs w:val="20"/>
        </w:rPr>
        <w:t xml:space="preserve"> </w:t>
      </w:r>
      <w:r w:rsidRPr="00702C10">
        <w:rPr>
          <w:rFonts w:ascii="Arial" w:hAnsi="Arial" w:cs="Arial"/>
          <w:sz w:val="20"/>
          <w:szCs w:val="20"/>
        </w:rPr>
        <w:t>immediately return the Equipment to us or we may peaceably repossess it. Any return or repossession</w:t>
      </w:r>
      <w:r w:rsidR="00A80A5B">
        <w:rPr>
          <w:rFonts w:ascii="Arial" w:hAnsi="Arial" w:cs="Arial"/>
          <w:sz w:val="20"/>
          <w:szCs w:val="20"/>
        </w:rPr>
        <w:t xml:space="preserve"> </w:t>
      </w:r>
      <w:r w:rsidRPr="00702C10">
        <w:rPr>
          <w:rFonts w:ascii="Arial" w:hAnsi="Arial" w:cs="Arial"/>
          <w:sz w:val="20"/>
          <w:szCs w:val="20"/>
        </w:rPr>
        <w:t>will not be considered a termination or cancellation of the Lease. If the Equipment is</w:t>
      </w:r>
      <w:r w:rsidR="007C01CC">
        <w:rPr>
          <w:rFonts w:ascii="Arial" w:hAnsi="Arial" w:cs="Arial"/>
          <w:sz w:val="20"/>
          <w:szCs w:val="20"/>
        </w:rPr>
        <w:t xml:space="preserve"> </w:t>
      </w:r>
      <w:r w:rsidRPr="00702C10">
        <w:rPr>
          <w:rFonts w:ascii="Arial" w:hAnsi="Arial" w:cs="Arial"/>
          <w:sz w:val="20"/>
          <w:szCs w:val="20"/>
        </w:rPr>
        <w:t>returned or repossessed we will sell or re-rent the Equipment at terms we determine, at one or</w:t>
      </w:r>
      <w:r w:rsidR="007C01CC">
        <w:rPr>
          <w:rFonts w:ascii="Arial" w:hAnsi="Arial" w:cs="Arial"/>
          <w:sz w:val="20"/>
          <w:szCs w:val="20"/>
        </w:rPr>
        <w:t xml:space="preserve"> </w:t>
      </w:r>
      <w:r w:rsidRPr="00702C10">
        <w:rPr>
          <w:rFonts w:ascii="Arial" w:hAnsi="Arial" w:cs="Arial"/>
          <w:sz w:val="20"/>
          <w:szCs w:val="20"/>
        </w:rPr>
        <w:t>more public or private sales, with or without notice to you, and apply the net proceeds (after</w:t>
      </w:r>
      <w:r w:rsidR="007C01CC">
        <w:rPr>
          <w:rFonts w:ascii="Arial" w:hAnsi="Arial" w:cs="Arial"/>
          <w:sz w:val="20"/>
          <w:szCs w:val="20"/>
        </w:rPr>
        <w:t xml:space="preserve"> </w:t>
      </w:r>
      <w:r w:rsidRPr="00702C10">
        <w:rPr>
          <w:rFonts w:ascii="Arial" w:hAnsi="Arial" w:cs="Arial"/>
          <w:sz w:val="20"/>
          <w:szCs w:val="20"/>
        </w:rPr>
        <w:t>deducting any related expenses) to your obligations. You remain liable for any deficiency with any</w:t>
      </w:r>
      <w:r w:rsidR="007C01CC">
        <w:rPr>
          <w:rFonts w:ascii="Arial" w:hAnsi="Arial" w:cs="Arial"/>
          <w:sz w:val="20"/>
          <w:szCs w:val="20"/>
        </w:rPr>
        <w:t xml:space="preserve"> </w:t>
      </w:r>
      <w:r w:rsidRPr="00702C10">
        <w:rPr>
          <w:rFonts w:ascii="Arial" w:hAnsi="Arial" w:cs="Arial"/>
          <w:sz w:val="20"/>
          <w:szCs w:val="20"/>
        </w:rPr>
        <w:t xml:space="preserve">excess being retained by us. You agree that if </w:t>
      </w:r>
      <w:r w:rsidRPr="00A95EA5">
        <w:rPr>
          <w:rFonts w:ascii="Arial" w:hAnsi="Arial" w:cs="Arial"/>
          <w:sz w:val="20"/>
          <w:szCs w:val="20"/>
        </w:rPr>
        <w:t>notice of sale is required by law to be given, 10</w:t>
      </w:r>
      <w:r w:rsidR="007C01CC" w:rsidRPr="00A95EA5">
        <w:rPr>
          <w:rFonts w:ascii="Arial" w:hAnsi="Arial" w:cs="Arial"/>
          <w:sz w:val="20"/>
          <w:szCs w:val="20"/>
        </w:rPr>
        <w:t xml:space="preserve"> </w:t>
      </w:r>
      <w:r w:rsidR="001A3302" w:rsidRPr="00A95EA5">
        <w:rPr>
          <w:rFonts w:ascii="Arial" w:hAnsi="Arial" w:cs="Arial"/>
          <w:sz w:val="20"/>
          <w:szCs w:val="20"/>
        </w:rPr>
        <w:t>days’ notice</w:t>
      </w:r>
      <w:r w:rsidRPr="00A95EA5">
        <w:rPr>
          <w:rFonts w:ascii="Arial" w:hAnsi="Arial" w:cs="Arial"/>
          <w:sz w:val="20"/>
          <w:szCs w:val="20"/>
        </w:rPr>
        <w:t xml:space="preserve"> will constitute reasonable notice. You are also required to pay (</w:t>
      </w:r>
      <w:proofErr w:type="spellStart"/>
      <w:r w:rsidRPr="00A95EA5">
        <w:rPr>
          <w:rFonts w:ascii="Arial" w:hAnsi="Arial" w:cs="Arial"/>
          <w:sz w:val="20"/>
          <w:szCs w:val="20"/>
        </w:rPr>
        <w:t>i</w:t>
      </w:r>
      <w:proofErr w:type="spellEnd"/>
      <w:r w:rsidRPr="00A95EA5">
        <w:rPr>
          <w:rFonts w:ascii="Arial" w:hAnsi="Arial" w:cs="Arial"/>
          <w:sz w:val="20"/>
          <w:szCs w:val="20"/>
        </w:rPr>
        <w:t>) all expenses incurred</w:t>
      </w:r>
      <w:r w:rsidR="007C01CC" w:rsidRPr="00A95EA5">
        <w:rPr>
          <w:rFonts w:ascii="Arial" w:hAnsi="Arial" w:cs="Arial"/>
          <w:sz w:val="20"/>
          <w:szCs w:val="20"/>
        </w:rPr>
        <w:t xml:space="preserve"> </w:t>
      </w:r>
      <w:r w:rsidRPr="00A95EA5">
        <w:rPr>
          <w:rFonts w:ascii="Arial" w:hAnsi="Arial" w:cs="Arial"/>
          <w:sz w:val="20"/>
          <w:szCs w:val="20"/>
        </w:rPr>
        <w:t>by us in connection with enforcement of any remedies, including all expenses of repossessing,</w:t>
      </w:r>
      <w:r w:rsidR="007C01CC" w:rsidRPr="00A95EA5">
        <w:rPr>
          <w:rFonts w:ascii="Arial" w:hAnsi="Arial" w:cs="Arial"/>
          <w:sz w:val="20"/>
          <w:szCs w:val="20"/>
        </w:rPr>
        <w:t xml:space="preserve"> </w:t>
      </w:r>
      <w:r w:rsidRPr="00A95EA5">
        <w:rPr>
          <w:rFonts w:ascii="Arial" w:hAnsi="Arial" w:cs="Arial"/>
          <w:sz w:val="20"/>
          <w:szCs w:val="20"/>
        </w:rPr>
        <w:t>storing, repairing, and selling the Equipment, and (ii) reasonable attorney’s fees.</w:t>
      </w:r>
      <w:r w:rsidR="00A95EA5" w:rsidRPr="00A95EA5">
        <w:rPr>
          <w:rFonts w:ascii="Arial" w:hAnsi="Arial" w:cs="Arial"/>
          <w:sz w:val="20"/>
          <w:szCs w:val="20"/>
        </w:rPr>
        <w:t xml:space="preserve"> </w:t>
      </w:r>
      <w:r w:rsidR="00A95EA5" w:rsidRPr="00A95EA5">
        <w:rPr>
          <w:rFonts w:ascii="Arial" w:hAnsi="Arial" w:cs="Arial"/>
          <w:color w:val="000000"/>
          <w:sz w:val="20"/>
          <w:szCs w:val="20"/>
        </w:rPr>
        <w:t>All of our rights are cumulative. It is further agreed that your rights and remedies are governed exclusively by this Agreement and you waive lessee’s rights under Article 2A(508-500) of the UCC.</w:t>
      </w:r>
    </w:p>
    <w:p w14:paraId="681B2B88" w14:textId="77777777" w:rsidR="001A3302" w:rsidRPr="00702C10" w:rsidRDefault="001A3302" w:rsidP="00702C10">
      <w:pPr>
        <w:autoSpaceDE w:val="0"/>
        <w:autoSpaceDN w:val="0"/>
        <w:adjustRightInd w:val="0"/>
        <w:rPr>
          <w:rFonts w:ascii="Arial" w:hAnsi="Arial" w:cs="Arial"/>
          <w:sz w:val="20"/>
          <w:szCs w:val="20"/>
        </w:rPr>
      </w:pPr>
    </w:p>
    <w:p w14:paraId="4379B55C" w14:textId="7561F751" w:rsidR="00702C10" w:rsidRDefault="00702C10" w:rsidP="00702C10">
      <w:pPr>
        <w:autoSpaceDE w:val="0"/>
        <w:autoSpaceDN w:val="0"/>
        <w:adjustRightInd w:val="0"/>
        <w:rPr>
          <w:rFonts w:ascii="Arial" w:hAnsi="Arial" w:cs="Arial"/>
          <w:sz w:val="20"/>
          <w:szCs w:val="20"/>
        </w:rPr>
      </w:pPr>
      <w:r w:rsidRPr="00702C10">
        <w:rPr>
          <w:rFonts w:ascii="Arial" w:hAnsi="Arial" w:cs="Arial"/>
          <w:b/>
          <w:bCs/>
          <w:sz w:val="20"/>
          <w:szCs w:val="20"/>
        </w:rPr>
        <w:t xml:space="preserve">9. End of Lease, Return, Purchase Option, and Renewal: </w:t>
      </w:r>
      <w:r w:rsidRPr="00702C10">
        <w:rPr>
          <w:rFonts w:ascii="Arial" w:hAnsi="Arial" w:cs="Arial"/>
          <w:sz w:val="20"/>
          <w:szCs w:val="20"/>
        </w:rPr>
        <w:t xml:space="preserve"> </w:t>
      </w:r>
      <w:r w:rsidR="000C3219">
        <w:rPr>
          <w:rFonts w:ascii="Arial" w:hAnsi="Arial" w:cs="Arial"/>
          <w:sz w:val="20"/>
          <w:szCs w:val="20"/>
        </w:rPr>
        <w:t xml:space="preserve">Upon </w:t>
      </w:r>
      <w:r w:rsidRPr="00702C10">
        <w:rPr>
          <w:rFonts w:ascii="Arial" w:hAnsi="Arial" w:cs="Arial"/>
          <w:sz w:val="20"/>
          <w:szCs w:val="20"/>
        </w:rPr>
        <w:t>at least 60 days but</w:t>
      </w:r>
      <w:r w:rsidR="0016698A">
        <w:rPr>
          <w:rFonts w:ascii="Arial" w:hAnsi="Arial" w:cs="Arial"/>
          <w:sz w:val="20"/>
          <w:szCs w:val="20"/>
        </w:rPr>
        <w:t xml:space="preserve"> </w:t>
      </w:r>
      <w:r w:rsidRPr="00702C10">
        <w:rPr>
          <w:rFonts w:ascii="Arial" w:hAnsi="Arial" w:cs="Arial"/>
          <w:sz w:val="20"/>
          <w:szCs w:val="20"/>
        </w:rPr>
        <w:t xml:space="preserve">not more than </w:t>
      </w:r>
      <w:r w:rsidR="000C3219">
        <w:rPr>
          <w:rFonts w:ascii="Arial" w:hAnsi="Arial" w:cs="Arial"/>
          <w:sz w:val="20"/>
          <w:szCs w:val="20"/>
        </w:rPr>
        <w:t>90</w:t>
      </w:r>
      <w:r w:rsidRPr="00702C10">
        <w:rPr>
          <w:rFonts w:ascii="Arial" w:hAnsi="Arial" w:cs="Arial"/>
          <w:sz w:val="20"/>
          <w:szCs w:val="20"/>
        </w:rPr>
        <w:t xml:space="preserve"> days </w:t>
      </w:r>
      <w:r w:rsidR="000C3219">
        <w:rPr>
          <w:rFonts w:ascii="Arial" w:hAnsi="Arial" w:cs="Arial"/>
          <w:sz w:val="20"/>
          <w:szCs w:val="20"/>
        </w:rPr>
        <w:t>prior to</w:t>
      </w:r>
      <w:r w:rsidRPr="00702C10">
        <w:rPr>
          <w:rFonts w:ascii="Arial" w:hAnsi="Arial" w:cs="Arial"/>
          <w:sz w:val="20"/>
          <w:szCs w:val="20"/>
        </w:rPr>
        <w:t xml:space="preserve"> the expiration of the initial</w:t>
      </w:r>
      <w:r w:rsidR="0016698A">
        <w:rPr>
          <w:rFonts w:ascii="Arial" w:hAnsi="Arial" w:cs="Arial"/>
          <w:sz w:val="20"/>
          <w:szCs w:val="20"/>
        </w:rPr>
        <w:t xml:space="preserve"> </w:t>
      </w:r>
      <w:r w:rsidRPr="00702C10">
        <w:rPr>
          <w:rFonts w:ascii="Arial" w:hAnsi="Arial" w:cs="Arial"/>
          <w:sz w:val="20"/>
          <w:szCs w:val="20"/>
        </w:rPr>
        <w:t>lease term (or any renewal term)</w:t>
      </w:r>
      <w:r w:rsidR="000C3219">
        <w:rPr>
          <w:rFonts w:ascii="Arial" w:hAnsi="Arial" w:cs="Arial"/>
          <w:sz w:val="20"/>
          <w:szCs w:val="20"/>
        </w:rPr>
        <w:t>, WE shall advi</w:t>
      </w:r>
      <w:r w:rsidR="00C051C4">
        <w:rPr>
          <w:rFonts w:ascii="Arial" w:hAnsi="Arial" w:cs="Arial"/>
          <w:sz w:val="20"/>
          <w:szCs w:val="20"/>
        </w:rPr>
        <w:t>se you of the end of the Lease t</w:t>
      </w:r>
      <w:r w:rsidR="000C3219">
        <w:rPr>
          <w:rFonts w:ascii="Arial" w:hAnsi="Arial" w:cs="Arial"/>
          <w:sz w:val="20"/>
          <w:szCs w:val="20"/>
        </w:rPr>
        <w:t xml:space="preserve">erm options available to you in writing (email will be sufficient for writing). Provided you have given </w:t>
      </w:r>
      <w:r w:rsidR="00C051C4">
        <w:rPr>
          <w:rFonts w:ascii="Arial" w:hAnsi="Arial" w:cs="Arial"/>
          <w:sz w:val="20"/>
          <w:szCs w:val="20"/>
        </w:rPr>
        <w:t>thirty (30) days written notice, you shall exercise you</w:t>
      </w:r>
      <w:r w:rsidR="00F706EE">
        <w:rPr>
          <w:rFonts w:ascii="Arial" w:hAnsi="Arial" w:cs="Arial"/>
          <w:sz w:val="20"/>
          <w:szCs w:val="20"/>
        </w:rPr>
        <w:t>r</w:t>
      </w:r>
      <w:r w:rsidR="00C051C4">
        <w:rPr>
          <w:rFonts w:ascii="Arial" w:hAnsi="Arial" w:cs="Arial"/>
          <w:sz w:val="20"/>
          <w:szCs w:val="20"/>
        </w:rPr>
        <w:t xml:space="preserve"> option to </w:t>
      </w:r>
      <w:proofErr w:type="spellStart"/>
      <w:r w:rsidR="00C051C4">
        <w:rPr>
          <w:rFonts w:ascii="Arial" w:hAnsi="Arial" w:cs="Arial"/>
          <w:sz w:val="20"/>
          <w:szCs w:val="20"/>
        </w:rPr>
        <w:t>i</w:t>
      </w:r>
      <w:proofErr w:type="spellEnd"/>
      <w:r w:rsidR="00C051C4">
        <w:rPr>
          <w:rFonts w:ascii="Arial" w:hAnsi="Arial" w:cs="Arial"/>
          <w:sz w:val="20"/>
          <w:szCs w:val="20"/>
        </w:rPr>
        <w:t>) purchase the Equipment, ii) renew the Lease on a month to month basis, or iii) return (or make available) the Equipment to us in good repair, condition and working order, ordinary wear and tear excepted.  If you fail to notify us, you will immediately make the Equipment available to us, in good repair, condition and working order, ordinary wear and tear excepted.</w:t>
      </w:r>
      <w:r w:rsidR="00F90BAD">
        <w:rPr>
          <w:rFonts w:ascii="Arial" w:hAnsi="Arial" w:cs="Arial"/>
          <w:sz w:val="20"/>
          <w:szCs w:val="20"/>
        </w:rPr>
        <w:t xml:space="preserve"> Should you decide to return the Equipment at the end of the contracted term, you will be provided return instructions and the Equipment will be returned to us at no expense to you.</w:t>
      </w:r>
    </w:p>
    <w:p w14:paraId="4A59C261" w14:textId="77777777" w:rsidR="001A3302" w:rsidRPr="00702C10" w:rsidRDefault="001A3302" w:rsidP="00702C10">
      <w:pPr>
        <w:autoSpaceDE w:val="0"/>
        <w:autoSpaceDN w:val="0"/>
        <w:adjustRightInd w:val="0"/>
        <w:rPr>
          <w:rFonts w:ascii="Arial" w:hAnsi="Arial" w:cs="Arial"/>
          <w:sz w:val="20"/>
          <w:szCs w:val="20"/>
        </w:rPr>
      </w:pPr>
    </w:p>
    <w:p w14:paraId="2F2F59B3" w14:textId="4780458D" w:rsidR="004539B1" w:rsidRDefault="00702C10" w:rsidP="007C01CC">
      <w:pPr>
        <w:autoSpaceDE w:val="0"/>
        <w:autoSpaceDN w:val="0"/>
        <w:adjustRightInd w:val="0"/>
        <w:rPr>
          <w:rFonts w:ascii="Arial" w:hAnsi="Arial" w:cs="Arial"/>
          <w:sz w:val="20"/>
          <w:szCs w:val="20"/>
        </w:rPr>
      </w:pPr>
      <w:r w:rsidRPr="00702C10">
        <w:rPr>
          <w:rFonts w:ascii="Arial" w:hAnsi="Arial" w:cs="Arial"/>
          <w:b/>
          <w:bCs/>
          <w:sz w:val="20"/>
          <w:szCs w:val="20"/>
        </w:rPr>
        <w:t xml:space="preserve">10. Miscellaneous: </w:t>
      </w:r>
      <w:r w:rsidRPr="00702C10">
        <w:rPr>
          <w:rFonts w:ascii="Arial" w:hAnsi="Arial" w:cs="Arial"/>
          <w:sz w:val="20"/>
          <w:szCs w:val="20"/>
        </w:rPr>
        <w:t>You agree that the Lease is a Finance Lease as defined in Article 2A of the</w:t>
      </w:r>
      <w:r w:rsidR="007C01CC">
        <w:rPr>
          <w:rFonts w:ascii="Arial" w:hAnsi="Arial" w:cs="Arial"/>
          <w:sz w:val="20"/>
          <w:szCs w:val="20"/>
        </w:rPr>
        <w:t xml:space="preserve"> </w:t>
      </w:r>
      <w:r w:rsidRPr="00702C10">
        <w:rPr>
          <w:rFonts w:ascii="Arial" w:hAnsi="Arial" w:cs="Arial"/>
          <w:sz w:val="20"/>
          <w:szCs w:val="20"/>
        </w:rPr>
        <w:t>Uniform Commercial Code (“UCC”). You acknowledge that we have given you the Equipment</w:t>
      </w:r>
      <w:r w:rsidR="007C01CC">
        <w:rPr>
          <w:rFonts w:ascii="Arial" w:hAnsi="Arial" w:cs="Arial"/>
          <w:sz w:val="20"/>
          <w:szCs w:val="20"/>
        </w:rPr>
        <w:t xml:space="preserve"> </w:t>
      </w:r>
      <w:r w:rsidRPr="00702C10">
        <w:rPr>
          <w:rFonts w:ascii="Arial" w:hAnsi="Arial" w:cs="Arial"/>
          <w:sz w:val="20"/>
          <w:szCs w:val="20"/>
        </w:rPr>
        <w:t>supplier’s name. We hereby notify you that you may have rights under the supplier’s contract and</w:t>
      </w:r>
      <w:r w:rsidR="007C01CC">
        <w:rPr>
          <w:rFonts w:ascii="Arial" w:hAnsi="Arial" w:cs="Arial"/>
          <w:sz w:val="20"/>
          <w:szCs w:val="20"/>
        </w:rPr>
        <w:t xml:space="preserve"> </w:t>
      </w:r>
      <w:r w:rsidRPr="00702C10">
        <w:rPr>
          <w:rFonts w:ascii="Arial" w:hAnsi="Arial" w:cs="Arial"/>
          <w:sz w:val="20"/>
          <w:szCs w:val="20"/>
        </w:rPr>
        <w:t>may contact the supplier for a description of these rights. You agree that we are authorized, without</w:t>
      </w:r>
      <w:r w:rsidR="007C01CC">
        <w:rPr>
          <w:rFonts w:ascii="Arial" w:hAnsi="Arial" w:cs="Arial"/>
          <w:sz w:val="20"/>
          <w:szCs w:val="20"/>
        </w:rPr>
        <w:t xml:space="preserve"> </w:t>
      </w:r>
      <w:r w:rsidRPr="00702C10">
        <w:rPr>
          <w:rFonts w:ascii="Arial" w:hAnsi="Arial" w:cs="Arial"/>
          <w:sz w:val="20"/>
          <w:szCs w:val="20"/>
        </w:rPr>
        <w:t xml:space="preserve">notice to you, to supply missing information or correct obvious errors in the Lease. </w:t>
      </w:r>
      <w:r w:rsidRPr="00702C10">
        <w:rPr>
          <w:rFonts w:ascii="Arial" w:hAnsi="Arial" w:cs="Arial"/>
          <w:b/>
          <w:bCs/>
          <w:sz w:val="20"/>
          <w:szCs w:val="20"/>
        </w:rPr>
        <w:t>This Lease</w:t>
      </w:r>
      <w:r w:rsidR="007C01CC">
        <w:rPr>
          <w:rFonts w:ascii="Arial" w:hAnsi="Arial" w:cs="Arial"/>
          <w:b/>
          <w:bCs/>
          <w:sz w:val="20"/>
          <w:szCs w:val="20"/>
        </w:rPr>
        <w:t xml:space="preserve"> </w:t>
      </w:r>
      <w:r w:rsidRPr="00702C10">
        <w:rPr>
          <w:rFonts w:ascii="Arial" w:hAnsi="Arial" w:cs="Arial"/>
          <w:b/>
          <w:bCs/>
          <w:sz w:val="20"/>
          <w:szCs w:val="20"/>
        </w:rPr>
        <w:t>was shall be governed</w:t>
      </w:r>
      <w:r w:rsidR="007C01CC">
        <w:rPr>
          <w:rFonts w:ascii="Arial" w:hAnsi="Arial" w:cs="Arial"/>
          <w:b/>
          <w:bCs/>
          <w:sz w:val="20"/>
          <w:szCs w:val="20"/>
        </w:rPr>
        <w:t xml:space="preserve"> </w:t>
      </w:r>
      <w:r w:rsidRPr="00702C10">
        <w:rPr>
          <w:rFonts w:ascii="Arial" w:hAnsi="Arial" w:cs="Arial"/>
          <w:b/>
          <w:bCs/>
          <w:sz w:val="20"/>
          <w:szCs w:val="20"/>
        </w:rPr>
        <w:t xml:space="preserve">and construed in accordance with the laws of </w:t>
      </w:r>
      <w:r w:rsidR="00F90BAD">
        <w:rPr>
          <w:rFonts w:ascii="Arial" w:hAnsi="Arial" w:cs="Arial"/>
          <w:b/>
          <w:bCs/>
          <w:sz w:val="20"/>
          <w:szCs w:val="20"/>
        </w:rPr>
        <w:t>state of the Lessee.</w:t>
      </w:r>
      <w:r w:rsidRPr="00702C10">
        <w:rPr>
          <w:rFonts w:ascii="Arial" w:hAnsi="Arial" w:cs="Arial"/>
          <w:b/>
          <w:bCs/>
          <w:sz w:val="20"/>
          <w:szCs w:val="20"/>
        </w:rPr>
        <w:t xml:space="preserve"> You consent to the non-exclusive jurisdiction,</w:t>
      </w:r>
      <w:r w:rsidR="007C01CC">
        <w:rPr>
          <w:rFonts w:ascii="Arial" w:hAnsi="Arial" w:cs="Arial"/>
          <w:b/>
          <w:bCs/>
          <w:sz w:val="20"/>
          <w:szCs w:val="20"/>
        </w:rPr>
        <w:t xml:space="preserve"> </w:t>
      </w:r>
      <w:r w:rsidRPr="00702C10">
        <w:rPr>
          <w:rFonts w:ascii="Arial" w:hAnsi="Arial" w:cs="Arial"/>
          <w:b/>
          <w:bCs/>
          <w:sz w:val="20"/>
          <w:szCs w:val="20"/>
        </w:rPr>
        <w:t xml:space="preserve">personal or otherwise, in any </w:t>
      </w:r>
      <w:r w:rsidR="00F90BAD">
        <w:rPr>
          <w:rFonts w:ascii="Arial" w:hAnsi="Arial" w:cs="Arial"/>
          <w:b/>
          <w:bCs/>
          <w:sz w:val="20"/>
          <w:szCs w:val="20"/>
        </w:rPr>
        <w:t>S</w:t>
      </w:r>
      <w:r w:rsidRPr="00702C10">
        <w:rPr>
          <w:rFonts w:ascii="Arial" w:hAnsi="Arial" w:cs="Arial"/>
          <w:b/>
          <w:bCs/>
          <w:sz w:val="20"/>
          <w:szCs w:val="20"/>
        </w:rPr>
        <w:t xml:space="preserve">tate or </w:t>
      </w:r>
      <w:r w:rsidR="00F90BAD">
        <w:rPr>
          <w:rFonts w:ascii="Arial" w:hAnsi="Arial" w:cs="Arial"/>
          <w:b/>
          <w:bCs/>
          <w:sz w:val="20"/>
          <w:szCs w:val="20"/>
        </w:rPr>
        <w:t>F</w:t>
      </w:r>
      <w:r w:rsidRPr="00702C10">
        <w:rPr>
          <w:rFonts w:ascii="Arial" w:hAnsi="Arial" w:cs="Arial"/>
          <w:b/>
          <w:bCs/>
          <w:sz w:val="20"/>
          <w:szCs w:val="20"/>
        </w:rPr>
        <w:t xml:space="preserve">ederal </w:t>
      </w:r>
      <w:r w:rsidR="00F90BAD">
        <w:rPr>
          <w:rFonts w:ascii="Arial" w:hAnsi="Arial" w:cs="Arial"/>
          <w:b/>
          <w:bCs/>
          <w:sz w:val="20"/>
          <w:szCs w:val="20"/>
        </w:rPr>
        <w:t>C</w:t>
      </w:r>
      <w:r w:rsidRPr="00702C10">
        <w:rPr>
          <w:rFonts w:ascii="Arial" w:hAnsi="Arial" w:cs="Arial"/>
          <w:b/>
          <w:bCs/>
          <w:sz w:val="20"/>
          <w:szCs w:val="20"/>
        </w:rPr>
        <w:t>ourt</w:t>
      </w:r>
      <w:r w:rsidR="00F90BAD">
        <w:rPr>
          <w:rFonts w:ascii="Arial" w:hAnsi="Arial" w:cs="Arial"/>
          <w:b/>
          <w:bCs/>
          <w:sz w:val="20"/>
          <w:szCs w:val="20"/>
        </w:rPr>
        <w:t>s</w:t>
      </w:r>
      <w:r w:rsidRPr="00702C10">
        <w:rPr>
          <w:rFonts w:ascii="Arial" w:hAnsi="Arial" w:cs="Arial"/>
          <w:b/>
          <w:bCs/>
          <w:sz w:val="20"/>
          <w:szCs w:val="20"/>
        </w:rPr>
        <w:t xml:space="preserve"> in </w:t>
      </w:r>
      <w:r w:rsidR="00F90BAD">
        <w:rPr>
          <w:rFonts w:ascii="Arial" w:hAnsi="Arial" w:cs="Arial"/>
          <w:b/>
          <w:bCs/>
          <w:sz w:val="20"/>
          <w:szCs w:val="20"/>
        </w:rPr>
        <w:t>such state</w:t>
      </w:r>
      <w:r w:rsidRPr="00702C10">
        <w:rPr>
          <w:rFonts w:ascii="Arial" w:hAnsi="Arial" w:cs="Arial"/>
          <w:b/>
          <w:bCs/>
          <w:sz w:val="20"/>
          <w:szCs w:val="20"/>
        </w:rPr>
        <w:t xml:space="preserve"> and waive trial by jury.</w:t>
      </w:r>
      <w:r w:rsidR="0016698A">
        <w:rPr>
          <w:rFonts w:ascii="Arial" w:hAnsi="Arial" w:cs="Arial"/>
          <w:b/>
          <w:bCs/>
          <w:sz w:val="20"/>
          <w:szCs w:val="20"/>
        </w:rPr>
        <w:t xml:space="preserve"> </w:t>
      </w:r>
      <w:r w:rsidRPr="00702C10">
        <w:rPr>
          <w:rFonts w:ascii="Arial" w:hAnsi="Arial" w:cs="Arial"/>
          <w:sz w:val="20"/>
          <w:szCs w:val="20"/>
        </w:rPr>
        <w:t xml:space="preserve">You </w:t>
      </w:r>
      <w:r w:rsidR="00A95EA5">
        <w:rPr>
          <w:rFonts w:ascii="Arial" w:hAnsi="Arial" w:cs="Arial"/>
          <w:sz w:val="20"/>
          <w:szCs w:val="20"/>
        </w:rPr>
        <w:t>(</w:t>
      </w:r>
      <w:proofErr w:type="spellStart"/>
      <w:r w:rsidRPr="00702C10">
        <w:rPr>
          <w:rFonts w:ascii="Arial" w:hAnsi="Arial" w:cs="Arial"/>
          <w:sz w:val="20"/>
          <w:szCs w:val="20"/>
        </w:rPr>
        <w:t>i</w:t>
      </w:r>
      <w:proofErr w:type="spellEnd"/>
      <w:r w:rsidRPr="00702C10">
        <w:rPr>
          <w:rFonts w:ascii="Arial" w:hAnsi="Arial" w:cs="Arial"/>
          <w:sz w:val="20"/>
          <w:szCs w:val="20"/>
        </w:rPr>
        <w:t>) that the Equipment will only be used for business purposes and not for personal, family,</w:t>
      </w:r>
      <w:r w:rsidR="007C01CC">
        <w:rPr>
          <w:rFonts w:ascii="Arial" w:hAnsi="Arial" w:cs="Arial"/>
          <w:sz w:val="20"/>
          <w:szCs w:val="20"/>
        </w:rPr>
        <w:t xml:space="preserve"> </w:t>
      </w:r>
      <w:r w:rsidRPr="00702C10">
        <w:rPr>
          <w:rFonts w:ascii="Arial" w:hAnsi="Arial" w:cs="Arial"/>
          <w:sz w:val="20"/>
          <w:szCs w:val="20"/>
        </w:rPr>
        <w:t>or household use, and will not be moved from the above loca</w:t>
      </w:r>
      <w:r w:rsidR="00A95EA5">
        <w:rPr>
          <w:rFonts w:ascii="Arial" w:hAnsi="Arial" w:cs="Arial"/>
          <w:sz w:val="20"/>
          <w:szCs w:val="20"/>
        </w:rPr>
        <w:t>tion without our consent, and (</w:t>
      </w:r>
      <w:r w:rsidRPr="00702C10">
        <w:rPr>
          <w:rFonts w:ascii="Arial" w:hAnsi="Arial" w:cs="Arial"/>
          <w:sz w:val="20"/>
          <w:szCs w:val="20"/>
        </w:rPr>
        <w:t>ii)</w:t>
      </w:r>
      <w:r w:rsidR="007C01CC">
        <w:rPr>
          <w:rFonts w:ascii="Arial" w:hAnsi="Arial" w:cs="Arial"/>
          <w:sz w:val="20"/>
          <w:szCs w:val="20"/>
        </w:rPr>
        <w:t xml:space="preserve"> </w:t>
      </w:r>
      <w:r w:rsidRPr="00702C10">
        <w:rPr>
          <w:rFonts w:ascii="Arial" w:hAnsi="Arial" w:cs="Arial"/>
          <w:sz w:val="20"/>
          <w:szCs w:val="20"/>
        </w:rPr>
        <w:t>this Lease may be executed in counterparts and any facsimile, photographic or other electronic</w:t>
      </w:r>
      <w:r w:rsidR="007C01CC">
        <w:rPr>
          <w:rFonts w:ascii="Arial" w:hAnsi="Arial" w:cs="Arial"/>
          <w:sz w:val="20"/>
          <w:szCs w:val="20"/>
        </w:rPr>
        <w:t xml:space="preserve"> </w:t>
      </w:r>
      <w:r w:rsidRPr="00702C10">
        <w:rPr>
          <w:rFonts w:ascii="Arial" w:hAnsi="Arial" w:cs="Arial"/>
          <w:sz w:val="20"/>
          <w:szCs w:val="20"/>
        </w:rPr>
        <w:t>transmission and/or electronic signing of this Lease by you when manually countersigned by us</w:t>
      </w:r>
      <w:r w:rsidR="007C01CC">
        <w:rPr>
          <w:rFonts w:ascii="Arial" w:hAnsi="Arial" w:cs="Arial"/>
          <w:sz w:val="20"/>
          <w:szCs w:val="20"/>
        </w:rPr>
        <w:t xml:space="preserve"> </w:t>
      </w:r>
      <w:r w:rsidRPr="00702C10">
        <w:rPr>
          <w:rFonts w:ascii="Arial" w:hAnsi="Arial" w:cs="Arial"/>
          <w:sz w:val="20"/>
          <w:szCs w:val="20"/>
        </w:rPr>
        <w:t>or attached to our original signature counterpart and/or in our possession shall constitute the sole</w:t>
      </w:r>
      <w:r w:rsidR="007C01CC">
        <w:rPr>
          <w:rFonts w:ascii="Arial" w:hAnsi="Arial" w:cs="Arial"/>
          <w:sz w:val="20"/>
          <w:szCs w:val="20"/>
        </w:rPr>
        <w:t xml:space="preserve"> </w:t>
      </w:r>
      <w:r w:rsidRPr="00702C10">
        <w:rPr>
          <w:rFonts w:ascii="Arial" w:hAnsi="Arial" w:cs="Arial"/>
          <w:sz w:val="20"/>
          <w:szCs w:val="20"/>
        </w:rPr>
        <w:t>original chattel paper as defined in the UCC for all purposes and will be admissible as legal evidence</w:t>
      </w:r>
      <w:r w:rsidR="007C01CC">
        <w:rPr>
          <w:rFonts w:ascii="Arial" w:hAnsi="Arial" w:cs="Arial"/>
          <w:sz w:val="20"/>
          <w:szCs w:val="20"/>
        </w:rPr>
        <w:t xml:space="preserve"> </w:t>
      </w:r>
      <w:r w:rsidRPr="00702C10">
        <w:rPr>
          <w:rFonts w:ascii="Arial" w:hAnsi="Arial" w:cs="Arial"/>
          <w:sz w:val="20"/>
          <w:szCs w:val="20"/>
        </w:rPr>
        <w:t>thereof. At our option, we may require a manual signature. We may inspect the Equipment</w:t>
      </w:r>
      <w:r w:rsidR="007C01CC">
        <w:rPr>
          <w:rFonts w:ascii="Arial" w:hAnsi="Arial" w:cs="Arial"/>
          <w:sz w:val="20"/>
          <w:szCs w:val="20"/>
        </w:rPr>
        <w:t xml:space="preserve"> </w:t>
      </w:r>
      <w:r w:rsidRPr="00702C10">
        <w:rPr>
          <w:rFonts w:ascii="Arial" w:hAnsi="Arial" w:cs="Arial"/>
          <w:sz w:val="20"/>
          <w:szCs w:val="20"/>
        </w:rPr>
        <w:t>during the Lease term. We shall not be liable to you for indirect, special, or consequential damages.</w:t>
      </w:r>
      <w:r w:rsidR="007C01CC">
        <w:rPr>
          <w:rFonts w:ascii="Arial" w:hAnsi="Arial" w:cs="Arial"/>
          <w:sz w:val="20"/>
          <w:szCs w:val="20"/>
        </w:rPr>
        <w:t xml:space="preserve"> </w:t>
      </w:r>
      <w:r w:rsidRPr="00702C10">
        <w:rPr>
          <w:rFonts w:ascii="Arial" w:hAnsi="Arial" w:cs="Arial"/>
          <w:sz w:val="20"/>
          <w:szCs w:val="20"/>
        </w:rPr>
        <w:t>No failure to act shall be deemed a waiver of any rights hereunder.</w:t>
      </w:r>
    </w:p>
    <w:p w14:paraId="2701161B" w14:textId="77777777" w:rsidR="00802E61" w:rsidRDefault="00802E61" w:rsidP="007C01CC">
      <w:pPr>
        <w:autoSpaceDE w:val="0"/>
        <w:autoSpaceDN w:val="0"/>
        <w:adjustRightInd w:val="0"/>
        <w:rPr>
          <w:rFonts w:ascii="Arial" w:hAnsi="Arial" w:cs="Arial"/>
          <w:sz w:val="20"/>
          <w:szCs w:val="20"/>
        </w:rPr>
      </w:pPr>
    </w:p>
    <w:p w14:paraId="519B98F3" w14:textId="77777777" w:rsidR="00802E61" w:rsidRPr="00802E61" w:rsidRDefault="00802E61" w:rsidP="00802E61">
      <w:pPr>
        <w:autoSpaceDE w:val="0"/>
        <w:autoSpaceDN w:val="0"/>
        <w:adjustRightInd w:val="0"/>
        <w:rPr>
          <w:rFonts w:ascii="Arial" w:hAnsi="Arial" w:cs="Arial"/>
          <w:color w:val="000000"/>
          <w:sz w:val="20"/>
          <w:szCs w:val="20"/>
        </w:rPr>
      </w:pPr>
      <w:r w:rsidRPr="00802E61">
        <w:rPr>
          <w:rFonts w:ascii="Arial" w:hAnsi="Arial" w:cs="Arial"/>
          <w:b/>
          <w:sz w:val="20"/>
          <w:szCs w:val="20"/>
        </w:rPr>
        <w:t>11.</w:t>
      </w:r>
      <w:r w:rsidRPr="00802E61">
        <w:rPr>
          <w:rFonts w:ascii="Arial" w:hAnsi="Arial" w:cs="Arial"/>
          <w:sz w:val="20"/>
          <w:szCs w:val="20"/>
        </w:rPr>
        <w:t xml:space="preserve"> </w:t>
      </w:r>
      <w:r w:rsidRPr="00802E61">
        <w:rPr>
          <w:rFonts w:ascii="Arial" w:hAnsi="Arial" w:cs="Arial"/>
          <w:b/>
          <w:color w:val="000000"/>
          <w:sz w:val="20"/>
          <w:szCs w:val="20"/>
        </w:rPr>
        <w:t>NON-APPROPROPRIATION</w:t>
      </w:r>
      <w:r w:rsidRPr="00802E61">
        <w:rPr>
          <w:rFonts w:ascii="Arial" w:hAnsi="Arial" w:cs="Arial"/>
          <w:color w:val="000000"/>
          <w:sz w:val="20"/>
          <w:szCs w:val="20"/>
        </w:rPr>
        <w:t>: (Applicable only if the Lessee is a State or political subdivision of a State) You are obligated only to pay such Lease Payments under any Schedule to this Agreement as may lawfully been made from funds budgeted and appropriated for that purpose during your then current fiscal year.  In the event you have requested and sufficient funds shall not be appropriated or are not otherwise legally available to pay the Lease Payments required to be paid in the next fiscal year, the Schedule shall be deemed to be terminated at the end of the current fiscal year.  You agree to deliver written notice to us of such termination of at least 30 days prior to the end of the current fiscal year but failure to give such notice shall not extend the Lease Schedule term beyond the current fiscal year.  If a Schedule is terminated in accordance with this Section, you agree, at your cost and expense, to peaceably deliver the Equipment to us at the location or locations specified by us.</w:t>
      </w:r>
    </w:p>
    <w:p w14:paraId="5440B639" w14:textId="77777777" w:rsidR="00802E61" w:rsidRDefault="00802E61" w:rsidP="007C01CC">
      <w:pPr>
        <w:autoSpaceDE w:val="0"/>
        <w:autoSpaceDN w:val="0"/>
        <w:adjustRightInd w:val="0"/>
        <w:rPr>
          <w:rFonts w:ascii="Arial" w:hAnsi="Arial" w:cs="Arial"/>
          <w:sz w:val="20"/>
          <w:szCs w:val="20"/>
        </w:rPr>
      </w:pPr>
    </w:p>
    <w:p w14:paraId="1E9A3884" w14:textId="77777777" w:rsidR="00802E61" w:rsidRPr="00702C10" w:rsidRDefault="00802E61" w:rsidP="007C01CC">
      <w:pPr>
        <w:autoSpaceDE w:val="0"/>
        <w:autoSpaceDN w:val="0"/>
        <w:adjustRightInd w:val="0"/>
        <w:rPr>
          <w:rFonts w:ascii="Arial" w:hAnsi="Arial" w:cs="Arial"/>
          <w:sz w:val="20"/>
          <w:szCs w:val="20"/>
        </w:rPr>
      </w:pPr>
    </w:p>
    <w:sectPr w:rsidR="00802E61" w:rsidRPr="00702C10" w:rsidSect="00702C10">
      <w:headerReference w:type="default" r:id="rId6"/>
      <w:type w:val="continuous"/>
      <w:pgSz w:w="12240" w:h="15840" w:code="1"/>
      <w:pgMar w:top="547" w:right="720" w:bottom="547" w:left="720" w:header="360" w:footer="0" w:gutter="0"/>
      <w:cols w:space="48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9D0B29" w16cid:durableId="20D078EB"/>
  <w16cid:commentId w16cid:paraId="3E9F5C52" w16cid:durableId="20D078EC"/>
  <w16cid:commentId w16cid:paraId="7BF0E652" w16cid:durableId="20D078ED"/>
  <w16cid:commentId w16cid:paraId="1B57B9C2" w16cid:durableId="20D078EE"/>
  <w16cid:commentId w16cid:paraId="2537DEC3" w16cid:durableId="20D078EF"/>
  <w16cid:commentId w16cid:paraId="6D484647" w16cid:durableId="20D078F0"/>
  <w16cid:commentId w16cid:paraId="31B4F094" w16cid:durableId="20D078F1"/>
  <w16cid:commentId w16cid:paraId="743A0652" w16cid:durableId="20D078F2"/>
  <w16cid:commentId w16cid:paraId="6EF34B3B" w16cid:durableId="20D078F3"/>
  <w16cid:commentId w16cid:paraId="2214213A" w16cid:durableId="20D078F4"/>
  <w16cid:commentId w16cid:paraId="319762FB" w16cid:durableId="20D078F5"/>
  <w16cid:commentId w16cid:paraId="2D658EE8" w16cid:durableId="20D078F6"/>
  <w16cid:commentId w16cid:paraId="794B6D02" w16cid:durableId="20D078F7"/>
  <w16cid:commentId w16cid:paraId="56530B8E" w16cid:durableId="20D078F8"/>
  <w16cid:commentId w16cid:paraId="31181871" w16cid:durableId="20D078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E6DC6" w14:textId="77777777" w:rsidR="00B466F8" w:rsidRDefault="00B466F8" w:rsidP="002818EB">
      <w:r>
        <w:separator/>
      </w:r>
    </w:p>
  </w:endnote>
  <w:endnote w:type="continuationSeparator" w:id="0">
    <w:p w14:paraId="58D7FCED" w14:textId="77777777" w:rsidR="00B466F8" w:rsidRDefault="00B466F8" w:rsidP="0028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1F0BE" w14:textId="77777777" w:rsidR="00B466F8" w:rsidRDefault="00B466F8" w:rsidP="002818EB">
      <w:r>
        <w:separator/>
      </w:r>
    </w:p>
  </w:footnote>
  <w:footnote w:type="continuationSeparator" w:id="0">
    <w:p w14:paraId="23293FA1" w14:textId="77777777" w:rsidR="00B466F8" w:rsidRDefault="00B466F8" w:rsidP="0028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456B2" w14:textId="52FD15F6" w:rsidR="00095D4A" w:rsidRPr="00911F71" w:rsidRDefault="002306E3" w:rsidP="00095D4A">
    <w:pPr>
      <w:pStyle w:val="Header"/>
      <w:jc w:val="center"/>
      <w:rPr>
        <w:b/>
      </w:rPr>
    </w:pPr>
    <w:r w:rsidRPr="00911F71">
      <w:rPr>
        <w:b/>
      </w:rPr>
      <w:t xml:space="preserve">ATTACHMENT 3 - </w:t>
    </w:r>
    <w:r w:rsidR="00095D4A" w:rsidRPr="00911F71">
      <w:rPr>
        <w:b/>
      </w:rPr>
      <w:t xml:space="preserve">KYOCERA </w:t>
    </w:r>
    <w:r w:rsidR="002818EB" w:rsidRPr="00911F71">
      <w:rPr>
        <w:b/>
      </w:rPr>
      <w:t>LEASE AGREEMENT</w:t>
    </w:r>
    <w:r w:rsidR="00095D4A" w:rsidRPr="00911F71">
      <w:rPr>
        <w:b/>
      </w:rPr>
      <w:t xml:space="preserve"> TERMS AND CONDITIONS</w:t>
    </w:r>
  </w:p>
  <w:p w14:paraId="24D33887" w14:textId="3F5EDEE1" w:rsidR="002818EB" w:rsidRPr="00911F71" w:rsidRDefault="002818EB" w:rsidP="00095D4A">
    <w:pPr>
      <w:pStyle w:val="Header"/>
      <w:jc w:val="center"/>
      <w:rPr>
        <w:b/>
      </w:rPr>
    </w:pPr>
    <w:r w:rsidRPr="00911F71">
      <w:rPr>
        <w:b/>
      </w:rPr>
      <w:t>(FMV/$1</w:t>
    </w:r>
    <w:r w:rsidR="00884E9C" w:rsidRPr="00911F71">
      <w:rPr>
        <w:b/>
      </w:rPr>
      <w:t>BUY</w:t>
    </w:r>
    <w:r w:rsidRPr="00911F71">
      <w:rPr>
        <w:b/>
      </w:rPr>
      <w:t>OUT)</w:t>
    </w:r>
  </w:p>
  <w:p w14:paraId="562C6071" w14:textId="77777777" w:rsidR="002818EB" w:rsidRDefault="002818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10"/>
    <w:rsid w:val="00004F5F"/>
    <w:rsid w:val="00021D6E"/>
    <w:rsid w:val="00025856"/>
    <w:rsid w:val="00045CA7"/>
    <w:rsid w:val="00057BE0"/>
    <w:rsid w:val="000711F5"/>
    <w:rsid w:val="000857E4"/>
    <w:rsid w:val="00091958"/>
    <w:rsid w:val="00095D4A"/>
    <w:rsid w:val="00096276"/>
    <w:rsid w:val="000C3219"/>
    <w:rsid w:val="000D546E"/>
    <w:rsid w:val="001233F8"/>
    <w:rsid w:val="0016698A"/>
    <w:rsid w:val="001678AB"/>
    <w:rsid w:val="001A3302"/>
    <w:rsid w:val="001A52C8"/>
    <w:rsid w:val="002229B0"/>
    <w:rsid w:val="002306E3"/>
    <w:rsid w:val="00243598"/>
    <w:rsid w:val="00246871"/>
    <w:rsid w:val="0024739C"/>
    <w:rsid w:val="002744C0"/>
    <w:rsid w:val="002818EB"/>
    <w:rsid w:val="002918A7"/>
    <w:rsid w:val="00292009"/>
    <w:rsid w:val="002D4E4C"/>
    <w:rsid w:val="002E2F3F"/>
    <w:rsid w:val="002F4AB4"/>
    <w:rsid w:val="00321FE5"/>
    <w:rsid w:val="003274EB"/>
    <w:rsid w:val="00380101"/>
    <w:rsid w:val="00384B79"/>
    <w:rsid w:val="003B0AF3"/>
    <w:rsid w:val="003E070B"/>
    <w:rsid w:val="003F5C4F"/>
    <w:rsid w:val="00400BFE"/>
    <w:rsid w:val="004016D8"/>
    <w:rsid w:val="00412D53"/>
    <w:rsid w:val="00415B92"/>
    <w:rsid w:val="00437799"/>
    <w:rsid w:val="00450C18"/>
    <w:rsid w:val="004539B1"/>
    <w:rsid w:val="004918BE"/>
    <w:rsid w:val="004A4965"/>
    <w:rsid w:val="004B1655"/>
    <w:rsid w:val="004B1C38"/>
    <w:rsid w:val="004C1E0C"/>
    <w:rsid w:val="004D43CA"/>
    <w:rsid w:val="0051591D"/>
    <w:rsid w:val="00520BB0"/>
    <w:rsid w:val="00531599"/>
    <w:rsid w:val="0053475E"/>
    <w:rsid w:val="0055590D"/>
    <w:rsid w:val="00575773"/>
    <w:rsid w:val="00595176"/>
    <w:rsid w:val="005B1088"/>
    <w:rsid w:val="005B2F1C"/>
    <w:rsid w:val="005B3FCF"/>
    <w:rsid w:val="006038AF"/>
    <w:rsid w:val="00625E6B"/>
    <w:rsid w:val="00626EAD"/>
    <w:rsid w:val="00654F0F"/>
    <w:rsid w:val="00673E87"/>
    <w:rsid w:val="006805B9"/>
    <w:rsid w:val="00694DE8"/>
    <w:rsid w:val="006A1D25"/>
    <w:rsid w:val="006E1E12"/>
    <w:rsid w:val="006F44C0"/>
    <w:rsid w:val="007017BE"/>
    <w:rsid w:val="00702C10"/>
    <w:rsid w:val="00712543"/>
    <w:rsid w:val="00735368"/>
    <w:rsid w:val="00736903"/>
    <w:rsid w:val="00742CBC"/>
    <w:rsid w:val="007662C8"/>
    <w:rsid w:val="00786A38"/>
    <w:rsid w:val="007B3376"/>
    <w:rsid w:val="007C01CC"/>
    <w:rsid w:val="007D3191"/>
    <w:rsid w:val="007F78EF"/>
    <w:rsid w:val="00802E61"/>
    <w:rsid w:val="008173B0"/>
    <w:rsid w:val="0083525E"/>
    <w:rsid w:val="00850E67"/>
    <w:rsid w:val="0085387B"/>
    <w:rsid w:val="00884E9C"/>
    <w:rsid w:val="008D74CE"/>
    <w:rsid w:val="00905489"/>
    <w:rsid w:val="00910728"/>
    <w:rsid w:val="00911F71"/>
    <w:rsid w:val="00935F6F"/>
    <w:rsid w:val="00955F44"/>
    <w:rsid w:val="00970087"/>
    <w:rsid w:val="00990A52"/>
    <w:rsid w:val="00992503"/>
    <w:rsid w:val="009B07BA"/>
    <w:rsid w:val="009C117D"/>
    <w:rsid w:val="00A05D6A"/>
    <w:rsid w:val="00A31A6D"/>
    <w:rsid w:val="00A5324E"/>
    <w:rsid w:val="00A643BC"/>
    <w:rsid w:val="00A64ED6"/>
    <w:rsid w:val="00A80A5B"/>
    <w:rsid w:val="00A85A03"/>
    <w:rsid w:val="00A8663F"/>
    <w:rsid w:val="00A95EA5"/>
    <w:rsid w:val="00AA074F"/>
    <w:rsid w:val="00AD2081"/>
    <w:rsid w:val="00AE6AF5"/>
    <w:rsid w:val="00B466F8"/>
    <w:rsid w:val="00BF3293"/>
    <w:rsid w:val="00C051C4"/>
    <w:rsid w:val="00C53AB9"/>
    <w:rsid w:val="00C5722B"/>
    <w:rsid w:val="00C8153F"/>
    <w:rsid w:val="00CA79A5"/>
    <w:rsid w:val="00CB1366"/>
    <w:rsid w:val="00CE5876"/>
    <w:rsid w:val="00D0717A"/>
    <w:rsid w:val="00D14CDC"/>
    <w:rsid w:val="00D364FA"/>
    <w:rsid w:val="00D36501"/>
    <w:rsid w:val="00D94A32"/>
    <w:rsid w:val="00DF5992"/>
    <w:rsid w:val="00E47D62"/>
    <w:rsid w:val="00E53A18"/>
    <w:rsid w:val="00E60D0D"/>
    <w:rsid w:val="00E73581"/>
    <w:rsid w:val="00E823B1"/>
    <w:rsid w:val="00EA6CDC"/>
    <w:rsid w:val="00EB01B2"/>
    <w:rsid w:val="00EB4F20"/>
    <w:rsid w:val="00EF336E"/>
    <w:rsid w:val="00F03AFB"/>
    <w:rsid w:val="00F706EE"/>
    <w:rsid w:val="00F75002"/>
    <w:rsid w:val="00F815B5"/>
    <w:rsid w:val="00F8646E"/>
    <w:rsid w:val="00F90BAD"/>
    <w:rsid w:val="00FB0E9F"/>
    <w:rsid w:val="00FB5759"/>
    <w:rsid w:val="00FD55DE"/>
    <w:rsid w:val="00FE04BC"/>
    <w:rsid w:val="00FF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59E6"/>
  <w15:chartTrackingRefBased/>
  <w15:docId w15:val="{39722110-D318-4805-AFF9-3662F19F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36E"/>
    <w:rPr>
      <w:sz w:val="24"/>
      <w:szCs w:val="24"/>
      <w:lang w:val="en-US"/>
    </w:rPr>
  </w:style>
  <w:style w:type="paragraph" w:styleId="Heading1">
    <w:name w:val="heading 1"/>
    <w:basedOn w:val="Normal"/>
    <w:next w:val="Normal"/>
    <w:link w:val="Heading1Char"/>
    <w:uiPriority w:val="9"/>
    <w:qFormat/>
    <w:rsid w:val="00AA074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A074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A074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A074F"/>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A074F"/>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A074F"/>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qFormat/>
    <w:rsid w:val="00EF336E"/>
    <w:pPr>
      <w:keepNext/>
      <w:jc w:val="right"/>
      <w:outlineLvl w:val="6"/>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A074F"/>
    <w:rPr>
      <w:sz w:val="24"/>
      <w:szCs w:val="24"/>
      <w:lang w:val="en-US"/>
    </w:rPr>
  </w:style>
  <w:style w:type="character" w:customStyle="1" w:styleId="Heading1Char">
    <w:name w:val="Heading 1 Char"/>
    <w:basedOn w:val="DefaultParagraphFont"/>
    <w:link w:val="Heading1"/>
    <w:uiPriority w:val="9"/>
    <w:rsid w:val="00AA074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A074F"/>
    <w:rPr>
      <w:rFonts w:asciiTheme="majorHAnsi" w:eastAsiaTheme="majorEastAsia" w:hAnsiTheme="majorHAnsi" w:cstheme="majorBidi"/>
      <w:b/>
      <w:bCs/>
      <w:i/>
      <w:iCs/>
      <w:sz w:val="28"/>
      <w:szCs w:val="28"/>
      <w:lang w:val="en-US"/>
    </w:rPr>
  </w:style>
  <w:style w:type="paragraph" w:styleId="Title">
    <w:name w:val="Title"/>
    <w:basedOn w:val="Normal"/>
    <w:next w:val="Normal"/>
    <w:link w:val="TitleChar"/>
    <w:uiPriority w:val="10"/>
    <w:qFormat/>
    <w:rsid w:val="00AA074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A074F"/>
    <w:rPr>
      <w:rFonts w:asciiTheme="majorHAnsi" w:eastAsiaTheme="majorEastAsia" w:hAnsiTheme="majorHAnsi" w:cstheme="majorBidi"/>
      <w:b/>
      <w:bCs/>
      <w:kern w:val="28"/>
      <w:sz w:val="32"/>
      <w:szCs w:val="32"/>
      <w:lang w:val="en-US"/>
    </w:rPr>
  </w:style>
  <w:style w:type="paragraph" w:styleId="Subtitle">
    <w:name w:val="Subtitle"/>
    <w:basedOn w:val="Normal"/>
    <w:next w:val="Normal"/>
    <w:link w:val="SubtitleChar"/>
    <w:uiPriority w:val="11"/>
    <w:qFormat/>
    <w:rsid w:val="00AA074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A074F"/>
    <w:rPr>
      <w:rFonts w:asciiTheme="majorHAnsi" w:eastAsiaTheme="majorEastAsia" w:hAnsiTheme="majorHAnsi" w:cstheme="majorBidi"/>
      <w:sz w:val="24"/>
      <w:szCs w:val="24"/>
      <w:lang w:val="en-US"/>
    </w:rPr>
  </w:style>
  <w:style w:type="character" w:styleId="Emphasis">
    <w:name w:val="Emphasis"/>
    <w:basedOn w:val="DefaultParagraphFont"/>
    <w:uiPriority w:val="20"/>
    <w:qFormat/>
    <w:rsid w:val="00AA074F"/>
    <w:rPr>
      <w:i/>
      <w:iCs/>
    </w:rPr>
  </w:style>
  <w:style w:type="character" w:styleId="IntenseEmphasis">
    <w:name w:val="Intense Emphasis"/>
    <w:basedOn w:val="DefaultParagraphFont"/>
    <w:uiPriority w:val="66"/>
    <w:qFormat/>
    <w:rsid w:val="00AA074F"/>
    <w:rPr>
      <w:i/>
      <w:iCs/>
      <w:color w:val="5B9BD5" w:themeColor="accent1"/>
    </w:rPr>
  </w:style>
  <w:style w:type="character" w:styleId="Strong">
    <w:name w:val="Strong"/>
    <w:basedOn w:val="DefaultParagraphFont"/>
    <w:uiPriority w:val="22"/>
    <w:qFormat/>
    <w:rsid w:val="00AA074F"/>
    <w:rPr>
      <w:b/>
      <w:bCs/>
    </w:rPr>
  </w:style>
  <w:style w:type="character" w:customStyle="1" w:styleId="Heading3Char">
    <w:name w:val="Heading 3 Char"/>
    <w:basedOn w:val="DefaultParagraphFont"/>
    <w:link w:val="Heading3"/>
    <w:uiPriority w:val="9"/>
    <w:semiHidden/>
    <w:rsid w:val="00AA074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A074F"/>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AA074F"/>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uiPriority w:val="9"/>
    <w:semiHidden/>
    <w:rsid w:val="00AA074F"/>
    <w:rPr>
      <w:rFonts w:asciiTheme="minorHAnsi" w:eastAsiaTheme="minorEastAsia" w:hAnsiTheme="minorHAnsi" w:cstheme="minorBidi"/>
      <w:b/>
      <w:bCs/>
      <w:sz w:val="22"/>
      <w:szCs w:val="22"/>
      <w:lang w:val="en-US"/>
    </w:rPr>
  </w:style>
  <w:style w:type="character" w:styleId="SubtleEmphasis">
    <w:name w:val="Subtle Emphasis"/>
    <w:basedOn w:val="DefaultParagraphFont"/>
    <w:uiPriority w:val="65"/>
    <w:qFormat/>
    <w:rsid w:val="00AA074F"/>
    <w:rPr>
      <w:i/>
      <w:iCs/>
      <w:color w:val="404040" w:themeColor="text1" w:themeTint="BF"/>
    </w:rPr>
  </w:style>
  <w:style w:type="paragraph" w:styleId="ListParagraph">
    <w:name w:val="List Paragraph"/>
    <w:basedOn w:val="Normal"/>
    <w:uiPriority w:val="72"/>
    <w:qFormat/>
    <w:rsid w:val="00AA074F"/>
    <w:pPr>
      <w:ind w:left="708"/>
    </w:pPr>
  </w:style>
  <w:style w:type="paragraph" w:styleId="Quote">
    <w:name w:val="Quote"/>
    <w:basedOn w:val="Normal"/>
    <w:next w:val="Normal"/>
    <w:link w:val="QuoteChar"/>
    <w:uiPriority w:val="73"/>
    <w:qFormat/>
    <w:rsid w:val="00AA0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AA074F"/>
    <w:rPr>
      <w:i/>
      <w:iCs/>
      <w:color w:val="404040" w:themeColor="text1" w:themeTint="BF"/>
      <w:sz w:val="24"/>
      <w:szCs w:val="24"/>
      <w:lang w:val="en-US"/>
    </w:rPr>
  </w:style>
  <w:style w:type="character" w:styleId="BookTitle">
    <w:name w:val="Book Title"/>
    <w:basedOn w:val="DefaultParagraphFont"/>
    <w:uiPriority w:val="69"/>
    <w:qFormat/>
    <w:rsid w:val="00AA074F"/>
    <w:rPr>
      <w:b/>
      <w:bCs/>
      <w:i/>
      <w:iCs/>
      <w:spacing w:val="5"/>
    </w:rPr>
  </w:style>
  <w:style w:type="character" w:styleId="IntenseReference">
    <w:name w:val="Intense Reference"/>
    <w:basedOn w:val="DefaultParagraphFont"/>
    <w:uiPriority w:val="68"/>
    <w:qFormat/>
    <w:rsid w:val="00AA074F"/>
    <w:rPr>
      <w:b/>
      <w:bCs/>
      <w:smallCaps/>
      <w:color w:val="5B9BD5" w:themeColor="accent1"/>
      <w:spacing w:val="5"/>
    </w:rPr>
  </w:style>
  <w:style w:type="character" w:styleId="SubtleReference">
    <w:name w:val="Subtle Reference"/>
    <w:basedOn w:val="DefaultParagraphFont"/>
    <w:uiPriority w:val="67"/>
    <w:qFormat/>
    <w:rsid w:val="00AA074F"/>
    <w:rPr>
      <w:smallCaps/>
      <w:color w:val="5A5A5A" w:themeColor="text1" w:themeTint="A5"/>
    </w:rPr>
  </w:style>
  <w:style w:type="paragraph" w:styleId="IntenseQuote">
    <w:name w:val="Intense Quote"/>
    <w:basedOn w:val="Normal"/>
    <w:next w:val="Normal"/>
    <w:link w:val="IntenseQuoteChar"/>
    <w:uiPriority w:val="60"/>
    <w:qFormat/>
    <w:rsid w:val="00AA07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60"/>
    <w:rsid w:val="00AA074F"/>
    <w:rPr>
      <w:i/>
      <w:iCs/>
      <w:color w:val="5B9BD5" w:themeColor="accent1"/>
      <w:sz w:val="24"/>
      <w:szCs w:val="24"/>
      <w:lang w:val="en-US"/>
    </w:rPr>
  </w:style>
  <w:style w:type="character" w:customStyle="1" w:styleId="Heading7Char">
    <w:name w:val="Heading 7 Char"/>
    <w:basedOn w:val="DefaultParagraphFont"/>
    <w:link w:val="Heading7"/>
    <w:rsid w:val="00EF336E"/>
    <w:rPr>
      <w:rFonts w:ascii="Arial Narrow" w:hAnsi="Arial Narrow"/>
      <w:b/>
      <w:bCs/>
      <w:sz w:val="28"/>
      <w:szCs w:val="24"/>
      <w:lang w:val="en-US"/>
    </w:rPr>
  </w:style>
  <w:style w:type="paragraph" w:styleId="Header">
    <w:name w:val="header"/>
    <w:basedOn w:val="Normal"/>
    <w:link w:val="HeaderChar"/>
    <w:uiPriority w:val="99"/>
    <w:unhideWhenUsed/>
    <w:rsid w:val="002818EB"/>
    <w:pPr>
      <w:tabs>
        <w:tab w:val="center" w:pos="4680"/>
        <w:tab w:val="right" w:pos="9360"/>
      </w:tabs>
    </w:pPr>
  </w:style>
  <w:style w:type="character" w:customStyle="1" w:styleId="HeaderChar">
    <w:name w:val="Header Char"/>
    <w:basedOn w:val="DefaultParagraphFont"/>
    <w:link w:val="Header"/>
    <w:uiPriority w:val="99"/>
    <w:rsid w:val="002818EB"/>
    <w:rPr>
      <w:sz w:val="24"/>
      <w:szCs w:val="24"/>
      <w:lang w:val="en-US"/>
    </w:rPr>
  </w:style>
  <w:style w:type="paragraph" w:styleId="Footer">
    <w:name w:val="footer"/>
    <w:basedOn w:val="Normal"/>
    <w:link w:val="FooterChar"/>
    <w:uiPriority w:val="99"/>
    <w:unhideWhenUsed/>
    <w:rsid w:val="002818EB"/>
    <w:pPr>
      <w:tabs>
        <w:tab w:val="center" w:pos="4680"/>
        <w:tab w:val="right" w:pos="9360"/>
      </w:tabs>
    </w:pPr>
  </w:style>
  <w:style w:type="character" w:customStyle="1" w:styleId="FooterChar">
    <w:name w:val="Footer Char"/>
    <w:basedOn w:val="DefaultParagraphFont"/>
    <w:link w:val="Footer"/>
    <w:uiPriority w:val="99"/>
    <w:rsid w:val="002818EB"/>
    <w:rPr>
      <w:sz w:val="24"/>
      <w:szCs w:val="24"/>
      <w:lang w:val="en-US"/>
    </w:rPr>
  </w:style>
  <w:style w:type="paragraph" w:styleId="BalloonText">
    <w:name w:val="Balloon Text"/>
    <w:basedOn w:val="Normal"/>
    <w:link w:val="BalloonTextChar"/>
    <w:uiPriority w:val="99"/>
    <w:semiHidden/>
    <w:unhideWhenUsed/>
    <w:rsid w:val="007C0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CC"/>
    <w:rPr>
      <w:rFonts w:ascii="Segoe UI" w:hAnsi="Segoe UI" w:cs="Segoe UI"/>
      <w:sz w:val="18"/>
      <w:szCs w:val="18"/>
      <w:lang w:val="en-US"/>
    </w:rPr>
  </w:style>
  <w:style w:type="character" w:styleId="CommentReference">
    <w:name w:val="annotation reference"/>
    <w:basedOn w:val="DefaultParagraphFont"/>
    <w:uiPriority w:val="99"/>
    <w:semiHidden/>
    <w:unhideWhenUsed/>
    <w:rsid w:val="00D94A32"/>
    <w:rPr>
      <w:sz w:val="16"/>
      <w:szCs w:val="16"/>
    </w:rPr>
  </w:style>
  <w:style w:type="paragraph" w:styleId="CommentText">
    <w:name w:val="annotation text"/>
    <w:basedOn w:val="Normal"/>
    <w:link w:val="CommentTextChar"/>
    <w:unhideWhenUsed/>
    <w:rsid w:val="00D94A32"/>
    <w:rPr>
      <w:sz w:val="20"/>
      <w:szCs w:val="20"/>
    </w:rPr>
  </w:style>
  <w:style w:type="character" w:customStyle="1" w:styleId="CommentTextChar">
    <w:name w:val="Comment Text Char"/>
    <w:basedOn w:val="DefaultParagraphFont"/>
    <w:link w:val="CommentText"/>
    <w:rsid w:val="00D94A32"/>
    <w:rPr>
      <w:lang w:val="en-US"/>
    </w:rPr>
  </w:style>
  <w:style w:type="paragraph" w:styleId="CommentSubject">
    <w:name w:val="annotation subject"/>
    <w:basedOn w:val="CommentText"/>
    <w:next w:val="CommentText"/>
    <w:link w:val="CommentSubjectChar"/>
    <w:uiPriority w:val="99"/>
    <w:semiHidden/>
    <w:unhideWhenUsed/>
    <w:rsid w:val="00D94A32"/>
    <w:rPr>
      <w:b/>
      <w:bCs/>
    </w:rPr>
  </w:style>
  <w:style w:type="character" w:customStyle="1" w:styleId="CommentSubjectChar">
    <w:name w:val="Comment Subject Char"/>
    <w:basedOn w:val="CommentTextChar"/>
    <w:link w:val="CommentSubject"/>
    <w:uiPriority w:val="99"/>
    <w:semiHidden/>
    <w:rsid w:val="00D94A32"/>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 Lage Landen B.V.</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 (Eileen)</dc:creator>
  <cp:keywords/>
  <dc:description/>
  <cp:lastModifiedBy>Pollack, Nikki</cp:lastModifiedBy>
  <cp:revision>4</cp:revision>
  <dcterms:created xsi:type="dcterms:W3CDTF">2024-02-15T21:22:00Z</dcterms:created>
  <dcterms:modified xsi:type="dcterms:W3CDTF">2024-02-22T19:22:00Z</dcterms:modified>
</cp:coreProperties>
</file>