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2DF2BDB" w:rsidR="00200BEF" w:rsidRPr="00627FE9" w:rsidRDefault="00D753EA"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 xml:space="preserve">HEAVY </w:t>
      </w:r>
      <w:r w:rsidR="009336CA">
        <w:rPr>
          <w:rFonts w:ascii="Barlow" w:hAnsi="Barlow" w:cs="Arial"/>
          <w:b/>
          <w:bCs/>
          <w:sz w:val="28"/>
          <w:szCs w:val="28"/>
        </w:rPr>
        <w:t xml:space="preserve">CONSTRUCTION &amp; INDUSTRIAL </w:t>
      </w:r>
      <w:r>
        <w:rPr>
          <w:rFonts w:ascii="Barlow" w:hAnsi="Barlow" w:cs="Arial"/>
          <w:b/>
          <w:bCs/>
          <w:sz w:val="28"/>
          <w:szCs w:val="28"/>
        </w:rPr>
        <w:t>E</w:t>
      </w:r>
      <w:r w:rsidR="009336CA">
        <w:rPr>
          <w:rFonts w:ascii="Barlow" w:hAnsi="Barlow" w:cs="Arial"/>
          <w:b/>
          <w:bCs/>
          <w:sz w:val="28"/>
          <w:szCs w:val="28"/>
        </w:rPr>
        <w:t>Q</w:t>
      </w:r>
      <w:r>
        <w:rPr>
          <w:rFonts w:ascii="Barlow" w:hAnsi="Barlow" w:cs="Arial"/>
          <w:b/>
          <w:bCs/>
          <w:sz w:val="28"/>
          <w:szCs w:val="28"/>
        </w:rPr>
        <w:t xml:space="preserve">UIPMENT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37A2899" w:rsidR="00090601" w:rsidRPr="004F2A25" w:rsidRDefault="003D66B3" w:rsidP="003E307E">
      <w:pPr>
        <w:spacing w:after="0" w:line="240" w:lineRule="auto"/>
        <w:contextualSpacing/>
        <w:jc w:val="center"/>
        <w:rPr>
          <w:rFonts w:ascii="Barlow" w:hAnsi="Barlow" w:cs="Arial"/>
          <w:b/>
          <w:bCs/>
          <w:color w:val="C00000"/>
          <w:sz w:val="28"/>
          <w:szCs w:val="28"/>
        </w:rPr>
        <w:sectPr w:rsidR="00090601" w:rsidRPr="004F2A2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b/>
          <w:bCs/>
          <w:sz w:val="28"/>
          <w:szCs w:val="28"/>
        </w:rPr>
        <w:t>JCB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71415D6A"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OK-SW-192-</w:t>
      </w:r>
      <w:r w:rsidR="003D66B3">
        <w:rPr>
          <w:rFonts w:ascii="Arial" w:hAnsi="Arial" w:cs="Arial"/>
          <w:sz w:val="20"/>
          <w:szCs w:val="20"/>
        </w:rPr>
        <w:t>5</w:t>
      </w:r>
      <w:r w:rsidR="004C1BE8" w:rsidRPr="009336CA">
        <w:rPr>
          <w:rFonts w:ascii="Arial" w:hAnsi="Arial" w:cs="Arial"/>
          <w:sz w:val="20"/>
          <w:szCs w:val="20"/>
        </w:rPr>
        <w:t>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9336CA">
        <w:rPr>
          <w:rFonts w:ascii="Arial" w:hAnsi="Arial" w:cs="Arial"/>
          <w:sz w:val="20"/>
          <w:szCs w:val="20"/>
        </w:rPr>
        <w:t>Heavy Construction &amp; Industrial Equipment</w:t>
      </w:r>
      <w:r w:rsidR="00130EAE">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8F3EC0E" w:rsidR="0046417B" w:rsidRDefault="003D66B3" w:rsidP="009C413F">
      <w:pPr>
        <w:spacing w:after="0"/>
        <w:ind w:firstLine="360"/>
        <w:rPr>
          <w:rFonts w:ascii="Arial" w:hAnsi="Arial" w:cs="Arial"/>
          <w:sz w:val="20"/>
          <w:szCs w:val="20"/>
        </w:rPr>
      </w:pPr>
      <w:bookmarkStart w:id="2" w:name="_Hlk102399448"/>
      <w:r>
        <w:rPr>
          <w:rFonts w:ascii="Arial" w:hAnsi="Arial" w:cs="Arial"/>
          <w:sz w:val="20"/>
          <w:szCs w:val="20"/>
        </w:rPr>
        <w:t>JCB I</w:t>
      </w:r>
      <w:r w:rsidR="00F3348A">
        <w:rPr>
          <w:rFonts w:ascii="Arial" w:hAnsi="Arial" w:cs="Arial"/>
          <w:sz w:val="20"/>
          <w:szCs w:val="20"/>
        </w:rPr>
        <w:t>nc</w:t>
      </w:r>
      <w:r>
        <w:rPr>
          <w:rFonts w:ascii="Arial" w:hAnsi="Arial" w:cs="Arial"/>
          <w:sz w:val="20"/>
          <w:szCs w:val="20"/>
        </w:rPr>
        <w:t>.</w:t>
      </w:r>
      <w:r w:rsidR="0046417B">
        <w:rPr>
          <w:rFonts w:ascii="Arial" w:hAnsi="Arial" w:cs="Arial"/>
          <w:sz w:val="20"/>
          <w:szCs w:val="20"/>
        </w:rPr>
        <w:t xml:space="preserve"> (“Contractor”)</w:t>
      </w:r>
    </w:p>
    <w:p w14:paraId="37505127" w14:textId="5FCDCF77" w:rsidR="00904BDF" w:rsidRDefault="004F2A25" w:rsidP="009C413F">
      <w:pPr>
        <w:spacing w:after="0"/>
        <w:ind w:firstLine="360"/>
        <w:rPr>
          <w:rFonts w:ascii="Arial" w:hAnsi="Arial" w:cs="Arial"/>
          <w:sz w:val="20"/>
          <w:szCs w:val="20"/>
        </w:rPr>
      </w:pPr>
      <w:r>
        <w:t>2</w:t>
      </w:r>
      <w:r w:rsidR="003D66B3">
        <w:t xml:space="preserve">00 Bamford Boulevard </w:t>
      </w:r>
    </w:p>
    <w:p w14:paraId="0E4D2E9B" w14:textId="4C763545" w:rsidR="0046417B" w:rsidRDefault="003D66B3" w:rsidP="009C413F">
      <w:pPr>
        <w:ind w:firstLine="360"/>
        <w:rPr>
          <w:rFonts w:ascii="Arial" w:hAnsi="Arial" w:cs="Arial"/>
          <w:sz w:val="20"/>
          <w:szCs w:val="20"/>
        </w:rPr>
      </w:pPr>
      <w:r>
        <w:t>Pooler, GA 31322</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ED7D31B" w:rsidR="001C5CEC" w:rsidRPr="009336CA" w:rsidRDefault="00E06054" w:rsidP="000B5A01">
      <w:pPr>
        <w:spacing w:after="0"/>
        <w:ind w:left="360" w:firstLine="360"/>
        <w:rPr>
          <w:rFonts w:ascii="Arial" w:hAnsi="Arial" w:cs="Arial"/>
          <w:sz w:val="20"/>
          <w:szCs w:val="20"/>
        </w:rPr>
      </w:pPr>
      <w:r>
        <w:rPr>
          <w:rFonts w:ascii="Arial" w:hAnsi="Arial" w:cs="Arial"/>
          <w:sz w:val="20"/>
          <w:szCs w:val="20"/>
        </w:rPr>
        <w:t>Chris Masterson</w:t>
      </w:r>
    </w:p>
    <w:p w14:paraId="7240B1BA" w14:textId="4126A533" w:rsidR="001C5CEC" w:rsidRPr="009336CA" w:rsidRDefault="00F3348A" w:rsidP="000B5A01">
      <w:pPr>
        <w:spacing w:after="0"/>
        <w:ind w:left="360" w:firstLine="360"/>
        <w:rPr>
          <w:rFonts w:ascii="Arial" w:hAnsi="Arial" w:cs="Arial"/>
          <w:sz w:val="20"/>
          <w:szCs w:val="20"/>
        </w:rPr>
      </w:pPr>
      <w:r>
        <w:rPr>
          <w:rFonts w:ascii="Arial" w:hAnsi="Arial" w:cs="Arial"/>
          <w:sz w:val="20"/>
          <w:szCs w:val="20"/>
        </w:rPr>
        <w:t>Government Product &amp; Sales Manager</w:t>
      </w:r>
      <w:r w:rsidR="00E06054">
        <w:rPr>
          <w:rFonts w:ascii="Arial" w:hAnsi="Arial" w:cs="Arial"/>
          <w:sz w:val="20"/>
          <w:szCs w:val="20"/>
        </w:rPr>
        <w:br/>
      </w:r>
      <w:r w:rsidR="00E06054">
        <w:rPr>
          <w:rFonts w:ascii="Arial" w:hAnsi="Arial" w:cs="Arial"/>
          <w:sz w:val="20"/>
          <w:szCs w:val="20"/>
        </w:rPr>
        <w:tab/>
      </w:r>
      <w:hyperlink r:id="rId12" w:history="1">
        <w:r w:rsidR="00E06054" w:rsidRPr="00EF5A69">
          <w:rPr>
            <w:rStyle w:val="Hyperlink"/>
            <w:rFonts w:ascii="Arial" w:hAnsi="Arial" w:cs="Arial"/>
            <w:sz w:val="20"/>
            <w:szCs w:val="20"/>
          </w:rPr>
          <w:t>Chris.Masterson@jcb.com</w:t>
        </w:r>
      </w:hyperlink>
      <w:r w:rsidR="00E06054">
        <w:rPr>
          <w:rFonts w:ascii="Arial" w:hAnsi="Arial" w:cs="Arial"/>
          <w:sz w:val="20"/>
          <w:szCs w:val="20"/>
        </w:rPr>
        <w:t xml:space="preserve"> </w:t>
      </w:r>
    </w:p>
    <w:p w14:paraId="6FCABA1A" w14:textId="77A84A8B" w:rsidR="001C5CEC" w:rsidRPr="009336CA" w:rsidRDefault="003D66B3" w:rsidP="000B5A01">
      <w:pPr>
        <w:ind w:left="360" w:firstLine="360"/>
        <w:rPr>
          <w:rFonts w:ascii="Arial" w:hAnsi="Arial" w:cs="Arial"/>
          <w:sz w:val="20"/>
          <w:szCs w:val="20"/>
        </w:rPr>
      </w:pPr>
      <w:r>
        <w:rPr>
          <w:rFonts w:ascii="Arial" w:hAnsi="Arial" w:cs="Arial"/>
          <w:sz w:val="20"/>
          <w:szCs w:val="20"/>
        </w:rPr>
        <w:t>912-4</w:t>
      </w:r>
      <w:r w:rsidR="00E06054">
        <w:rPr>
          <w:rFonts w:ascii="Arial" w:hAnsi="Arial" w:cs="Arial"/>
          <w:sz w:val="20"/>
          <w:szCs w:val="20"/>
        </w:rPr>
        <w:t>38</w:t>
      </w:r>
      <w:r>
        <w:rPr>
          <w:rFonts w:ascii="Arial" w:hAnsi="Arial" w:cs="Arial"/>
          <w:sz w:val="20"/>
          <w:szCs w:val="20"/>
        </w:rPr>
        <w:t>-</w:t>
      </w:r>
      <w:r w:rsidR="00E06054">
        <w:rPr>
          <w:rFonts w:ascii="Arial" w:hAnsi="Arial" w:cs="Arial"/>
          <w:sz w:val="20"/>
          <w:szCs w:val="20"/>
        </w:rPr>
        <w:t>3653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5020723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2118E7" w:rsidRPr="00D91EC3">
        <w:rPr>
          <w:rFonts w:ascii="Arial" w:hAnsi="Arial" w:cs="Arial"/>
          <w:sz w:val="20"/>
          <w:szCs w:val="20"/>
        </w:rPr>
        <w:t>07/10/2023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1EE2A" w14:textId="77777777" w:rsidR="00F76C9B" w:rsidRDefault="00F76C9B" w:rsidP="007922CE">
      <w:pPr>
        <w:spacing w:after="0" w:line="240" w:lineRule="auto"/>
      </w:pPr>
      <w:r>
        <w:separator/>
      </w:r>
    </w:p>
  </w:endnote>
  <w:endnote w:type="continuationSeparator" w:id="0">
    <w:p w14:paraId="4785A6A0" w14:textId="77777777" w:rsidR="00F76C9B" w:rsidRDefault="00F76C9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D52B7" w14:textId="77777777" w:rsidR="00F76C9B" w:rsidRDefault="00F76C9B" w:rsidP="007922CE">
      <w:pPr>
        <w:spacing w:after="0" w:line="240" w:lineRule="auto"/>
      </w:pPr>
      <w:r>
        <w:separator/>
      </w:r>
    </w:p>
  </w:footnote>
  <w:footnote w:type="continuationSeparator" w:id="0">
    <w:p w14:paraId="1DC30978" w14:textId="77777777" w:rsidR="00F76C9B" w:rsidRDefault="00F76C9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2C8A20B" w:rsidR="007922CE" w:rsidRPr="00041EDC" w:rsidRDefault="009336C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HEAVY </w:t>
    </w:r>
    <w:r w:rsidR="00D91EC3">
      <w:rPr>
        <w:rStyle w:val="Strong"/>
        <w:rFonts w:ascii="Barlow" w:hAnsi="Barlow"/>
        <w:caps w:val="0"/>
        <w:sz w:val="20"/>
        <w:szCs w:val="20"/>
      </w:rPr>
      <w:t xml:space="preserve">CONSTRUCTION &amp; INDUSTRIAL </w:t>
    </w:r>
    <w:r>
      <w:rPr>
        <w:rStyle w:val="Strong"/>
        <w:rFonts w:ascii="Barlow" w:hAnsi="Barlow"/>
        <w:caps w:val="0"/>
        <w:sz w:val="20"/>
        <w:szCs w:val="20"/>
      </w:rPr>
      <w:t>EQUIPMENT</w:t>
    </w:r>
  </w:p>
  <w:bookmarkEnd w:id="1"/>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2150316" w:rsidR="007922CE" w:rsidRPr="00041EDC" w:rsidRDefault="000F77B0" w:rsidP="00B52BDD">
    <w:pPr>
      <w:spacing w:line="240" w:lineRule="auto"/>
      <w:contextualSpacing/>
      <w:rPr>
        <w:rFonts w:ascii="Barlow" w:hAnsi="Barlow" w:cs="Arial"/>
        <w:color w:val="C00000"/>
        <w:sz w:val="20"/>
        <w:szCs w:val="20"/>
      </w:rPr>
    </w:pPr>
    <w:r>
      <w:rPr>
        <w:rFonts w:ascii="Arial" w:hAnsi="Arial" w:cs="Arial"/>
        <w:sz w:val="20"/>
        <w:szCs w:val="20"/>
      </w:rPr>
      <w:t>JCB,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77B0"/>
    <w:rsid w:val="0010405F"/>
    <w:rsid w:val="00124F84"/>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A6580"/>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06054"/>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243B"/>
    <w:rsid w:val="00F650D1"/>
    <w:rsid w:val="00F66054"/>
    <w:rsid w:val="00F75114"/>
    <w:rsid w:val="00F759F2"/>
    <w:rsid w:val="00F76C9B"/>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Masterson@j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2024-09-04T15:32:00Z</dcterms:created>
  <dcterms:modified xsi:type="dcterms:W3CDTF">2024-09-04T15:32:00Z</dcterms:modified>
</cp:coreProperties>
</file>