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69360C68" w:rsidR="002716BA" w:rsidRDefault="00292C0D" w:rsidP="00292C0D">
      <w:r>
        <w:t>The Lead State approved pricing for</w:t>
      </w:r>
      <w:r w:rsidR="00105FF6">
        <w:t xml:space="preserve"> </w:t>
      </w:r>
      <w:r w:rsidR="00665533" w:rsidRPr="00665533">
        <w:t>Insight Public Sector, Inc. </w:t>
      </w:r>
      <w:r>
        <w:t xml:space="preserve">can be found in the link below: </w:t>
      </w:r>
    </w:p>
    <w:p w14:paraId="13D40BC8" w14:textId="6674FB46" w:rsidR="00292C0D" w:rsidRDefault="00CC0037" w:rsidP="00292C0D">
      <w:hyperlink r:id="rId4" w:history="1">
        <w:r w:rsidR="00665533">
          <w:rPr>
            <w:rStyle w:val="Hyperlink"/>
          </w:rPr>
          <w:t>https://drive.go</w:t>
        </w:r>
        <w:r w:rsidR="00665533">
          <w:rPr>
            <w:rStyle w:val="Hyperlink"/>
          </w:rPr>
          <w:t>o</w:t>
        </w:r>
        <w:r w:rsidR="00665533">
          <w:rPr>
            <w:rStyle w:val="Hyperlink"/>
          </w:rPr>
          <w:t>gle.com/drive/folders/1Z80EVBVx6y1O3ARGSxQxDzU6sPK2I2zv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Z80EVBVx6y1O3ARGSxQxDzU6sPK2I2z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232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2026-07-12T16:33:00Z</dcterms:created>
  <dcterms:modified xsi:type="dcterms:W3CDTF">2026-07-12T16:33:00Z</dcterms:modified>
</cp:coreProperties>
</file>