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01132F99">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2C3ED79C" w:rsidR="00090601" w:rsidRPr="00487D59" w:rsidRDefault="00A82BC6"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 xml:space="preserve">Generac Power Systems Inc. </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4D9F7E3D" w:rsidR="0046417B" w:rsidRDefault="00A82BC6" w:rsidP="009C413F">
      <w:pPr>
        <w:spacing w:after="0"/>
        <w:ind w:firstLine="360"/>
        <w:rPr>
          <w:rFonts w:ascii="Arial" w:hAnsi="Arial" w:cs="Arial"/>
          <w:sz w:val="20"/>
          <w:szCs w:val="20"/>
        </w:rPr>
      </w:pPr>
      <w:bookmarkStart w:id="1" w:name="_Hlk102399448"/>
      <w:r>
        <w:rPr>
          <w:rFonts w:ascii="Arial" w:hAnsi="Arial" w:cs="Arial"/>
          <w:color w:val="C00000"/>
          <w:sz w:val="20"/>
          <w:szCs w:val="20"/>
        </w:rPr>
        <w:t>Generac Power Systems Inc</w:t>
      </w:r>
      <w:r w:rsidR="0095702F">
        <w:rPr>
          <w:rFonts w:ascii="Arial" w:hAnsi="Arial" w:cs="Arial"/>
          <w:color w:val="C00000"/>
          <w:sz w:val="20"/>
          <w:szCs w:val="20"/>
        </w:rPr>
        <w:t>.</w:t>
      </w:r>
      <w:r w:rsidR="0046417B">
        <w:rPr>
          <w:rFonts w:ascii="Arial" w:hAnsi="Arial" w:cs="Arial"/>
          <w:sz w:val="20"/>
          <w:szCs w:val="20"/>
        </w:rPr>
        <w:t xml:space="preserve"> (“Contractor”)</w:t>
      </w:r>
    </w:p>
    <w:p w14:paraId="4619C7D5" w14:textId="7077B92A" w:rsidR="0095702F" w:rsidRDefault="00A82BC6" w:rsidP="00A82BC6">
      <w:pPr>
        <w:spacing w:after="0"/>
        <w:ind w:firstLine="360"/>
        <w:rPr>
          <w:rFonts w:ascii="Arial" w:hAnsi="Arial" w:cs="Arial"/>
          <w:color w:val="C00000"/>
          <w:sz w:val="20"/>
          <w:szCs w:val="20"/>
        </w:rPr>
      </w:pPr>
      <w:r>
        <w:rPr>
          <w:rFonts w:ascii="Arial" w:hAnsi="Arial" w:cs="Arial"/>
          <w:color w:val="C00000"/>
          <w:sz w:val="20"/>
          <w:szCs w:val="20"/>
        </w:rPr>
        <w:t>S45 W29290 Hwy 59</w:t>
      </w:r>
    </w:p>
    <w:p w14:paraId="0445BE4F" w14:textId="102F4D28" w:rsidR="00A82BC6" w:rsidRPr="0095702F" w:rsidRDefault="00A82BC6" w:rsidP="0095702F">
      <w:pPr>
        <w:ind w:firstLine="360"/>
        <w:rPr>
          <w:rFonts w:ascii="Arial" w:hAnsi="Arial" w:cs="Arial"/>
          <w:color w:val="C00000"/>
          <w:sz w:val="20"/>
          <w:szCs w:val="20"/>
        </w:rPr>
      </w:pPr>
      <w:r>
        <w:rPr>
          <w:rFonts w:ascii="Arial" w:hAnsi="Arial" w:cs="Arial"/>
          <w:color w:val="C00000"/>
          <w:sz w:val="20"/>
          <w:szCs w:val="20"/>
        </w:rPr>
        <w:t>Waukesha, WI 53189</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1A13E" w14:textId="77777777" w:rsidR="00BC50CF" w:rsidRDefault="00BC50CF" w:rsidP="007922CE">
      <w:pPr>
        <w:spacing w:after="0" w:line="240" w:lineRule="auto"/>
      </w:pPr>
      <w:r>
        <w:separator/>
      </w:r>
    </w:p>
  </w:endnote>
  <w:endnote w:type="continuationSeparator" w:id="0">
    <w:p w14:paraId="07CA6C19" w14:textId="77777777" w:rsidR="00BC50CF" w:rsidRDefault="00BC50CF"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A4B09" w14:textId="77777777" w:rsidR="00BC50CF" w:rsidRDefault="00BC50CF" w:rsidP="007922CE">
      <w:pPr>
        <w:spacing w:after="0" w:line="240" w:lineRule="auto"/>
      </w:pPr>
      <w:r>
        <w:separator/>
      </w:r>
    </w:p>
  </w:footnote>
  <w:footnote w:type="continuationSeparator" w:id="0">
    <w:p w14:paraId="2EB0669A" w14:textId="77777777" w:rsidR="00BC50CF" w:rsidRDefault="00BC50CF"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1DF5ACE2" w:rsidR="007922CE" w:rsidRPr="00487D59" w:rsidRDefault="00A82BC6" w:rsidP="00B52BDD">
    <w:pPr>
      <w:spacing w:line="240" w:lineRule="auto"/>
      <w:contextualSpacing/>
      <w:rPr>
        <w:rFonts w:ascii="Barlow" w:hAnsi="Barlow" w:cs="Arial"/>
        <w:sz w:val="20"/>
        <w:szCs w:val="20"/>
      </w:rPr>
    </w:pPr>
    <w:r>
      <w:rPr>
        <w:rFonts w:ascii="Barlow" w:hAnsi="Barlow" w:cs="Arial"/>
        <w:b/>
        <w:bCs/>
        <w:sz w:val="20"/>
        <w:szCs w:val="20"/>
      </w:rPr>
      <w:t xml:space="preserve">Generac Power Systems Inc.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3D03"/>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1F68"/>
    <w:rsid w:val="0027430F"/>
    <w:rsid w:val="00284878"/>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06C1"/>
    <w:rsid w:val="0091209C"/>
    <w:rsid w:val="00925C52"/>
    <w:rsid w:val="00930CD3"/>
    <w:rsid w:val="00934DA2"/>
    <w:rsid w:val="0094395E"/>
    <w:rsid w:val="009458FC"/>
    <w:rsid w:val="00946A7D"/>
    <w:rsid w:val="00947604"/>
    <w:rsid w:val="00951F12"/>
    <w:rsid w:val="0095702F"/>
    <w:rsid w:val="00963683"/>
    <w:rsid w:val="00964175"/>
    <w:rsid w:val="00967B86"/>
    <w:rsid w:val="00973A75"/>
    <w:rsid w:val="0098263F"/>
    <w:rsid w:val="009939DC"/>
    <w:rsid w:val="00994D4D"/>
    <w:rsid w:val="009963FB"/>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2BC6"/>
    <w:rsid w:val="00A87873"/>
    <w:rsid w:val="00A87C38"/>
    <w:rsid w:val="00A933ED"/>
    <w:rsid w:val="00A948B7"/>
    <w:rsid w:val="00AB4AB2"/>
    <w:rsid w:val="00AB72F9"/>
    <w:rsid w:val="00AB7828"/>
    <w:rsid w:val="00AC1EDF"/>
    <w:rsid w:val="00AC4726"/>
    <w:rsid w:val="00AD168B"/>
    <w:rsid w:val="00AD6EB0"/>
    <w:rsid w:val="00AE2BCD"/>
    <w:rsid w:val="00AE3F61"/>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50C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A75F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2024-10-23T17:03:00Z</dcterms:created>
  <dcterms:modified xsi:type="dcterms:W3CDTF">2024-10-23T17:06:00Z</dcterms:modified>
</cp:coreProperties>
</file>