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62EDEE" w14:textId="42ADD19C" w:rsidR="00482B38" w:rsidRDefault="00C46D0D" w:rsidP="003E307E">
      <w:pPr>
        <w:spacing w:after="0" w:line="240" w:lineRule="auto"/>
        <w:contextualSpacing/>
        <w:jc w:val="center"/>
        <w:rPr>
          <w:rFonts w:ascii="Barlow" w:hAnsi="Barlow" w:cs="Arial"/>
          <w:b/>
          <w:bCs/>
          <w:color w:val="315075"/>
          <w:sz w:val="28"/>
          <w:szCs w:val="28"/>
        </w:rPr>
      </w:pPr>
      <w:r>
        <w:rPr>
          <w:rFonts w:ascii="Arial" w:hAnsi="Arial" w:cs="Arial"/>
          <w:noProof/>
          <w:sz w:val="20"/>
          <w:szCs w:val="20"/>
        </w:rPr>
        <w:drawing>
          <wp:anchor distT="0" distB="0" distL="114300" distR="114300" simplePos="0" relativeHeight="251658240" behindDoc="1" locked="0" layoutInCell="1" allowOverlap="1" wp14:anchorId="44128326" wp14:editId="38CD3357">
            <wp:simplePos x="0" y="0"/>
            <wp:positionH relativeFrom="margin">
              <wp:align>center</wp:align>
            </wp:positionH>
            <wp:positionV relativeFrom="paragraph">
              <wp:posOffset>-158750</wp:posOffset>
            </wp:positionV>
            <wp:extent cx="1766637" cy="1766637"/>
            <wp:effectExtent l="0" t="0" r="508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alphaModFix amt="25000"/>
                      <a:extLst>
                        <a:ext uri="{28A0092B-C50C-407E-A947-70E740481C1C}">
                          <a14:useLocalDpi xmlns:a14="http://schemas.microsoft.com/office/drawing/2010/main" val="0"/>
                        </a:ext>
                      </a:extLst>
                    </a:blip>
                    <a:stretch>
                      <a:fillRect/>
                    </a:stretch>
                  </pic:blipFill>
                  <pic:spPr>
                    <a:xfrm>
                      <a:off x="0" y="0"/>
                      <a:ext cx="1766637" cy="1766637"/>
                    </a:xfrm>
                    <a:prstGeom prst="rect">
                      <a:avLst/>
                    </a:prstGeom>
                  </pic:spPr>
                </pic:pic>
              </a:graphicData>
            </a:graphic>
            <wp14:sizeRelH relativeFrom="margin">
              <wp14:pctWidth>0</wp14:pctWidth>
            </wp14:sizeRelH>
            <wp14:sizeRelV relativeFrom="margin">
              <wp14:pctHeight>0</wp14:pctHeight>
            </wp14:sizeRelV>
          </wp:anchor>
        </w:drawing>
      </w:r>
      <w:r w:rsidR="003C03BD">
        <w:rPr>
          <w:rFonts w:ascii="Barlow" w:hAnsi="Barlow" w:cs="Arial"/>
          <w:b/>
          <w:bCs/>
          <w:sz w:val="28"/>
          <w:szCs w:val="28"/>
        </w:rPr>
        <w:t>Participating Addendum</w:t>
      </w:r>
      <w:r w:rsidR="00A11A95">
        <w:rPr>
          <w:rFonts w:ascii="Barlow" w:hAnsi="Barlow" w:cs="Arial"/>
          <w:b/>
          <w:bCs/>
          <w:sz w:val="28"/>
          <w:szCs w:val="28"/>
        </w:rPr>
        <w:t xml:space="preserve"> Number </w:t>
      </w:r>
      <w:r w:rsidR="00A11A95" w:rsidRPr="00E343A9">
        <w:rPr>
          <w:rFonts w:ascii="Barlow" w:hAnsi="Barlow" w:cs="Arial"/>
          <w:b/>
          <w:bCs/>
          <w:color w:val="C00000"/>
          <w:sz w:val="28"/>
          <w:szCs w:val="28"/>
        </w:rPr>
        <w:t>[#######]</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739E49C0" w:rsidR="00200BEF" w:rsidRPr="00487D59" w:rsidRDefault="0091209C" w:rsidP="003E307E">
      <w:pPr>
        <w:spacing w:after="0" w:line="240" w:lineRule="auto"/>
        <w:contextualSpacing/>
        <w:jc w:val="center"/>
        <w:rPr>
          <w:rFonts w:ascii="Barlow" w:hAnsi="Barlow" w:cs="Arial"/>
          <w:b/>
          <w:bCs/>
          <w:sz w:val="28"/>
          <w:szCs w:val="28"/>
        </w:rPr>
      </w:pPr>
      <w:r w:rsidRPr="00487D59">
        <w:rPr>
          <w:rFonts w:ascii="Barlow" w:hAnsi="Barlow" w:cs="Arial"/>
          <w:b/>
          <w:bCs/>
          <w:sz w:val="28"/>
          <w:szCs w:val="28"/>
        </w:rPr>
        <w:t>Ground Maintenance Equipment</w:t>
      </w:r>
    </w:p>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7AEE9532"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p>
    <w:p w14:paraId="4B0153EB" w14:textId="1FF7C239" w:rsidR="00482B38"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30B80EE0" w14:textId="6AF2A61A" w:rsidR="00090601" w:rsidRPr="00487D59" w:rsidRDefault="006C21DD" w:rsidP="003E307E">
      <w:pPr>
        <w:spacing w:after="0" w:line="240" w:lineRule="auto"/>
        <w:contextualSpacing/>
        <w:jc w:val="center"/>
        <w:rPr>
          <w:rFonts w:ascii="Barlow" w:hAnsi="Barlow" w:cs="Arial"/>
          <w:b/>
          <w:bCs/>
          <w:sz w:val="28"/>
          <w:szCs w:val="28"/>
        </w:rPr>
        <w:sectPr w:rsidR="00090601" w:rsidRPr="00487D59" w:rsidSect="00090601">
          <w:headerReference w:type="default" r:id="rId9"/>
          <w:footerReference w:type="default" r:id="rId10"/>
          <w:footerReference w:type="first" r:id="rId11"/>
          <w:pgSz w:w="12240" w:h="15840"/>
          <w:pgMar w:top="720" w:right="1080" w:bottom="1152" w:left="1080" w:header="576" w:footer="432" w:gutter="0"/>
          <w:cols w:space="720"/>
          <w:titlePg/>
          <w:docGrid w:linePitch="360"/>
        </w:sectPr>
      </w:pPr>
      <w:proofErr w:type="spellStart"/>
      <w:r>
        <w:rPr>
          <w:rFonts w:ascii="Barlow" w:hAnsi="Barlow" w:cs="Arial"/>
          <w:b/>
          <w:bCs/>
          <w:sz w:val="28"/>
          <w:szCs w:val="28"/>
        </w:rPr>
        <w:t>Exmark</w:t>
      </w:r>
      <w:proofErr w:type="spellEnd"/>
      <w:r>
        <w:rPr>
          <w:rFonts w:ascii="Barlow" w:hAnsi="Barlow" w:cs="Arial"/>
          <w:b/>
          <w:bCs/>
          <w:sz w:val="28"/>
          <w:szCs w:val="28"/>
        </w:rPr>
        <w:t xml:space="preserve"> Manufacturing Company, Inc. </w:t>
      </w: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Contractor. </w:t>
      </w:r>
      <w:r w:rsidR="00157D9D" w:rsidRP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Any questions about Participating Addenda or this template may be sent to NASPO ValuePoint at</w:t>
      </w:r>
      <w:r w:rsidR="00E343A9">
        <w:rPr>
          <w:rFonts w:ascii="Arial" w:hAnsi="Arial" w:cs="Arial"/>
          <w:i/>
          <w:iCs/>
          <w:color w:val="C00000"/>
          <w:sz w:val="20"/>
          <w:szCs w:val="20"/>
        </w:rPr>
        <w:t xml:space="preserve"> </w:t>
      </w:r>
      <w:hyperlink r:id="rId12"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1AA2EC88" w14:textId="7B5CD4A0" w:rsidR="00482B38" w:rsidRDefault="00482B38" w:rsidP="00482B38">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00B9101D" w:rsidRPr="00532B3C">
        <w:rPr>
          <w:rFonts w:ascii="Arial" w:hAnsi="Arial" w:cs="Arial"/>
          <w:color w:val="C00000"/>
          <w:sz w:val="20"/>
          <w:szCs w:val="20"/>
        </w:rPr>
        <w:t>[Participating Entity</w:t>
      </w:r>
      <w:r w:rsidR="00206DE5" w:rsidRPr="00532B3C">
        <w:rPr>
          <w:rFonts w:ascii="Arial" w:hAnsi="Arial" w:cs="Arial"/>
          <w:color w:val="C00000"/>
          <w:sz w:val="20"/>
          <w:szCs w:val="20"/>
        </w:rPr>
        <w:t>]</w:t>
      </w:r>
      <w:r w:rsidR="00613E63" w:rsidRPr="00613E63">
        <w:rPr>
          <w:rFonts w:ascii="Arial" w:hAnsi="Arial" w:cs="Arial"/>
          <w:sz w:val="20"/>
          <w:szCs w:val="20"/>
        </w:rPr>
        <w:t xml:space="preserve"> (“</w:t>
      </w:r>
      <w:r w:rsidR="00206DE5">
        <w:rPr>
          <w:rFonts w:ascii="Arial" w:hAnsi="Arial" w:cs="Arial"/>
          <w:sz w:val="20"/>
          <w:szCs w:val="20"/>
        </w:rPr>
        <w:t>Participating Entity</w:t>
      </w:r>
      <w:r w:rsidR="00613E63" w:rsidRP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BE78E0" w:rsidRPr="00613E63">
        <w:rPr>
          <w:rFonts w:ascii="Arial" w:hAnsi="Arial" w:cs="Arial"/>
          <w:sz w:val="20"/>
          <w:szCs w:val="20"/>
        </w:rPr>
        <w:t xml:space="preserve">NASPO ValuePoint </w:t>
      </w:r>
      <w:r w:rsidR="00BE78E0">
        <w:rPr>
          <w:rFonts w:ascii="Arial" w:hAnsi="Arial" w:cs="Arial"/>
          <w:sz w:val="20"/>
          <w:szCs w:val="20"/>
        </w:rPr>
        <w:t xml:space="preserve">Master Agreement </w:t>
      </w:r>
      <w:r w:rsidR="00BE78E0" w:rsidRPr="00487D59">
        <w:rPr>
          <w:rFonts w:ascii="Arial" w:hAnsi="Arial" w:cs="Arial"/>
          <w:sz w:val="20"/>
          <w:szCs w:val="20"/>
        </w:rPr>
        <w:t xml:space="preserve">Number </w:t>
      </w:r>
      <w:r w:rsidR="00487D59" w:rsidRPr="00487D59">
        <w:rPr>
          <w:rFonts w:ascii="Arial" w:hAnsi="Arial" w:cs="Arial"/>
          <w:sz w:val="20"/>
          <w:szCs w:val="20"/>
        </w:rPr>
        <w:t>61514</w:t>
      </w:r>
      <w:r w:rsidR="00BE78E0" w:rsidRPr="00487D59">
        <w:rPr>
          <w:rFonts w:ascii="Arial" w:hAnsi="Arial" w:cs="Arial"/>
          <w:sz w:val="20"/>
          <w:szCs w:val="20"/>
        </w:rPr>
        <w:t xml:space="preserve">, executed by Contractor and the </w:t>
      </w:r>
      <w:r w:rsidR="0091209C" w:rsidRPr="00487D59">
        <w:rPr>
          <w:rFonts w:ascii="Arial" w:hAnsi="Arial" w:cs="Arial"/>
          <w:sz w:val="20"/>
          <w:szCs w:val="20"/>
        </w:rPr>
        <w:t xml:space="preserve">Commonwealth of Virginia </w:t>
      </w:r>
      <w:r w:rsidR="00FA0B31" w:rsidRPr="00487D59">
        <w:rPr>
          <w:rFonts w:ascii="Arial" w:hAnsi="Arial" w:cs="Arial"/>
          <w:sz w:val="20"/>
          <w:szCs w:val="20"/>
        </w:rPr>
        <w:t xml:space="preserve">(“Lead State”) </w:t>
      </w:r>
      <w:r w:rsidR="00BE78E0" w:rsidRPr="00487D59">
        <w:rPr>
          <w:rFonts w:ascii="Arial" w:hAnsi="Arial" w:cs="Arial"/>
          <w:sz w:val="20"/>
          <w:szCs w:val="20"/>
        </w:rPr>
        <w:t xml:space="preserve">for </w:t>
      </w:r>
      <w:r w:rsidR="0091209C" w:rsidRPr="00487D59">
        <w:rPr>
          <w:rFonts w:ascii="Arial" w:hAnsi="Arial" w:cs="Arial"/>
          <w:sz w:val="20"/>
          <w:szCs w:val="20"/>
        </w:rPr>
        <w:t>Ground Maintenance Equipment</w:t>
      </w:r>
      <w:r w:rsidR="00BA259D" w:rsidRPr="00487D59">
        <w:rPr>
          <w:rFonts w:ascii="Arial" w:hAnsi="Arial" w:cs="Arial"/>
          <w:sz w:val="20"/>
          <w:szCs w:val="20"/>
        </w:rPr>
        <w:t xml:space="preserve"> </w:t>
      </w:r>
      <w:r w:rsidR="00BA259D">
        <w:rPr>
          <w:rFonts w:ascii="Arial" w:hAnsi="Arial" w:cs="Arial"/>
          <w:sz w:val="20"/>
          <w:szCs w:val="20"/>
        </w:rPr>
        <w:t>(“Master Agreement”)</w:t>
      </w:r>
      <w:r w:rsidR="00AF4CB6">
        <w:rPr>
          <w:rFonts w:ascii="Arial" w:hAnsi="Arial" w:cs="Arial"/>
          <w:sz w:val="20"/>
          <w:szCs w:val="20"/>
        </w:rPr>
        <w:t>:</w:t>
      </w:r>
    </w:p>
    <w:p w14:paraId="00C91E2C" w14:textId="77777777" w:rsidR="00091784" w:rsidRPr="00091784" w:rsidRDefault="00091784" w:rsidP="00091784">
      <w:pPr>
        <w:spacing w:after="0"/>
        <w:ind w:firstLine="360"/>
        <w:rPr>
          <w:rFonts w:ascii="Arial" w:hAnsi="Arial" w:cs="Arial"/>
          <w:color w:val="C00000"/>
          <w:sz w:val="20"/>
          <w:szCs w:val="20"/>
        </w:rPr>
      </w:pPr>
      <w:bookmarkStart w:id="1" w:name="_Hlk102399448"/>
      <w:proofErr w:type="spellStart"/>
      <w:r w:rsidRPr="00091784">
        <w:rPr>
          <w:rFonts w:ascii="Arial" w:hAnsi="Arial" w:cs="Arial"/>
          <w:color w:val="C00000"/>
          <w:sz w:val="20"/>
          <w:szCs w:val="20"/>
        </w:rPr>
        <w:t>Exmark</w:t>
      </w:r>
      <w:proofErr w:type="spellEnd"/>
      <w:r w:rsidRPr="00091784">
        <w:rPr>
          <w:rFonts w:ascii="Arial" w:hAnsi="Arial" w:cs="Arial"/>
          <w:color w:val="C00000"/>
          <w:sz w:val="20"/>
          <w:szCs w:val="20"/>
        </w:rPr>
        <w:t xml:space="preserve"> Manufacturing Company, Inc. (“Contractor”)</w:t>
      </w:r>
    </w:p>
    <w:p w14:paraId="3E97301D" w14:textId="77777777" w:rsidR="00091784" w:rsidRPr="00091784" w:rsidRDefault="00091784" w:rsidP="00091784">
      <w:pPr>
        <w:spacing w:after="0"/>
        <w:ind w:firstLine="360"/>
        <w:rPr>
          <w:rFonts w:ascii="Arial" w:hAnsi="Arial" w:cs="Arial"/>
          <w:color w:val="C00000"/>
          <w:sz w:val="20"/>
          <w:szCs w:val="20"/>
        </w:rPr>
      </w:pPr>
      <w:r w:rsidRPr="00091784">
        <w:rPr>
          <w:rFonts w:ascii="Arial" w:hAnsi="Arial" w:cs="Arial"/>
          <w:color w:val="C00000"/>
          <w:sz w:val="20"/>
          <w:szCs w:val="20"/>
        </w:rPr>
        <w:t>415 Industrial Row</w:t>
      </w:r>
    </w:p>
    <w:p w14:paraId="491D8FDE" w14:textId="77777777" w:rsidR="00091784" w:rsidRPr="00091784" w:rsidRDefault="00091784" w:rsidP="00091784">
      <w:pPr>
        <w:spacing w:after="0"/>
        <w:ind w:firstLine="360"/>
        <w:rPr>
          <w:rFonts w:ascii="Arial" w:hAnsi="Arial" w:cs="Arial"/>
          <w:color w:val="C00000"/>
          <w:sz w:val="20"/>
          <w:szCs w:val="20"/>
        </w:rPr>
      </w:pPr>
      <w:r w:rsidRPr="00091784">
        <w:rPr>
          <w:rFonts w:ascii="Arial" w:hAnsi="Arial" w:cs="Arial"/>
          <w:color w:val="C00000"/>
          <w:sz w:val="20"/>
          <w:szCs w:val="20"/>
        </w:rPr>
        <w:t>Beatrice, NE 68310</w:t>
      </w:r>
    </w:p>
    <w:p w14:paraId="75A9A458" w14:textId="77777777" w:rsidR="006C21DD" w:rsidRDefault="006C21DD" w:rsidP="009C413F">
      <w:pPr>
        <w:spacing w:after="0"/>
        <w:ind w:firstLine="360"/>
        <w:rPr>
          <w:rFonts w:ascii="Arial" w:hAnsi="Arial" w:cs="Arial"/>
          <w:sz w:val="20"/>
          <w:szCs w:val="20"/>
        </w:rPr>
      </w:pP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2" w:name="_Hlk135917403"/>
      <w:bookmarkEnd w:id="1"/>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792742F5"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name]</w:t>
      </w:r>
    </w:p>
    <w:p w14:paraId="7240B1BA" w14:textId="00FFF7F4"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title]</w:t>
      </w:r>
    </w:p>
    <w:p w14:paraId="22249090" w14:textId="38BB43A8"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email address]</w:t>
      </w:r>
    </w:p>
    <w:p w14:paraId="6FCABA1A" w14:textId="60CC0911" w:rsidR="001C5CEC" w:rsidRDefault="001C5CEC" w:rsidP="000B5A01">
      <w:pPr>
        <w:ind w:left="360" w:firstLine="360"/>
        <w:rPr>
          <w:rFonts w:ascii="Arial" w:hAnsi="Arial" w:cs="Arial"/>
          <w:sz w:val="20"/>
          <w:szCs w:val="20"/>
        </w:rPr>
      </w:pPr>
      <w:r w:rsidRPr="00532B3C">
        <w:rPr>
          <w:rFonts w:ascii="Arial" w:hAnsi="Arial" w:cs="Arial"/>
          <w:color w:val="C00000"/>
          <w:sz w:val="20"/>
          <w:szCs w:val="20"/>
        </w:rPr>
        <w:t>[Contact phone number]</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2"/>
    <w:p w14:paraId="2CF2C2D5" w14:textId="77777777" w:rsidR="00331616" w:rsidRDefault="00331616" w:rsidP="004F6E26">
      <w:pPr>
        <w:rPr>
          <w:rFonts w:ascii="Arial" w:hAnsi="Arial" w:cs="Arial"/>
          <w:b/>
          <w:bCs/>
          <w:sz w:val="20"/>
          <w:szCs w:val="20"/>
        </w:rPr>
        <w:sectPr w:rsidR="00331616" w:rsidSect="00331616">
          <w:type w:val="continuous"/>
          <w:pgSz w:w="12240" w:h="15840"/>
          <w:pgMar w:top="1080" w:right="1080" w:bottom="1152" w:left="1080" w:header="576" w:footer="432" w:gutter="0"/>
          <w:cols w:num="2" w:space="720"/>
          <w:titlePg/>
          <w:docGrid w:linePitch="360"/>
        </w:sectPr>
      </w:pPr>
    </w:p>
    <w:p w14:paraId="385A0B0F" w14:textId="77777777"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signature below </w:t>
      </w:r>
      <w:r w:rsidR="00061634" w:rsidRPr="000B5A01">
        <w:rPr>
          <w:rFonts w:ascii="Arial" w:hAnsi="Arial" w:cs="Arial"/>
          <w:sz w:val="20"/>
          <w:szCs w:val="20"/>
        </w:rPr>
        <w:t xml:space="preserve">or </w:t>
      </w:r>
      <w:r w:rsidR="00061634" w:rsidRPr="00532B3C">
        <w:rPr>
          <w:rFonts w:ascii="Arial" w:hAnsi="Arial" w:cs="Arial"/>
          <w:color w:val="C00000"/>
          <w:sz w:val="20"/>
          <w:szCs w:val="20"/>
        </w:rPr>
        <w:t>[effective date]</w:t>
      </w:r>
      <w:r w:rsidR="00061634" w:rsidRPr="000B5A01">
        <w:rPr>
          <w:rFonts w:ascii="Arial" w:hAnsi="Arial" w:cs="Arial"/>
          <w:sz w:val="20"/>
          <w:szCs w:val="20"/>
        </w:rPr>
        <w:t xml:space="preserve">, whichever is later, and will terminate </w:t>
      </w:r>
      <w:r w:rsidR="00BE78E0" w:rsidRPr="000B5A01">
        <w:rPr>
          <w:rFonts w:ascii="Arial" w:hAnsi="Arial" w:cs="Arial"/>
          <w:sz w:val="20"/>
          <w:szCs w:val="20"/>
        </w:rPr>
        <w:t>upon termination of the Master Agreement, as amended,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ValuePoint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538F5684"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2FF29528" w14:textId="650C7214"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w:t>
      </w:r>
      <w:r w:rsidR="0094395E" w:rsidRPr="00532B3C">
        <w:rPr>
          <w:rFonts w:ascii="Arial" w:hAnsi="Arial" w:cs="Arial"/>
          <w:i/>
          <w:iCs/>
          <w:color w:val="C00000"/>
          <w:sz w:val="20"/>
          <w:szCs w:val="20"/>
        </w:rPr>
        <w:lastRenderedPageBreak/>
        <w:t xml:space="preserve">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1C962613"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All subcontractors, dealers, distributors, resellers, and other partners identified on Contractor’s NASPO ValuePoint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unless the amendment is rejected by Participating Entity in writing to Contractor within ten (10) calendar days of the amendment’s effective date</w:t>
      </w:r>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addenda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ValuePoint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A2DEE38" w14:textId="5EE7D6C7" w:rsidR="00570E7A" w:rsidRPr="00570E7A" w:rsidRDefault="00570E7A" w:rsidP="000B5A01">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AD2D36" w14:textId="14EBD135"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STANDARDS.</w:t>
      </w:r>
      <w:r w:rsidR="00C23117">
        <w:rPr>
          <w:rFonts w:ascii="Arial" w:hAnsi="Arial" w:cs="Arial"/>
          <w:b/>
          <w:bCs/>
          <w:sz w:val="20"/>
          <w:szCs w:val="20"/>
        </w:rPr>
        <w:t xml:space="preserve"> </w:t>
      </w:r>
      <w:r w:rsidR="00C23117" w:rsidRPr="00E343A9">
        <w:rPr>
          <w:rFonts w:ascii="Arial" w:hAnsi="Arial" w:cs="Arial"/>
          <w:i/>
          <w:iCs/>
          <w:color w:val="C00000"/>
          <w:sz w:val="20"/>
          <w:szCs w:val="20"/>
        </w:rPr>
        <w:t xml:space="preserve">[Instruction (delete before execution): Insert text here to describe </w:t>
      </w:r>
      <w:r w:rsidR="00C23117">
        <w:rPr>
          <w:rFonts w:ascii="Arial" w:hAnsi="Arial" w:cs="Arial"/>
          <w:i/>
          <w:iCs/>
          <w:color w:val="C00000"/>
          <w:sz w:val="20"/>
          <w:szCs w:val="20"/>
        </w:rPr>
        <w:t xml:space="preserve">any Participating Entity-specific information technology standards and requirements with which Contractor </w:t>
      </w:r>
      <w:r w:rsidR="00CD7586">
        <w:rPr>
          <w:rFonts w:ascii="Arial" w:hAnsi="Arial" w:cs="Arial"/>
          <w:i/>
          <w:iCs/>
          <w:color w:val="C00000"/>
          <w:sz w:val="20"/>
          <w:szCs w:val="20"/>
        </w:rPr>
        <w:t>and</w:t>
      </w:r>
      <w:r w:rsidR="00C23117">
        <w:rPr>
          <w:rFonts w:ascii="Arial" w:hAnsi="Arial" w:cs="Arial"/>
          <w:i/>
          <w:iCs/>
          <w:color w:val="C00000"/>
          <w:sz w:val="20"/>
          <w:szCs w:val="20"/>
        </w:rPr>
        <w:t xml:space="preserve"> Contractor’s products and services must comply</w:t>
      </w:r>
      <w:r w:rsidR="00C23117" w:rsidRPr="00E343A9">
        <w:rPr>
          <w:rFonts w:ascii="Arial" w:hAnsi="Arial" w:cs="Arial"/>
          <w:i/>
          <w:iCs/>
          <w:color w:val="C00000"/>
          <w:sz w:val="20"/>
          <w:szCs w:val="20"/>
        </w:rPr>
        <w:t>. If not applicable, or if addressed elsewhere in the Participating Addendum, this section may be deleted.]</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lastRenderedPageBreak/>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3"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D759E0">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Attachment C: Participating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5BEECC3A"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name]</w:t>
      </w:r>
    </w:p>
    <w:p w14:paraId="731DA3E9"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title]</w:t>
      </w:r>
    </w:p>
    <w:p w14:paraId="53260F7D"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email address]</w:t>
      </w:r>
    </w:p>
    <w:p w14:paraId="762D1356" w14:textId="77777777" w:rsidR="00570E7A" w:rsidRDefault="00570E7A" w:rsidP="00570E7A">
      <w:pPr>
        <w:ind w:left="360" w:firstLine="360"/>
        <w:rPr>
          <w:rFonts w:ascii="Arial" w:hAnsi="Arial" w:cs="Arial"/>
          <w:sz w:val="20"/>
          <w:szCs w:val="20"/>
        </w:rPr>
      </w:pPr>
      <w:r w:rsidRPr="00E343A9">
        <w:rPr>
          <w:rFonts w:ascii="Arial" w:hAnsi="Arial" w:cs="Arial"/>
          <w:color w:val="C00000"/>
          <w:sz w:val="20"/>
          <w:szCs w:val="20"/>
        </w:rPr>
        <w:t>[Contact phone number]</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type w:val="continuous"/>
          <w:pgSz w:w="12240" w:h="15840"/>
          <w:pgMar w:top="1080" w:right="1080" w:bottom="1152" w:left="1080" w:header="576" w:footer="432" w:gutter="0"/>
          <w:cols w:num="2"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ValuePoint at </w:t>
      </w:r>
      <w:hyperlink r:id="rId13"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published on the NASPO ValuePoint website</w:t>
      </w:r>
      <w:r w:rsidRPr="00652739">
        <w:rPr>
          <w:rFonts w:ascii="Arial" w:hAnsi="Arial" w:cs="Arial"/>
          <w:sz w:val="20"/>
          <w:szCs w:val="20"/>
        </w:rPr>
        <w:t>.</w:t>
      </w:r>
      <w:bookmarkEnd w:id="3"/>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r w:rsidR="00192130">
        <w:rPr>
          <w:rFonts w:ascii="Arial" w:hAnsi="Arial" w:cs="Arial"/>
          <w:sz w:val="20"/>
          <w:szCs w:val="20"/>
        </w:rPr>
        <w:t xml:space="preserve">represents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sidR="00973A75">
        <w:rPr>
          <w:rFonts w:ascii="Arial" w:hAnsi="Arial" w:cs="Arial"/>
          <w:b/>
          <w:bCs/>
          <w:sz w:val="20"/>
          <w:szCs w:val="20"/>
        </w:rPr>
        <w:t>Signature</w:t>
      </w:r>
      <w:proofErr w:type="spellEnd"/>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Title</w:t>
      </w:r>
      <w:proofErr w:type="spellEnd"/>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Date</w:t>
      </w:r>
    </w:p>
    <w:sectPr w:rsidR="003E307E" w:rsidRPr="003E307E"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28EC27" w14:textId="77777777" w:rsidR="00CC774C" w:rsidRDefault="00CC774C" w:rsidP="007922CE">
      <w:pPr>
        <w:spacing w:after="0" w:line="240" w:lineRule="auto"/>
      </w:pPr>
      <w:r>
        <w:separator/>
      </w:r>
    </w:p>
  </w:endnote>
  <w:endnote w:type="continuationSeparator" w:id="0">
    <w:p w14:paraId="3AF64B89" w14:textId="77777777" w:rsidR="00CC774C" w:rsidRDefault="00CC774C"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DB3179" w14:textId="77777777" w:rsidR="00CC774C" w:rsidRDefault="00CC774C" w:rsidP="007922CE">
      <w:pPr>
        <w:spacing w:after="0" w:line="240" w:lineRule="auto"/>
      </w:pPr>
      <w:r>
        <w:separator/>
      </w:r>
    </w:p>
  </w:footnote>
  <w:footnote w:type="continuationSeparator" w:id="0">
    <w:p w14:paraId="4A86CBA3" w14:textId="77777777" w:rsidR="00CC774C" w:rsidRDefault="00CC774C"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D7C5A" w14:textId="5C953209" w:rsidR="007922CE" w:rsidRPr="00B95CD6" w:rsidRDefault="004317E9" w:rsidP="00B52BDD">
    <w:pPr>
      <w:pStyle w:val="Header"/>
      <w:tabs>
        <w:tab w:val="clear" w:pos="4680"/>
      </w:tabs>
      <w:rPr>
        <w:rStyle w:val="Strong"/>
        <w:rFonts w:ascii="Barlow" w:hAnsi="Barlow"/>
        <w:caps w:val="0"/>
        <w:color w:val="3B3838" w:themeColor="background2" w:themeShade="40"/>
        <w:sz w:val="20"/>
        <w:szCs w:val="20"/>
      </w:rPr>
    </w:pPr>
    <w:r>
      <w:rPr>
        <w:rFonts w:ascii="Barlow" w:hAnsi="Barlow"/>
        <w:b/>
        <w:bCs/>
        <w:noProof/>
        <w:color w:val="3B3838" w:themeColor="background2" w:themeShade="40"/>
        <w:sz w:val="20"/>
        <w:szCs w:val="20"/>
      </w:rPr>
      <w:drawing>
        <wp:anchor distT="0" distB="0" distL="114300" distR="114300" simplePos="0" relativeHeight="251664384" behindDoc="0" locked="0" layoutInCell="1" allowOverlap="1" wp14:anchorId="3752D0D6" wp14:editId="1FD2C285">
          <wp:simplePos x="0" y="0"/>
          <wp:positionH relativeFrom="margin">
            <wp:posOffset>5511800</wp:posOffset>
          </wp:positionH>
          <wp:positionV relativeFrom="paragraph">
            <wp:posOffset>-16931</wp:posOffset>
          </wp:positionV>
          <wp:extent cx="685800" cy="6858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E90788">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40886D53" w14:textId="54B617D6" w:rsidR="007922CE" w:rsidRPr="00487D59" w:rsidRDefault="0091209C" w:rsidP="00B95CD6">
    <w:pPr>
      <w:spacing w:after="120" w:line="240" w:lineRule="auto"/>
      <w:rPr>
        <w:rStyle w:val="Strong"/>
        <w:rFonts w:ascii="Barlow" w:hAnsi="Barlow"/>
        <w:caps w:val="0"/>
        <w:sz w:val="20"/>
        <w:szCs w:val="20"/>
      </w:rPr>
    </w:pPr>
    <w:bookmarkStart w:id="0" w:name="_Hlk98400158"/>
    <w:r w:rsidRPr="00487D59">
      <w:rPr>
        <w:rStyle w:val="Strong"/>
        <w:rFonts w:ascii="Barlow" w:hAnsi="Barlow"/>
        <w:caps w:val="0"/>
        <w:sz w:val="20"/>
        <w:szCs w:val="20"/>
      </w:rPr>
      <w:t>Ground Maintenance Equipment</w:t>
    </w:r>
  </w:p>
  <w:bookmarkEnd w:id="0"/>
  <w:p w14:paraId="5CDDC066" w14:textId="1A621E96"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4CD6E0D1" w14:textId="2D103F23" w:rsidR="007922CE" w:rsidRPr="00487D59" w:rsidRDefault="006C21DD" w:rsidP="00B52BDD">
    <w:pPr>
      <w:spacing w:line="240" w:lineRule="auto"/>
      <w:contextualSpacing/>
      <w:rPr>
        <w:rFonts w:ascii="Barlow" w:hAnsi="Barlow" w:cs="Arial"/>
        <w:sz w:val="20"/>
        <w:szCs w:val="20"/>
      </w:rPr>
    </w:pPr>
    <w:proofErr w:type="spellStart"/>
    <w:r>
      <w:rPr>
        <w:rFonts w:ascii="Barlow" w:hAnsi="Barlow" w:cs="Arial"/>
        <w:b/>
        <w:bCs/>
        <w:sz w:val="20"/>
        <w:szCs w:val="20"/>
      </w:rPr>
      <w:t>Exmark</w:t>
    </w:r>
    <w:proofErr w:type="spellEnd"/>
    <w:r>
      <w:rPr>
        <w:rFonts w:ascii="Barlow" w:hAnsi="Barlow" w:cs="Arial"/>
        <w:b/>
        <w:bCs/>
        <w:sz w:val="20"/>
        <w:szCs w:val="20"/>
      </w:rPr>
      <w:t xml:space="preserve"> Manufacturing Company, Inc.</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21CB6"/>
    <w:rsid w:val="00033A5B"/>
    <w:rsid w:val="00043FBF"/>
    <w:rsid w:val="0005252E"/>
    <w:rsid w:val="00061634"/>
    <w:rsid w:val="000727FE"/>
    <w:rsid w:val="0007426F"/>
    <w:rsid w:val="00083BB5"/>
    <w:rsid w:val="00090601"/>
    <w:rsid w:val="00091784"/>
    <w:rsid w:val="00097407"/>
    <w:rsid w:val="000A47D9"/>
    <w:rsid w:val="000B115E"/>
    <w:rsid w:val="000B228A"/>
    <w:rsid w:val="000B5A01"/>
    <w:rsid w:val="000B6004"/>
    <w:rsid w:val="000B6FBB"/>
    <w:rsid w:val="000D3DEF"/>
    <w:rsid w:val="000D6522"/>
    <w:rsid w:val="000E27A0"/>
    <w:rsid w:val="000F1C50"/>
    <w:rsid w:val="000F3D03"/>
    <w:rsid w:val="0010405F"/>
    <w:rsid w:val="0012657E"/>
    <w:rsid w:val="00130137"/>
    <w:rsid w:val="0014277C"/>
    <w:rsid w:val="00142CDC"/>
    <w:rsid w:val="00157D9D"/>
    <w:rsid w:val="00174D16"/>
    <w:rsid w:val="0018319D"/>
    <w:rsid w:val="00185EA1"/>
    <w:rsid w:val="00192130"/>
    <w:rsid w:val="00197F9F"/>
    <w:rsid w:val="001A320E"/>
    <w:rsid w:val="001A4428"/>
    <w:rsid w:val="001A4EE9"/>
    <w:rsid w:val="001B68EA"/>
    <w:rsid w:val="001B6B56"/>
    <w:rsid w:val="001B7153"/>
    <w:rsid w:val="001B7775"/>
    <w:rsid w:val="001C3314"/>
    <w:rsid w:val="001C5CEC"/>
    <w:rsid w:val="001D293F"/>
    <w:rsid w:val="001D2C3F"/>
    <w:rsid w:val="001D4F26"/>
    <w:rsid w:val="001D5913"/>
    <w:rsid w:val="001D7B3F"/>
    <w:rsid w:val="001E085F"/>
    <w:rsid w:val="001E1C32"/>
    <w:rsid w:val="001E6B30"/>
    <w:rsid w:val="001E7F35"/>
    <w:rsid w:val="00200BEF"/>
    <w:rsid w:val="00206DE5"/>
    <w:rsid w:val="002152B5"/>
    <w:rsid w:val="0022359A"/>
    <w:rsid w:val="0023243A"/>
    <w:rsid w:val="00233A93"/>
    <w:rsid w:val="00234AA4"/>
    <w:rsid w:val="00240EAE"/>
    <w:rsid w:val="00241875"/>
    <w:rsid w:val="00250903"/>
    <w:rsid w:val="00254718"/>
    <w:rsid w:val="00261290"/>
    <w:rsid w:val="00261829"/>
    <w:rsid w:val="00262308"/>
    <w:rsid w:val="00262412"/>
    <w:rsid w:val="00271F68"/>
    <w:rsid w:val="0027430F"/>
    <w:rsid w:val="00284878"/>
    <w:rsid w:val="00285814"/>
    <w:rsid w:val="002863F0"/>
    <w:rsid w:val="002A50C3"/>
    <w:rsid w:val="002B58F1"/>
    <w:rsid w:val="002C10C0"/>
    <w:rsid w:val="002C14EA"/>
    <w:rsid w:val="002C2C64"/>
    <w:rsid w:val="002C3B81"/>
    <w:rsid w:val="002C4A63"/>
    <w:rsid w:val="002D05EF"/>
    <w:rsid w:val="002D072A"/>
    <w:rsid w:val="002D359B"/>
    <w:rsid w:val="002D73DC"/>
    <w:rsid w:val="002E2A13"/>
    <w:rsid w:val="002E4600"/>
    <w:rsid w:val="002E50C7"/>
    <w:rsid w:val="002F4671"/>
    <w:rsid w:val="002F7A38"/>
    <w:rsid w:val="00303AC1"/>
    <w:rsid w:val="00312C54"/>
    <w:rsid w:val="00320274"/>
    <w:rsid w:val="003279CB"/>
    <w:rsid w:val="00331616"/>
    <w:rsid w:val="0034060A"/>
    <w:rsid w:val="00351874"/>
    <w:rsid w:val="00357CE5"/>
    <w:rsid w:val="00364E83"/>
    <w:rsid w:val="00367A50"/>
    <w:rsid w:val="00381748"/>
    <w:rsid w:val="003833DA"/>
    <w:rsid w:val="00397019"/>
    <w:rsid w:val="003A634F"/>
    <w:rsid w:val="003A6EAB"/>
    <w:rsid w:val="003B6423"/>
    <w:rsid w:val="003C03BD"/>
    <w:rsid w:val="003C1A5E"/>
    <w:rsid w:val="003C362C"/>
    <w:rsid w:val="003C6893"/>
    <w:rsid w:val="003D3AFA"/>
    <w:rsid w:val="003D7DD2"/>
    <w:rsid w:val="003E307E"/>
    <w:rsid w:val="003F1DDE"/>
    <w:rsid w:val="003F4947"/>
    <w:rsid w:val="003F5331"/>
    <w:rsid w:val="00406B81"/>
    <w:rsid w:val="00422F09"/>
    <w:rsid w:val="004275A3"/>
    <w:rsid w:val="0043027F"/>
    <w:rsid w:val="004317E9"/>
    <w:rsid w:val="00434119"/>
    <w:rsid w:val="00442EBF"/>
    <w:rsid w:val="004445A1"/>
    <w:rsid w:val="00446495"/>
    <w:rsid w:val="0045377F"/>
    <w:rsid w:val="004546A2"/>
    <w:rsid w:val="0046417B"/>
    <w:rsid w:val="00464C4F"/>
    <w:rsid w:val="00467EFD"/>
    <w:rsid w:val="00482B38"/>
    <w:rsid w:val="00482F14"/>
    <w:rsid w:val="0048343C"/>
    <w:rsid w:val="00487D59"/>
    <w:rsid w:val="0049452C"/>
    <w:rsid w:val="004B0F3D"/>
    <w:rsid w:val="004B1F84"/>
    <w:rsid w:val="004B2E53"/>
    <w:rsid w:val="004C481A"/>
    <w:rsid w:val="004D003E"/>
    <w:rsid w:val="004D1232"/>
    <w:rsid w:val="004D6299"/>
    <w:rsid w:val="004E2ECE"/>
    <w:rsid w:val="004E3130"/>
    <w:rsid w:val="004F1C12"/>
    <w:rsid w:val="004F38F5"/>
    <w:rsid w:val="004F6E26"/>
    <w:rsid w:val="00500559"/>
    <w:rsid w:val="00502C01"/>
    <w:rsid w:val="00505E4F"/>
    <w:rsid w:val="0051605E"/>
    <w:rsid w:val="00516063"/>
    <w:rsid w:val="005169D6"/>
    <w:rsid w:val="00523A3D"/>
    <w:rsid w:val="00525210"/>
    <w:rsid w:val="00525384"/>
    <w:rsid w:val="0052630A"/>
    <w:rsid w:val="00530E3A"/>
    <w:rsid w:val="00532B3C"/>
    <w:rsid w:val="00534A87"/>
    <w:rsid w:val="005436BE"/>
    <w:rsid w:val="00544DA4"/>
    <w:rsid w:val="00546700"/>
    <w:rsid w:val="005512B3"/>
    <w:rsid w:val="00554244"/>
    <w:rsid w:val="00570E7A"/>
    <w:rsid w:val="005739AC"/>
    <w:rsid w:val="00580FC7"/>
    <w:rsid w:val="005971B5"/>
    <w:rsid w:val="005A6C01"/>
    <w:rsid w:val="005B4547"/>
    <w:rsid w:val="005C14B3"/>
    <w:rsid w:val="005D467C"/>
    <w:rsid w:val="005E0F94"/>
    <w:rsid w:val="005E3D9D"/>
    <w:rsid w:val="005E7DDD"/>
    <w:rsid w:val="005F0F5B"/>
    <w:rsid w:val="005F65A7"/>
    <w:rsid w:val="005F6643"/>
    <w:rsid w:val="005F72D9"/>
    <w:rsid w:val="006044D2"/>
    <w:rsid w:val="00605B3F"/>
    <w:rsid w:val="00612DDC"/>
    <w:rsid w:val="00613E63"/>
    <w:rsid w:val="00615297"/>
    <w:rsid w:val="00616548"/>
    <w:rsid w:val="00645A13"/>
    <w:rsid w:val="00652739"/>
    <w:rsid w:val="00652F12"/>
    <w:rsid w:val="0066046E"/>
    <w:rsid w:val="00662D01"/>
    <w:rsid w:val="00667BDB"/>
    <w:rsid w:val="00673B9A"/>
    <w:rsid w:val="00677ED7"/>
    <w:rsid w:val="00685DC4"/>
    <w:rsid w:val="00690544"/>
    <w:rsid w:val="00690884"/>
    <w:rsid w:val="00692F5C"/>
    <w:rsid w:val="00693BB7"/>
    <w:rsid w:val="00693FFA"/>
    <w:rsid w:val="006A005E"/>
    <w:rsid w:val="006A34F2"/>
    <w:rsid w:val="006A480B"/>
    <w:rsid w:val="006C09A6"/>
    <w:rsid w:val="006C0E8D"/>
    <w:rsid w:val="006C21DD"/>
    <w:rsid w:val="006C5460"/>
    <w:rsid w:val="006E085B"/>
    <w:rsid w:val="006E0B74"/>
    <w:rsid w:val="006F156C"/>
    <w:rsid w:val="006F48A7"/>
    <w:rsid w:val="00700CE7"/>
    <w:rsid w:val="00702504"/>
    <w:rsid w:val="007045F7"/>
    <w:rsid w:val="00714523"/>
    <w:rsid w:val="00714744"/>
    <w:rsid w:val="00720975"/>
    <w:rsid w:val="007243A4"/>
    <w:rsid w:val="00732D1A"/>
    <w:rsid w:val="00740322"/>
    <w:rsid w:val="00740B73"/>
    <w:rsid w:val="007613DF"/>
    <w:rsid w:val="00764E50"/>
    <w:rsid w:val="007668BF"/>
    <w:rsid w:val="00781A21"/>
    <w:rsid w:val="00786500"/>
    <w:rsid w:val="00787D04"/>
    <w:rsid w:val="007922CE"/>
    <w:rsid w:val="007A496E"/>
    <w:rsid w:val="007B3629"/>
    <w:rsid w:val="007C6F8B"/>
    <w:rsid w:val="007D0003"/>
    <w:rsid w:val="007D441B"/>
    <w:rsid w:val="007D722F"/>
    <w:rsid w:val="007E70D6"/>
    <w:rsid w:val="0080594B"/>
    <w:rsid w:val="00823B53"/>
    <w:rsid w:val="0082427F"/>
    <w:rsid w:val="008370B5"/>
    <w:rsid w:val="00855857"/>
    <w:rsid w:val="00875668"/>
    <w:rsid w:val="008767E3"/>
    <w:rsid w:val="00880EC4"/>
    <w:rsid w:val="00881C1D"/>
    <w:rsid w:val="008864F5"/>
    <w:rsid w:val="008A6F30"/>
    <w:rsid w:val="008A7584"/>
    <w:rsid w:val="008A7953"/>
    <w:rsid w:val="008B3AA3"/>
    <w:rsid w:val="008B4FBF"/>
    <w:rsid w:val="008B5447"/>
    <w:rsid w:val="008C224D"/>
    <w:rsid w:val="008E186B"/>
    <w:rsid w:val="008E3712"/>
    <w:rsid w:val="008E4C43"/>
    <w:rsid w:val="008F5AE7"/>
    <w:rsid w:val="00904BDF"/>
    <w:rsid w:val="009058BC"/>
    <w:rsid w:val="00905BCB"/>
    <w:rsid w:val="00906B6B"/>
    <w:rsid w:val="009106C1"/>
    <w:rsid w:val="0091209C"/>
    <w:rsid w:val="00925C52"/>
    <w:rsid w:val="00930CD3"/>
    <w:rsid w:val="00934DA2"/>
    <w:rsid w:val="0094395E"/>
    <w:rsid w:val="009458FC"/>
    <w:rsid w:val="00946A7D"/>
    <w:rsid w:val="00947604"/>
    <w:rsid w:val="00951F12"/>
    <w:rsid w:val="0095702F"/>
    <w:rsid w:val="00963683"/>
    <w:rsid w:val="00964175"/>
    <w:rsid w:val="00967B86"/>
    <w:rsid w:val="00973A75"/>
    <w:rsid w:val="0098263F"/>
    <w:rsid w:val="009939DC"/>
    <w:rsid w:val="00994D4D"/>
    <w:rsid w:val="009963FB"/>
    <w:rsid w:val="009B6540"/>
    <w:rsid w:val="009C0CCB"/>
    <w:rsid w:val="009C10A7"/>
    <w:rsid w:val="009C3C32"/>
    <w:rsid w:val="009C413F"/>
    <w:rsid w:val="009C616D"/>
    <w:rsid w:val="009D2000"/>
    <w:rsid w:val="009D2C65"/>
    <w:rsid w:val="00A0095C"/>
    <w:rsid w:val="00A10CDC"/>
    <w:rsid w:val="00A11A95"/>
    <w:rsid w:val="00A1563A"/>
    <w:rsid w:val="00A23579"/>
    <w:rsid w:val="00A3096B"/>
    <w:rsid w:val="00A309B6"/>
    <w:rsid w:val="00A3306B"/>
    <w:rsid w:val="00A345DD"/>
    <w:rsid w:val="00A37268"/>
    <w:rsid w:val="00A4115E"/>
    <w:rsid w:val="00A41FFF"/>
    <w:rsid w:val="00A51BEC"/>
    <w:rsid w:val="00A5462A"/>
    <w:rsid w:val="00A55728"/>
    <w:rsid w:val="00A67DC6"/>
    <w:rsid w:val="00A712D0"/>
    <w:rsid w:val="00A73419"/>
    <w:rsid w:val="00A75085"/>
    <w:rsid w:val="00A82BC6"/>
    <w:rsid w:val="00A87873"/>
    <w:rsid w:val="00A87C38"/>
    <w:rsid w:val="00A933ED"/>
    <w:rsid w:val="00A948B7"/>
    <w:rsid w:val="00AA35AD"/>
    <w:rsid w:val="00AB4AB2"/>
    <w:rsid w:val="00AB72F9"/>
    <w:rsid w:val="00AB7828"/>
    <w:rsid w:val="00AC1EDF"/>
    <w:rsid w:val="00AC4726"/>
    <w:rsid w:val="00AD168B"/>
    <w:rsid w:val="00AD6EB0"/>
    <w:rsid w:val="00AE2BCD"/>
    <w:rsid w:val="00AE3F61"/>
    <w:rsid w:val="00AF4CB6"/>
    <w:rsid w:val="00AF71A3"/>
    <w:rsid w:val="00B003D4"/>
    <w:rsid w:val="00B026A5"/>
    <w:rsid w:val="00B070D3"/>
    <w:rsid w:val="00B07FB1"/>
    <w:rsid w:val="00B11DBD"/>
    <w:rsid w:val="00B21F12"/>
    <w:rsid w:val="00B240E3"/>
    <w:rsid w:val="00B32F28"/>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686"/>
    <w:rsid w:val="00B97926"/>
    <w:rsid w:val="00BA259D"/>
    <w:rsid w:val="00BA40EB"/>
    <w:rsid w:val="00BA66B2"/>
    <w:rsid w:val="00BB1318"/>
    <w:rsid w:val="00BB7FDE"/>
    <w:rsid w:val="00BC0CB2"/>
    <w:rsid w:val="00BC1E0F"/>
    <w:rsid w:val="00BC50CF"/>
    <w:rsid w:val="00BC75CE"/>
    <w:rsid w:val="00BD28E4"/>
    <w:rsid w:val="00BD6F02"/>
    <w:rsid w:val="00BE2608"/>
    <w:rsid w:val="00BE783F"/>
    <w:rsid w:val="00BE78E0"/>
    <w:rsid w:val="00BE7EFA"/>
    <w:rsid w:val="00BF06D8"/>
    <w:rsid w:val="00C045CB"/>
    <w:rsid w:val="00C10644"/>
    <w:rsid w:val="00C114E2"/>
    <w:rsid w:val="00C14839"/>
    <w:rsid w:val="00C17716"/>
    <w:rsid w:val="00C23117"/>
    <w:rsid w:val="00C24D58"/>
    <w:rsid w:val="00C310F7"/>
    <w:rsid w:val="00C37D44"/>
    <w:rsid w:val="00C41812"/>
    <w:rsid w:val="00C43A87"/>
    <w:rsid w:val="00C45662"/>
    <w:rsid w:val="00C46D0D"/>
    <w:rsid w:val="00C53920"/>
    <w:rsid w:val="00C57294"/>
    <w:rsid w:val="00C57B0A"/>
    <w:rsid w:val="00C70F42"/>
    <w:rsid w:val="00C726B0"/>
    <w:rsid w:val="00C8031A"/>
    <w:rsid w:val="00C813D3"/>
    <w:rsid w:val="00C8354A"/>
    <w:rsid w:val="00C84E51"/>
    <w:rsid w:val="00C85246"/>
    <w:rsid w:val="00C949B1"/>
    <w:rsid w:val="00CA2212"/>
    <w:rsid w:val="00CA5137"/>
    <w:rsid w:val="00CB44BC"/>
    <w:rsid w:val="00CB4B05"/>
    <w:rsid w:val="00CB56C4"/>
    <w:rsid w:val="00CC042B"/>
    <w:rsid w:val="00CC1291"/>
    <w:rsid w:val="00CC1521"/>
    <w:rsid w:val="00CC774C"/>
    <w:rsid w:val="00CD7586"/>
    <w:rsid w:val="00CE4511"/>
    <w:rsid w:val="00CF1B63"/>
    <w:rsid w:val="00CF3A8D"/>
    <w:rsid w:val="00CF7027"/>
    <w:rsid w:val="00CF71B8"/>
    <w:rsid w:val="00D07AB3"/>
    <w:rsid w:val="00D16F07"/>
    <w:rsid w:val="00D27535"/>
    <w:rsid w:val="00D40611"/>
    <w:rsid w:val="00D5318D"/>
    <w:rsid w:val="00D551C4"/>
    <w:rsid w:val="00D70803"/>
    <w:rsid w:val="00D718F4"/>
    <w:rsid w:val="00D82A0C"/>
    <w:rsid w:val="00D838F9"/>
    <w:rsid w:val="00DA0805"/>
    <w:rsid w:val="00DA2BBA"/>
    <w:rsid w:val="00DA2D4B"/>
    <w:rsid w:val="00DA75FB"/>
    <w:rsid w:val="00DC0E21"/>
    <w:rsid w:val="00DC6337"/>
    <w:rsid w:val="00DD02E0"/>
    <w:rsid w:val="00DE2D02"/>
    <w:rsid w:val="00DE3219"/>
    <w:rsid w:val="00DE54A5"/>
    <w:rsid w:val="00DE65C9"/>
    <w:rsid w:val="00DE74F6"/>
    <w:rsid w:val="00DF0D97"/>
    <w:rsid w:val="00DF28E4"/>
    <w:rsid w:val="00DF29F4"/>
    <w:rsid w:val="00DF3CDC"/>
    <w:rsid w:val="00E05B3F"/>
    <w:rsid w:val="00E05D7E"/>
    <w:rsid w:val="00E11F9B"/>
    <w:rsid w:val="00E12913"/>
    <w:rsid w:val="00E201A3"/>
    <w:rsid w:val="00E23EA8"/>
    <w:rsid w:val="00E25B45"/>
    <w:rsid w:val="00E26C97"/>
    <w:rsid w:val="00E32D14"/>
    <w:rsid w:val="00E343A9"/>
    <w:rsid w:val="00E36053"/>
    <w:rsid w:val="00E642C3"/>
    <w:rsid w:val="00E6778D"/>
    <w:rsid w:val="00E67D3E"/>
    <w:rsid w:val="00E80785"/>
    <w:rsid w:val="00E8115E"/>
    <w:rsid w:val="00E86720"/>
    <w:rsid w:val="00E90788"/>
    <w:rsid w:val="00E91BF1"/>
    <w:rsid w:val="00E91C6E"/>
    <w:rsid w:val="00E946A6"/>
    <w:rsid w:val="00E94BF7"/>
    <w:rsid w:val="00E95949"/>
    <w:rsid w:val="00EB1834"/>
    <w:rsid w:val="00EC11C7"/>
    <w:rsid w:val="00ED7633"/>
    <w:rsid w:val="00EE0CDC"/>
    <w:rsid w:val="00EE462A"/>
    <w:rsid w:val="00EE5448"/>
    <w:rsid w:val="00EF3C24"/>
    <w:rsid w:val="00EF67BF"/>
    <w:rsid w:val="00EF7F65"/>
    <w:rsid w:val="00F008A5"/>
    <w:rsid w:val="00F03E1F"/>
    <w:rsid w:val="00F058B3"/>
    <w:rsid w:val="00F07399"/>
    <w:rsid w:val="00F07FA8"/>
    <w:rsid w:val="00F12D25"/>
    <w:rsid w:val="00F15DA4"/>
    <w:rsid w:val="00F16894"/>
    <w:rsid w:val="00F22472"/>
    <w:rsid w:val="00F34913"/>
    <w:rsid w:val="00F3548B"/>
    <w:rsid w:val="00F402FA"/>
    <w:rsid w:val="00F422CB"/>
    <w:rsid w:val="00F44A7C"/>
    <w:rsid w:val="00F50DA4"/>
    <w:rsid w:val="00F52AFE"/>
    <w:rsid w:val="00F53810"/>
    <w:rsid w:val="00F6243B"/>
    <w:rsid w:val="00F650D1"/>
    <w:rsid w:val="00F66054"/>
    <w:rsid w:val="00F75114"/>
    <w:rsid w:val="00F759F2"/>
    <w:rsid w:val="00F84E49"/>
    <w:rsid w:val="00F85A15"/>
    <w:rsid w:val="00F963E0"/>
    <w:rsid w:val="00F96554"/>
    <w:rsid w:val="00F96F2F"/>
    <w:rsid w:val="00F9741B"/>
    <w:rsid w:val="00FA0B31"/>
    <w:rsid w:val="00FA101E"/>
    <w:rsid w:val="00FA5EB2"/>
    <w:rsid w:val="00FC1FE8"/>
    <w:rsid w:val="00FD2574"/>
    <w:rsid w:val="00FD4F69"/>
    <w:rsid w:val="00FF0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 w:id="726757436">
      <w:bodyDiv w:val="1"/>
      <w:marLeft w:val="0"/>
      <w:marRight w:val="0"/>
      <w:marTop w:val="0"/>
      <w:marBottom w:val="0"/>
      <w:divBdr>
        <w:top w:val="none" w:sz="0" w:space="0" w:color="auto"/>
        <w:left w:val="none" w:sz="0" w:space="0" w:color="auto"/>
        <w:bottom w:val="none" w:sz="0" w:space="0" w:color="auto"/>
        <w:right w:val="none" w:sz="0" w:space="0" w:color="auto"/>
      </w:divBdr>
    </w:div>
    <w:div w:id="1799907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a@naspovaluepoin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naspovaluepoin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1372</Words>
  <Characters>7826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2024-10-31T12:49:00Z</dcterms:created>
  <dcterms:modified xsi:type="dcterms:W3CDTF">2024-11-07T15:31:00Z</dcterms:modified>
</cp:coreProperties>
</file>