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EFA2C" w14:textId="77777777" w:rsidR="00884046" w:rsidRPr="0038663D" w:rsidRDefault="00884046" w:rsidP="009878A8">
      <w:pPr>
        <w:pStyle w:val="ListParagraph"/>
        <w:ind w:left="0"/>
        <w:rPr>
          <w:rFonts w:asciiTheme="majorHAnsi" w:hAnsiTheme="majorHAnsi" w:cstheme="majorHAnsi"/>
        </w:rPr>
      </w:pPr>
    </w:p>
    <w:p w14:paraId="0C402C96" w14:textId="77777777" w:rsidR="009878A8" w:rsidRPr="0038663D" w:rsidRDefault="009878A8" w:rsidP="009878A8">
      <w:pPr>
        <w:rPr>
          <w:rFonts w:asciiTheme="majorHAnsi" w:hAnsiTheme="majorHAnsi" w:cstheme="majorHAnsi"/>
        </w:rPr>
      </w:pPr>
    </w:p>
    <w:p w14:paraId="7A657498" w14:textId="77777777" w:rsidR="009878A8" w:rsidRPr="0038663D" w:rsidRDefault="009878A8" w:rsidP="009878A8">
      <w:pPr>
        <w:rPr>
          <w:rFonts w:asciiTheme="majorHAnsi" w:hAnsiTheme="majorHAnsi" w:cstheme="majorHAnsi"/>
        </w:rPr>
      </w:pPr>
    </w:p>
    <w:p w14:paraId="22BE3914" w14:textId="71F62D6D" w:rsidR="005845B0" w:rsidRPr="0038663D" w:rsidRDefault="00F648F5" w:rsidP="009878A8">
      <w:pPr>
        <w:rPr>
          <w:rFonts w:asciiTheme="majorHAnsi" w:hAnsiTheme="majorHAnsi" w:cstheme="majorHAnsi"/>
        </w:rPr>
      </w:pPr>
      <w:r w:rsidRPr="0038663D">
        <w:rPr>
          <w:rFonts w:asciiTheme="majorHAnsi" w:hAnsiTheme="majorHAnsi" w:cstheme="majorHAnsi"/>
        </w:rPr>
        <w:t xml:space="preserve">Dear </w:t>
      </w:r>
      <w:r w:rsidR="00160781">
        <w:rPr>
          <w:rFonts w:asciiTheme="majorHAnsi" w:hAnsiTheme="majorHAnsi" w:cstheme="majorHAnsi"/>
        </w:rPr>
        <w:t>Ken</w:t>
      </w:r>
      <w:r w:rsidR="005845B0" w:rsidRPr="0038663D">
        <w:rPr>
          <w:rFonts w:asciiTheme="majorHAnsi" w:hAnsiTheme="majorHAnsi" w:cstheme="majorHAnsi"/>
        </w:rPr>
        <w:t>,</w:t>
      </w:r>
    </w:p>
    <w:p w14:paraId="76A0711B" w14:textId="77777777" w:rsidR="005845B0" w:rsidRPr="0038663D" w:rsidRDefault="005845B0" w:rsidP="009878A8">
      <w:pPr>
        <w:rPr>
          <w:rFonts w:asciiTheme="majorHAnsi" w:hAnsiTheme="majorHAnsi" w:cstheme="majorHAnsi"/>
        </w:rPr>
      </w:pPr>
    </w:p>
    <w:p w14:paraId="68E59CFA" w14:textId="77777777" w:rsidR="008673B9" w:rsidRPr="0038663D" w:rsidRDefault="00FF2623" w:rsidP="009878A8">
      <w:pPr>
        <w:rPr>
          <w:rFonts w:asciiTheme="majorHAnsi" w:hAnsiTheme="majorHAnsi" w:cstheme="majorHAnsi"/>
        </w:rPr>
      </w:pPr>
      <w:r w:rsidRPr="0038663D">
        <w:rPr>
          <w:rFonts w:asciiTheme="majorHAnsi" w:hAnsiTheme="majorHAnsi" w:cstheme="majorHAnsi"/>
        </w:rPr>
        <w:t>Congratulations, your firm has been awarded</w:t>
      </w:r>
      <w:r w:rsidR="009878A8" w:rsidRPr="0038663D">
        <w:rPr>
          <w:rFonts w:asciiTheme="majorHAnsi" w:hAnsiTheme="majorHAnsi" w:cstheme="majorHAnsi"/>
        </w:rPr>
        <w:t xml:space="preserve"> on NASPO ValuePoint Master Agreement 00318 Public Safety Communications Products, Services and Solutions</w:t>
      </w:r>
      <w:r w:rsidR="008673B9" w:rsidRPr="0038663D">
        <w:rPr>
          <w:rFonts w:asciiTheme="majorHAnsi" w:hAnsiTheme="majorHAnsi" w:cstheme="majorHAnsi"/>
        </w:rPr>
        <w:t xml:space="preserve"> for:</w:t>
      </w:r>
    </w:p>
    <w:p w14:paraId="36CBC464" w14:textId="77777777" w:rsidR="008673B9" w:rsidRPr="0038663D" w:rsidRDefault="008673B9" w:rsidP="009878A8">
      <w:pPr>
        <w:rPr>
          <w:rFonts w:asciiTheme="majorHAnsi" w:hAnsiTheme="majorHAnsi" w:cstheme="majorHAnsi"/>
        </w:rPr>
      </w:pPr>
    </w:p>
    <w:p w14:paraId="51B22715" w14:textId="431C5926" w:rsidR="00114742" w:rsidRDefault="00160781" w:rsidP="00160781">
      <w:pPr>
        <w:pStyle w:val="NormalWeb"/>
        <w:spacing w:before="0" w:beforeAutospacing="0" w:after="0" w:afterAutospacing="0"/>
        <w:ind w:left="720"/>
        <w:rPr>
          <w:rFonts w:ascii="Arial" w:hAnsi="Arial" w:cs="Arial"/>
          <w:sz w:val="22"/>
          <w:szCs w:val="22"/>
        </w:rPr>
      </w:pPr>
      <w:r>
        <w:rPr>
          <w:rFonts w:asciiTheme="majorHAnsi" w:hAnsiTheme="majorHAnsi" w:cstheme="majorHAnsi"/>
          <w:sz w:val="22"/>
          <w:szCs w:val="22"/>
        </w:rPr>
        <w:t>Category</w:t>
      </w:r>
      <w:bookmarkStart w:id="0" w:name="_GoBack"/>
      <w:bookmarkEnd w:id="0"/>
      <w:r>
        <w:rPr>
          <w:rFonts w:asciiTheme="majorHAnsi" w:hAnsiTheme="majorHAnsi" w:cstheme="majorHAnsi"/>
          <w:sz w:val="22"/>
          <w:szCs w:val="22"/>
        </w:rPr>
        <w:t xml:space="preserve"> 10 Dispatch Console Furniture</w:t>
      </w:r>
    </w:p>
    <w:p w14:paraId="51F6E131" w14:textId="77777777" w:rsidR="00254842" w:rsidRPr="00502666" w:rsidRDefault="00254842" w:rsidP="00114742">
      <w:pPr>
        <w:pStyle w:val="NormalWeb"/>
        <w:spacing w:before="60" w:beforeAutospacing="0" w:after="60" w:afterAutospacing="0"/>
        <w:ind w:firstLine="720"/>
        <w:rPr>
          <w:rFonts w:ascii="Arial" w:hAnsi="Arial" w:cs="Arial"/>
          <w:sz w:val="22"/>
          <w:szCs w:val="22"/>
        </w:rPr>
      </w:pPr>
    </w:p>
    <w:p w14:paraId="040DF669" w14:textId="4EC3A164" w:rsidR="0090171F" w:rsidRPr="0038663D" w:rsidRDefault="00A26C00" w:rsidP="009878A8">
      <w:pPr>
        <w:rPr>
          <w:rFonts w:asciiTheme="majorHAnsi" w:hAnsiTheme="majorHAnsi" w:cstheme="majorHAnsi"/>
        </w:rPr>
      </w:pPr>
      <w:r>
        <w:rPr>
          <w:rFonts w:asciiTheme="majorHAnsi" w:hAnsiTheme="majorHAnsi" w:cstheme="majorHAnsi"/>
        </w:rPr>
        <w:t xml:space="preserve">Enclosed is a copy of the contract for your signature. Please sign and to me via email to </w:t>
      </w:r>
      <w:hyperlink r:id="rId11" w:history="1">
        <w:r>
          <w:rPr>
            <w:rStyle w:val="Hyperlink"/>
            <w:rFonts w:asciiTheme="majorHAnsi" w:hAnsiTheme="majorHAnsi" w:cstheme="majorHAnsi"/>
          </w:rPr>
          <w:t>DESContractsTeamCypress@des.wa.gov</w:t>
        </w:r>
      </w:hyperlink>
      <w:r>
        <w:rPr>
          <w:rFonts w:asciiTheme="majorHAnsi" w:hAnsiTheme="majorHAnsi" w:cstheme="majorHAnsi"/>
        </w:rPr>
        <w:t xml:space="preserve"> by November 1, 2021. Items in the Master Agreement highlighted in yellow must be completed and/or confirmed prior to signature.</w:t>
      </w:r>
    </w:p>
    <w:p w14:paraId="2A0E244C" w14:textId="77777777" w:rsidR="005845B0" w:rsidRPr="0038663D" w:rsidRDefault="005845B0" w:rsidP="009878A8">
      <w:pPr>
        <w:rPr>
          <w:rFonts w:asciiTheme="majorHAnsi" w:hAnsiTheme="majorHAnsi" w:cstheme="majorHAnsi"/>
        </w:rPr>
      </w:pPr>
    </w:p>
    <w:p w14:paraId="2DA7D06A" w14:textId="3E94DEE1" w:rsidR="00FF164B" w:rsidRPr="0038663D" w:rsidRDefault="0040571D" w:rsidP="00FF164B">
      <w:pPr>
        <w:rPr>
          <w:rFonts w:asciiTheme="majorHAnsi" w:hAnsiTheme="majorHAnsi" w:cstheme="majorHAnsi"/>
        </w:rPr>
      </w:pPr>
      <w:r w:rsidRPr="0038663D">
        <w:rPr>
          <w:rFonts w:asciiTheme="majorHAnsi" w:hAnsiTheme="majorHAnsi" w:cstheme="majorHAnsi"/>
        </w:rPr>
        <w:t xml:space="preserve">Once the Master Agreement is executed, </w:t>
      </w:r>
      <w:r w:rsidR="00FF164B" w:rsidRPr="0038663D">
        <w:rPr>
          <w:rFonts w:asciiTheme="majorHAnsi" w:hAnsiTheme="majorHAnsi" w:cstheme="majorHAnsi"/>
        </w:rPr>
        <w:t xml:space="preserve">it will be posted on the NASPO ValuePoint website along with your bid response. At that time, states may begin their Participating Addendum process. The period of performance will begin </w:t>
      </w:r>
      <w:r w:rsidR="00B50FF3">
        <w:rPr>
          <w:rFonts w:asciiTheme="majorHAnsi" w:hAnsiTheme="majorHAnsi" w:cstheme="majorHAnsi"/>
        </w:rPr>
        <w:t>January</w:t>
      </w:r>
      <w:r w:rsidR="000B447A">
        <w:rPr>
          <w:rFonts w:asciiTheme="majorHAnsi" w:hAnsiTheme="majorHAnsi" w:cstheme="majorHAnsi"/>
        </w:rPr>
        <w:t xml:space="preserve"> 1, 2021</w:t>
      </w:r>
      <w:r w:rsidR="00FF164B" w:rsidRPr="0038663D">
        <w:rPr>
          <w:rFonts w:asciiTheme="majorHAnsi" w:hAnsiTheme="majorHAnsi" w:cstheme="majorHAnsi"/>
        </w:rPr>
        <w:t xml:space="preserve">. </w:t>
      </w:r>
    </w:p>
    <w:p w14:paraId="480CE3D6" w14:textId="77777777" w:rsidR="00FF164B" w:rsidRPr="0038663D" w:rsidRDefault="00FF164B" w:rsidP="009878A8">
      <w:pPr>
        <w:rPr>
          <w:rFonts w:asciiTheme="majorHAnsi" w:hAnsiTheme="majorHAnsi" w:cstheme="majorHAnsi"/>
        </w:rPr>
      </w:pPr>
    </w:p>
    <w:p w14:paraId="7D95FB61" w14:textId="1DCC7763" w:rsidR="00FF164B" w:rsidRPr="0038663D" w:rsidRDefault="00FF164B" w:rsidP="009878A8">
      <w:pPr>
        <w:rPr>
          <w:rFonts w:asciiTheme="majorHAnsi" w:hAnsiTheme="majorHAnsi" w:cstheme="majorHAnsi"/>
        </w:rPr>
      </w:pPr>
      <w:r w:rsidRPr="0038663D">
        <w:rPr>
          <w:rFonts w:asciiTheme="majorHAnsi" w:hAnsiTheme="majorHAnsi" w:cstheme="majorHAnsi"/>
        </w:rPr>
        <w:t xml:space="preserve">Prior to posting, we will need the following: </w:t>
      </w:r>
    </w:p>
    <w:p w14:paraId="3BC4413F" w14:textId="77777777" w:rsidR="00D462FD" w:rsidRPr="0038663D" w:rsidRDefault="00D462FD" w:rsidP="00D462FD">
      <w:pPr>
        <w:rPr>
          <w:rFonts w:asciiTheme="majorHAnsi" w:hAnsiTheme="majorHAnsi" w:cstheme="majorHAnsi"/>
        </w:rPr>
      </w:pPr>
    </w:p>
    <w:p w14:paraId="7307EB05"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Primary contact person for your company with their contact information, and</w:t>
      </w:r>
    </w:p>
    <w:p w14:paraId="11D0168E"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sales reporting contact, if different from Exhibit A-2, and</w:t>
      </w:r>
    </w:p>
    <w:p w14:paraId="76FE0340"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management fee contact, if different from Exhibit A-2, and</w:t>
      </w:r>
    </w:p>
    <w:p w14:paraId="09CF9AE6"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logo for your company, and</w:t>
      </w:r>
    </w:p>
    <w:p w14:paraId="7C762BB7"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complete products and pricing document that includes the following:</w:t>
      </w:r>
    </w:p>
    <w:p w14:paraId="5C77F43B" w14:textId="58362368"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products and accessorie</w:t>
      </w:r>
      <w:r w:rsidR="009B6F09" w:rsidRPr="0038663D">
        <w:rPr>
          <w:rFonts w:asciiTheme="majorHAnsi" w:hAnsiTheme="majorHAnsi" w:cstheme="majorHAnsi"/>
        </w:rPr>
        <w:t>s available</w:t>
      </w:r>
      <w:r w:rsidRPr="0038663D">
        <w:rPr>
          <w:rFonts w:asciiTheme="majorHAnsi" w:hAnsiTheme="majorHAnsi" w:cstheme="majorHAnsi"/>
        </w:rPr>
        <w:t>,</w:t>
      </w:r>
    </w:p>
    <w:p w14:paraId="00E152E1" w14:textId="77777777"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available services,</w:t>
      </w:r>
    </w:p>
    <w:p w14:paraId="5F35343D" w14:textId="77777777"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warranty options.</w:t>
      </w:r>
    </w:p>
    <w:p w14:paraId="7C924231" w14:textId="77777777" w:rsidR="00D462FD" w:rsidRPr="0038663D" w:rsidRDefault="00D462FD" w:rsidP="00D462FD">
      <w:pPr>
        <w:ind w:left="720"/>
        <w:rPr>
          <w:rFonts w:asciiTheme="majorHAnsi" w:hAnsiTheme="majorHAnsi" w:cstheme="majorHAnsi"/>
        </w:rPr>
      </w:pPr>
    </w:p>
    <w:p w14:paraId="1721F256" w14:textId="0A47B909" w:rsidR="00D462FD" w:rsidRPr="0038663D" w:rsidRDefault="00D462FD" w:rsidP="00D462FD">
      <w:pPr>
        <w:rPr>
          <w:rFonts w:asciiTheme="majorHAnsi" w:hAnsiTheme="majorHAnsi" w:cstheme="majorHAnsi"/>
        </w:rPr>
      </w:pPr>
      <w:r w:rsidRPr="0038663D">
        <w:rPr>
          <w:rFonts w:asciiTheme="majorHAnsi" w:hAnsiTheme="majorHAnsi" w:cstheme="majorHAnsi"/>
        </w:rPr>
        <w:t>The products and accessories, services and warranty offerings must include the product name, product number and brief description along with the list price, discount off list and NASPO ValuePoint (NVP) final price.</w:t>
      </w:r>
    </w:p>
    <w:p w14:paraId="2D9756D2" w14:textId="77777777" w:rsidR="005151F2" w:rsidRPr="0038663D" w:rsidRDefault="005151F2" w:rsidP="009878A8">
      <w:pPr>
        <w:rPr>
          <w:rFonts w:asciiTheme="majorHAnsi" w:hAnsiTheme="majorHAnsi" w:cstheme="majorHAnsi"/>
        </w:rPr>
      </w:pPr>
    </w:p>
    <w:p w14:paraId="70306083" w14:textId="6043934D" w:rsidR="007B61D3" w:rsidRPr="0038663D" w:rsidRDefault="007B61D3" w:rsidP="0038663D">
      <w:pPr>
        <w:keepNext/>
        <w:keepLines/>
        <w:rPr>
          <w:rFonts w:asciiTheme="majorHAnsi" w:hAnsiTheme="majorHAnsi" w:cstheme="majorHAnsi"/>
        </w:rPr>
      </w:pPr>
      <w:r w:rsidRPr="0038663D">
        <w:rPr>
          <w:rFonts w:asciiTheme="majorHAnsi" w:hAnsiTheme="majorHAnsi" w:cstheme="majorHAnsi"/>
        </w:rPr>
        <w:t xml:space="preserve">If you have any questions regarding these requirements or other contractual matters, please contact me at </w:t>
      </w:r>
      <w:hyperlink r:id="rId12" w:history="1">
        <w:r w:rsidR="009878A8" w:rsidRPr="0038663D">
          <w:rPr>
            <w:rStyle w:val="Hyperlink"/>
            <w:rFonts w:asciiTheme="majorHAnsi" w:hAnsiTheme="majorHAnsi" w:cstheme="majorHAnsi"/>
          </w:rPr>
          <w:t>DESContractsTeamCypress@des.wa.gov</w:t>
        </w:r>
      </w:hyperlink>
      <w:r w:rsidR="009878A8" w:rsidRPr="0038663D">
        <w:rPr>
          <w:rFonts w:asciiTheme="majorHAnsi" w:hAnsiTheme="majorHAnsi" w:cstheme="majorHAnsi"/>
        </w:rPr>
        <w:t xml:space="preserve"> </w:t>
      </w:r>
      <w:r w:rsidRPr="0038663D">
        <w:rPr>
          <w:rFonts w:asciiTheme="majorHAnsi" w:hAnsiTheme="majorHAnsi" w:cstheme="majorHAnsi"/>
        </w:rPr>
        <w:t>or</w:t>
      </w:r>
      <w:r w:rsidR="009D6A27" w:rsidRPr="0038663D">
        <w:rPr>
          <w:rFonts w:asciiTheme="majorHAnsi" w:hAnsiTheme="majorHAnsi" w:cstheme="majorHAnsi"/>
        </w:rPr>
        <w:t xml:space="preserve"> </w:t>
      </w:r>
      <w:r w:rsidR="009878A8" w:rsidRPr="0038663D">
        <w:rPr>
          <w:rFonts w:asciiTheme="majorHAnsi" w:hAnsiTheme="majorHAnsi" w:cstheme="majorHAnsi"/>
        </w:rPr>
        <w:t>360-407-2218</w:t>
      </w:r>
      <w:r w:rsidRPr="0038663D">
        <w:rPr>
          <w:rFonts w:asciiTheme="majorHAnsi" w:hAnsiTheme="majorHAnsi" w:cstheme="majorHAnsi"/>
        </w:rPr>
        <w:t xml:space="preserve">.  I look forward to a mutually beneficial business partnership in the administration </w:t>
      </w:r>
      <w:r w:rsidR="00FF164B" w:rsidRPr="0038663D">
        <w:rPr>
          <w:rFonts w:asciiTheme="majorHAnsi" w:hAnsiTheme="majorHAnsi" w:cstheme="majorHAnsi"/>
        </w:rPr>
        <w:t>of our NASPO ValuePoint Master Agreement</w:t>
      </w:r>
      <w:r w:rsidR="009D6A27" w:rsidRPr="0038663D">
        <w:rPr>
          <w:rFonts w:asciiTheme="majorHAnsi" w:hAnsiTheme="majorHAnsi" w:cstheme="majorHAnsi"/>
        </w:rPr>
        <w:t xml:space="preserve">. </w:t>
      </w:r>
    </w:p>
    <w:p w14:paraId="0949FFB6" w14:textId="77777777" w:rsidR="00807F65" w:rsidRPr="0038663D" w:rsidRDefault="00807F65" w:rsidP="0038663D">
      <w:pPr>
        <w:keepNext/>
        <w:keepLines/>
        <w:rPr>
          <w:rFonts w:asciiTheme="majorHAnsi" w:hAnsiTheme="majorHAnsi" w:cstheme="majorHAnsi"/>
        </w:rPr>
      </w:pPr>
    </w:p>
    <w:p w14:paraId="5C4D5EC1" w14:textId="7E3BBB86" w:rsidR="00807F65" w:rsidRPr="0038663D" w:rsidRDefault="005845B0" w:rsidP="0038663D">
      <w:pPr>
        <w:keepNext/>
        <w:keepLines/>
        <w:rPr>
          <w:rFonts w:asciiTheme="majorHAnsi" w:hAnsiTheme="majorHAnsi" w:cstheme="majorHAnsi"/>
        </w:rPr>
      </w:pPr>
      <w:r w:rsidRPr="0038663D">
        <w:rPr>
          <w:rFonts w:asciiTheme="majorHAnsi" w:hAnsiTheme="majorHAnsi" w:cstheme="majorHAnsi"/>
        </w:rPr>
        <w:t>Sincerely,</w:t>
      </w:r>
    </w:p>
    <w:p w14:paraId="5B80FB76" w14:textId="77777777" w:rsidR="005845B0" w:rsidRPr="0038663D" w:rsidRDefault="005845B0" w:rsidP="0038663D">
      <w:pPr>
        <w:keepNext/>
        <w:keepLines/>
        <w:rPr>
          <w:rFonts w:asciiTheme="majorHAnsi" w:hAnsiTheme="majorHAnsi" w:cstheme="majorHAnsi"/>
        </w:rPr>
      </w:pPr>
    </w:p>
    <w:p w14:paraId="0343145A" w14:textId="6F5BEEEF" w:rsidR="005845B0" w:rsidRPr="00A1668A" w:rsidRDefault="0066309F" w:rsidP="0038663D">
      <w:pPr>
        <w:keepNext/>
        <w:keepLines/>
        <w:rPr>
          <w:rFonts w:ascii="Rage Italic" w:hAnsi="Rage Italic" w:cstheme="majorHAnsi"/>
          <w:sz w:val="36"/>
          <w:szCs w:val="36"/>
        </w:rPr>
      </w:pPr>
      <w:r w:rsidRPr="00A1668A">
        <w:rPr>
          <w:rFonts w:ascii="Rage Italic" w:hAnsi="Rage Italic" w:cstheme="majorHAnsi"/>
          <w:sz w:val="36"/>
          <w:szCs w:val="36"/>
        </w:rPr>
        <w:t>Neva J. Peckham</w:t>
      </w:r>
    </w:p>
    <w:p w14:paraId="6CF33996" w14:textId="77777777" w:rsidR="0090171F" w:rsidRPr="0038663D" w:rsidRDefault="0090171F" w:rsidP="0038663D">
      <w:pPr>
        <w:keepNext/>
        <w:keepLines/>
        <w:rPr>
          <w:rFonts w:asciiTheme="majorHAnsi" w:hAnsiTheme="majorHAnsi" w:cstheme="majorHAnsi"/>
        </w:rPr>
      </w:pPr>
      <w:r w:rsidRPr="0038663D">
        <w:rPr>
          <w:rFonts w:asciiTheme="majorHAnsi" w:hAnsiTheme="majorHAnsi" w:cstheme="majorHAnsi"/>
        </w:rPr>
        <w:t>Neva J. Peckham</w:t>
      </w:r>
    </w:p>
    <w:p w14:paraId="3F706E2D" w14:textId="30B4F7A3" w:rsidR="005845B0" w:rsidRPr="0038663D" w:rsidRDefault="00A1668A" w:rsidP="0038663D">
      <w:pPr>
        <w:keepNext/>
        <w:keepLines/>
        <w:rPr>
          <w:rFonts w:asciiTheme="majorHAnsi" w:hAnsiTheme="majorHAnsi" w:cstheme="majorHAnsi"/>
        </w:rPr>
      </w:pPr>
      <w:r>
        <w:rPr>
          <w:rFonts w:asciiTheme="majorHAnsi" w:hAnsiTheme="majorHAnsi" w:cstheme="majorHAnsi"/>
        </w:rPr>
        <w:t xml:space="preserve">Contracts Specialist </w:t>
      </w:r>
    </w:p>
    <w:p w14:paraId="1F38EBCE" w14:textId="77777777" w:rsidR="00807F65" w:rsidRPr="0038663D" w:rsidRDefault="00807F65" w:rsidP="00807F65">
      <w:pPr>
        <w:rPr>
          <w:rFonts w:asciiTheme="majorHAnsi" w:hAnsiTheme="majorHAnsi" w:cstheme="majorHAnsi"/>
        </w:rPr>
      </w:pPr>
    </w:p>
    <w:sectPr w:rsidR="00807F65" w:rsidRPr="0038663D" w:rsidSect="00573AF9">
      <w:footerReference w:type="default" r:id="rId13"/>
      <w:headerReference w:type="first" r:id="rId14"/>
      <w:footerReference w:type="first" r:id="rId15"/>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9EFB8" w14:textId="77777777" w:rsidR="00EB02B1" w:rsidRDefault="00EB02B1" w:rsidP="0030407E">
      <w:r>
        <w:separator/>
      </w:r>
    </w:p>
  </w:endnote>
  <w:endnote w:type="continuationSeparator" w:id="0">
    <w:p w14:paraId="7289EFB9" w14:textId="77777777" w:rsidR="00EB02B1" w:rsidRDefault="00EB02B1" w:rsidP="003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EFBA" w14:textId="54558463" w:rsidR="009F45B0" w:rsidRPr="0074484A" w:rsidRDefault="00AC22B7" w:rsidP="0030407E">
    <w:pPr>
      <w:pStyle w:val="Footer"/>
      <w:rPr>
        <w:sz w:val="20"/>
      </w:rPr>
    </w:pPr>
    <w:r>
      <w:rPr>
        <w:sz w:val="20"/>
      </w:rPr>
      <w:t xml:space="preserve">Rev </w:t>
    </w:r>
    <w:r w:rsidR="00E66551">
      <w:rPr>
        <w:sz w:val="20"/>
      </w:rPr>
      <w:t>5/5</w:t>
    </w:r>
    <w:r w:rsidR="00F63FB6">
      <w:rPr>
        <w:sz w:val="20"/>
      </w:rPr>
      <w:t>/</w:t>
    </w:r>
    <w:r w:rsidR="002C5B4E" w:rsidRPr="0074484A">
      <w:rPr>
        <w:sz w:val="20"/>
      </w:rPr>
      <w:t>2016</w:t>
    </w:r>
    <w:r w:rsidR="002C5B4E" w:rsidRPr="0074484A">
      <w:rPr>
        <w:sz w:val="20"/>
      </w:rPr>
      <w:tab/>
    </w:r>
    <w:r w:rsidR="002C5B4E" w:rsidRPr="0074484A">
      <w:rPr>
        <w:sz w:val="20"/>
      </w:rPr>
      <w:tab/>
    </w:r>
    <w:r w:rsidR="0074484A" w:rsidRPr="0074484A">
      <w:rPr>
        <w:sz w:val="20"/>
      </w:rPr>
      <w:t xml:space="preserve">Page </w:t>
    </w:r>
    <w:r w:rsidR="0074484A" w:rsidRPr="0074484A">
      <w:rPr>
        <w:b/>
        <w:sz w:val="20"/>
      </w:rPr>
      <w:fldChar w:fldCharType="begin"/>
    </w:r>
    <w:r w:rsidR="0074484A" w:rsidRPr="0074484A">
      <w:rPr>
        <w:b/>
        <w:sz w:val="20"/>
      </w:rPr>
      <w:instrText xml:space="preserve"> PAGE  \* Arabic  \* MERGEFORMAT </w:instrText>
    </w:r>
    <w:r w:rsidR="0074484A" w:rsidRPr="0074484A">
      <w:rPr>
        <w:b/>
        <w:sz w:val="20"/>
      </w:rPr>
      <w:fldChar w:fldCharType="separate"/>
    </w:r>
    <w:r w:rsidR="00114742">
      <w:rPr>
        <w:b/>
        <w:noProof/>
        <w:sz w:val="20"/>
      </w:rPr>
      <w:t>2</w:t>
    </w:r>
    <w:r w:rsidR="0074484A" w:rsidRPr="0074484A">
      <w:rPr>
        <w:b/>
        <w:sz w:val="20"/>
      </w:rPr>
      <w:fldChar w:fldCharType="end"/>
    </w:r>
    <w:r w:rsidR="0074484A" w:rsidRPr="0074484A">
      <w:rPr>
        <w:sz w:val="20"/>
      </w:rPr>
      <w:t xml:space="preserve"> of </w:t>
    </w:r>
    <w:r w:rsidR="0074484A" w:rsidRPr="0074484A">
      <w:rPr>
        <w:b/>
        <w:sz w:val="20"/>
      </w:rPr>
      <w:fldChar w:fldCharType="begin"/>
    </w:r>
    <w:r w:rsidR="0074484A" w:rsidRPr="0074484A">
      <w:rPr>
        <w:b/>
        <w:sz w:val="20"/>
      </w:rPr>
      <w:instrText xml:space="preserve"> NUMPAGES  \* Arabic  \* MERGEFORMAT </w:instrText>
    </w:r>
    <w:r w:rsidR="0074484A" w:rsidRPr="0074484A">
      <w:rPr>
        <w:b/>
        <w:sz w:val="20"/>
      </w:rPr>
      <w:fldChar w:fldCharType="separate"/>
    </w:r>
    <w:r w:rsidR="00114742">
      <w:rPr>
        <w:b/>
        <w:noProof/>
        <w:sz w:val="20"/>
      </w:rPr>
      <w:t>2</w:t>
    </w:r>
    <w:r w:rsidR="0074484A" w:rsidRPr="0074484A">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EFBD" w14:textId="133068AB" w:rsidR="00BE61E5" w:rsidRPr="0074484A" w:rsidRDefault="00573AF9" w:rsidP="0074484A">
    <w:pPr>
      <w:pStyle w:val="Footer"/>
      <w:rPr>
        <w:sz w:val="20"/>
      </w:rPr>
    </w:pPr>
    <w:r w:rsidRPr="00573AF9">
      <w:rPr>
        <w:sz w:val="20"/>
      </w:rPr>
      <w:t xml:space="preserve"> </w:t>
    </w:r>
    <w:r>
      <w:rPr>
        <w:sz w:val="20"/>
      </w:rPr>
      <w:t xml:space="preserve">Rev </w:t>
    </w:r>
    <w:r w:rsidR="006F34DA">
      <w:rPr>
        <w:sz w:val="20"/>
      </w:rPr>
      <w:t>8</w:t>
    </w:r>
    <w:r w:rsidR="00E66551">
      <w:rPr>
        <w:sz w:val="20"/>
      </w:rPr>
      <w:t>/</w:t>
    </w:r>
    <w:r w:rsidR="006F34DA">
      <w:rPr>
        <w:sz w:val="20"/>
      </w:rPr>
      <w:t>2</w:t>
    </w:r>
    <w:r>
      <w:rPr>
        <w:sz w:val="20"/>
      </w:rPr>
      <w:t>/</w:t>
    </w:r>
    <w:r w:rsidRPr="0074484A">
      <w:rPr>
        <w:sz w:val="20"/>
      </w:rPr>
      <w:t>2016</w:t>
    </w:r>
    <w:r w:rsidR="0002341B">
      <w:rPr>
        <w:color w:val="E36C0A" w:themeColor="accent6" w:themeShade="BF"/>
        <w:sz w:val="20"/>
      </w:rPr>
      <w:tab/>
    </w:r>
    <w:r w:rsidR="00004353" w:rsidRPr="0074484A">
      <w:rPr>
        <w:sz w:val="20"/>
      </w:rPr>
      <w:tab/>
    </w:r>
    <w:r w:rsidR="0074484A" w:rsidRPr="0074484A">
      <w:rPr>
        <w:sz w:val="20"/>
      </w:rPr>
      <w:t xml:space="preserve">Page </w:t>
    </w:r>
    <w:r w:rsidR="0074484A" w:rsidRPr="0074484A">
      <w:rPr>
        <w:b/>
        <w:sz w:val="20"/>
      </w:rPr>
      <w:fldChar w:fldCharType="begin"/>
    </w:r>
    <w:r w:rsidR="0074484A" w:rsidRPr="0074484A">
      <w:rPr>
        <w:b/>
        <w:sz w:val="20"/>
      </w:rPr>
      <w:instrText xml:space="preserve"> PAGE  \* Arabic  \* MERGEFORMAT </w:instrText>
    </w:r>
    <w:r w:rsidR="0074484A" w:rsidRPr="0074484A">
      <w:rPr>
        <w:b/>
        <w:sz w:val="20"/>
      </w:rPr>
      <w:fldChar w:fldCharType="separate"/>
    </w:r>
    <w:r w:rsidR="00160781">
      <w:rPr>
        <w:b/>
        <w:noProof/>
        <w:sz w:val="20"/>
      </w:rPr>
      <w:t>1</w:t>
    </w:r>
    <w:r w:rsidR="0074484A" w:rsidRPr="0074484A">
      <w:rPr>
        <w:b/>
        <w:sz w:val="20"/>
      </w:rPr>
      <w:fldChar w:fldCharType="end"/>
    </w:r>
    <w:r w:rsidR="0074484A" w:rsidRPr="0074484A">
      <w:rPr>
        <w:sz w:val="20"/>
      </w:rPr>
      <w:t xml:space="preserve"> of </w:t>
    </w:r>
    <w:r w:rsidR="0074484A" w:rsidRPr="0074484A">
      <w:rPr>
        <w:b/>
        <w:sz w:val="20"/>
      </w:rPr>
      <w:fldChar w:fldCharType="begin"/>
    </w:r>
    <w:r w:rsidR="0074484A" w:rsidRPr="0074484A">
      <w:rPr>
        <w:b/>
        <w:sz w:val="20"/>
      </w:rPr>
      <w:instrText xml:space="preserve"> NUMPAGES  \* Arabic  \* MERGEFORMAT </w:instrText>
    </w:r>
    <w:r w:rsidR="0074484A" w:rsidRPr="0074484A">
      <w:rPr>
        <w:b/>
        <w:sz w:val="20"/>
      </w:rPr>
      <w:fldChar w:fldCharType="separate"/>
    </w:r>
    <w:r w:rsidR="00160781">
      <w:rPr>
        <w:b/>
        <w:noProof/>
        <w:sz w:val="20"/>
      </w:rPr>
      <w:t>1</w:t>
    </w:r>
    <w:r w:rsidR="0074484A" w:rsidRPr="0074484A">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9EFB6" w14:textId="77777777" w:rsidR="00EB02B1" w:rsidRDefault="00EB02B1" w:rsidP="0030407E">
      <w:r>
        <w:separator/>
      </w:r>
    </w:p>
  </w:footnote>
  <w:footnote w:type="continuationSeparator" w:id="0">
    <w:p w14:paraId="7289EFB7" w14:textId="77777777" w:rsidR="00EB02B1" w:rsidRDefault="00EB02B1" w:rsidP="003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EFBC" w14:textId="20EA3A21" w:rsidR="00042FBC" w:rsidRDefault="0088589C" w:rsidP="0030407E">
    <w:pPr>
      <w:pStyle w:val="Header"/>
    </w:pPr>
    <w:r>
      <w:rPr>
        <w:noProof/>
        <w:lang w:bidi="ar-SA"/>
      </w:rPr>
      <w:drawing>
        <wp:inline distT="0" distB="0" distL="0" distR="0" wp14:anchorId="7289EFBF" wp14:editId="5C1023D9">
          <wp:extent cx="2257425" cy="380160"/>
          <wp:effectExtent l="0" t="0" r="0" b="1270"/>
          <wp:docPr id="12" name="Picture 2" descr="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png"/>
                  <pic:cNvPicPr/>
                </pic:nvPicPr>
                <pic:blipFill>
                  <a:blip r:embed="rId1"/>
                  <a:stretch>
                    <a:fillRect/>
                  </a:stretch>
                </pic:blipFill>
                <pic:spPr>
                  <a:xfrm>
                    <a:off x="0" y="0"/>
                    <a:ext cx="2267925" cy="381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A01C4"/>
    <w:multiLevelType w:val="multilevel"/>
    <w:tmpl w:val="E82EC392"/>
    <w:lvl w:ilvl="0">
      <w:start w:val="1"/>
      <w:numFmt w:val="decimal"/>
      <w:lvlText w:val="%1"/>
      <w:lvlJc w:val="left"/>
      <w:pPr>
        <w:ind w:left="370" w:hanging="370"/>
      </w:pPr>
      <w:rPr>
        <w:rFonts w:hint="default"/>
      </w:rPr>
    </w:lvl>
    <w:lvl w:ilvl="1">
      <w:start w:val="1"/>
      <w:numFmt w:val="decimal"/>
      <w:lvlText w:val="%1.%2"/>
      <w:lvlJc w:val="left"/>
      <w:pPr>
        <w:ind w:left="1460" w:hanging="37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3990" w:hanging="72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530" w:hanging="108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070" w:hanging="1440"/>
      </w:pPr>
      <w:rPr>
        <w:rFonts w:hint="default"/>
      </w:rPr>
    </w:lvl>
    <w:lvl w:ilvl="8">
      <w:start w:val="1"/>
      <w:numFmt w:val="decimal"/>
      <w:lvlText w:val="%1.%2.%3.%4.%5.%6.%7.%8.%9"/>
      <w:lvlJc w:val="left"/>
      <w:pPr>
        <w:ind w:left="10520" w:hanging="1800"/>
      </w:pPr>
      <w:rPr>
        <w:rFonts w:hint="default"/>
      </w:rPr>
    </w:lvl>
  </w:abstractNum>
  <w:abstractNum w:abstractNumId="2"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965AE"/>
    <w:multiLevelType w:val="multilevel"/>
    <w:tmpl w:val="29E8FC5C"/>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D2B92"/>
    <w:multiLevelType w:val="hybridMultilevel"/>
    <w:tmpl w:val="3BF48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95ED4"/>
    <w:multiLevelType w:val="hybridMultilevel"/>
    <w:tmpl w:val="90C691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0436FB"/>
    <w:multiLevelType w:val="hybridMultilevel"/>
    <w:tmpl w:val="05887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54976"/>
    <w:multiLevelType w:val="hybridMultilevel"/>
    <w:tmpl w:val="549C6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22482"/>
    <w:multiLevelType w:val="multilevel"/>
    <w:tmpl w:val="71B23B9A"/>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CC4977"/>
    <w:multiLevelType w:val="multilevel"/>
    <w:tmpl w:val="48402F44"/>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BC5DFF"/>
    <w:multiLevelType w:val="hybridMultilevel"/>
    <w:tmpl w:val="A6024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2"/>
  </w:num>
  <w:num w:numId="4">
    <w:abstractNumId w:val="2"/>
  </w:num>
  <w:num w:numId="5">
    <w:abstractNumId w:val="0"/>
  </w:num>
  <w:num w:numId="6">
    <w:abstractNumId w:val="9"/>
  </w:num>
  <w:num w:numId="7">
    <w:abstractNumId w:val="21"/>
  </w:num>
  <w:num w:numId="8">
    <w:abstractNumId w:val="5"/>
  </w:num>
  <w:num w:numId="9">
    <w:abstractNumId w:val="12"/>
  </w:num>
  <w:num w:numId="10">
    <w:abstractNumId w:val="15"/>
  </w:num>
  <w:num w:numId="11">
    <w:abstractNumId w:val="20"/>
  </w:num>
  <w:num w:numId="12">
    <w:abstractNumId w:val="23"/>
  </w:num>
  <w:num w:numId="13">
    <w:abstractNumId w:val="14"/>
  </w:num>
  <w:num w:numId="14">
    <w:abstractNumId w:val="13"/>
  </w:num>
  <w:num w:numId="15">
    <w:abstractNumId w:val="6"/>
  </w:num>
  <w:num w:numId="16">
    <w:abstractNumId w:val="25"/>
  </w:num>
  <w:num w:numId="17">
    <w:abstractNumId w:val="10"/>
  </w:num>
  <w:num w:numId="18">
    <w:abstractNumId w:val="16"/>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4"/>
  </w:num>
  <w:num w:numId="23">
    <w:abstractNumId w:val="19"/>
  </w:num>
  <w:num w:numId="24">
    <w:abstractNumId w:val="1"/>
  </w:num>
  <w:num w:numId="25">
    <w:abstractNumId w:val="4"/>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102401">
      <o:colormru v:ext="edit" colors="#f99d31"/>
      <o:colormenu v:ext="edit" strokecolor="#f99d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E5"/>
    <w:rsid w:val="00001BAA"/>
    <w:rsid w:val="00004353"/>
    <w:rsid w:val="00013566"/>
    <w:rsid w:val="0002341B"/>
    <w:rsid w:val="00042FBC"/>
    <w:rsid w:val="00045550"/>
    <w:rsid w:val="00046FC8"/>
    <w:rsid w:val="000611DC"/>
    <w:rsid w:val="00074E24"/>
    <w:rsid w:val="000921D0"/>
    <w:rsid w:val="000B447A"/>
    <w:rsid w:val="000E4E7B"/>
    <w:rsid w:val="000F53C5"/>
    <w:rsid w:val="00114742"/>
    <w:rsid w:val="001477A8"/>
    <w:rsid w:val="00160781"/>
    <w:rsid w:val="00161B5A"/>
    <w:rsid w:val="00165F84"/>
    <w:rsid w:val="00180312"/>
    <w:rsid w:val="001924C4"/>
    <w:rsid w:val="001A7179"/>
    <w:rsid w:val="001B336B"/>
    <w:rsid w:val="001B4373"/>
    <w:rsid w:val="001C128D"/>
    <w:rsid w:val="001C25FB"/>
    <w:rsid w:val="001C56DA"/>
    <w:rsid w:val="001E031F"/>
    <w:rsid w:val="00205398"/>
    <w:rsid w:val="0021176E"/>
    <w:rsid w:val="00223588"/>
    <w:rsid w:val="00233EAC"/>
    <w:rsid w:val="00235543"/>
    <w:rsid w:val="00246118"/>
    <w:rsid w:val="00252AEB"/>
    <w:rsid w:val="00254842"/>
    <w:rsid w:val="0025692A"/>
    <w:rsid w:val="002577A1"/>
    <w:rsid w:val="002C4141"/>
    <w:rsid w:val="002C5B4E"/>
    <w:rsid w:val="002D352F"/>
    <w:rsid w:val="002F4BAE"/>
    <w:rsid w:val="0030247C"/>
    <w:rsid w:val="0030407E"/>
    <w:rsid w:val="00310043"/>
    <w:rsid w:val="00332798"/>
    <w:rsid w:val="003813DF"/>
    <w:rsid w:val="0038663D"/>
    <w:rsid w:val="00393AC3"/>
    <w:rsid w:val="00394878"/>
    <w:rsid w:val="003A3EFC"/>
    <w:rsid w:val="003D7E6B"/>
    <w:rsid w:val="003E00EC"/>
    <w:rsid w:val="003E0BD1"/>
    <w:rsid w:val="0040066B"/>
    <w:rsid w:val="0040571D"/>
    <w:rsid w:val="00423B0B"/>
    <w:rsid w:val="00432CAA"/>
    <w:rsid w:val="00433836"/>
    <w:rsid w:val="00445910"/>
    <w:rsid w:val="00447A8B"/>
    <w:rsid w:val="00462DD5"/>
    <w:rsid w:val="00466A41"/>
    <w:rsid w:val="00477D53"/>
    <w:rsid w:val="0048059B"/>
    <w:rsid w:val="004860F2"/>
    <w:rsid w:val="00492A81"/>
    <w:rsid w:val="004B07C3"/>
    <w:rsid w:val="004B6416"/>
    <w:rsid w:val="004D1336"/>
    <w:rsid w:val="004E5D15"/>
    <w:rsid w:val="004F1118"/>
    <w:rsid w:val="00500499"/>
    <w:rsid w:val="00502666"/>
    <w:rsid w:val="005151F2"/>
    <w:rsid w:val="00517E0A"/>
    <w:rsid w:val="00540487"/>
    <w:rsid w:val="005456F0"/>
    <w:rsid w:val="00562C76"/>
    <w:rsid w:val="00573AF9"/>
    <w:rsid w:val="005845B0"/>
    <w:rsid w:val="005908A0"/>
    <w:rsid w:val="005A060E"/>
    <w:rsid w:val="005A097C"/>
    <w:rsid w:val="005D11BC"/>
    <w:rsid w:val="005E6784"/>
    <w:rsid w:val="005F5B07"/>
    <w:rsid w:val="0060450E"/>
    <w:rsid w:val="00620B02"/>
    <w:rsid w:val="006235A5"/>
    <w:rsid w:val="00624BA5"/>
    <w:rsid w:val="00660DB6"/>
    <w:rsid w:val="0066309F"/>
    <w:rsid w:val="00673D38"/>
    <w:rsid w:val="006836D5"/>
    <w:rsid w:val="0069044E"/>
    <w:rsid w:val="006B712B"/>
    <w:rsid w:val="006E5559"/>
    <w:rsid w:val="006F34DA"/>
    <w:rsid w:val="007125B6"/>
    <w:rsid w:val="007412A2"/>
    <w:rsid w:val="0074484A"/>
    <w:rsid w:val="007469A1"/>
    <w:rsid w:val="00751B66"/>
    <w:rsid w:val="00753414"/>
    <w:rsid w:val="00776261"/>
    <w:rsid w:val="007819A4"/>
    <w:rsid w:val="007B0B97"/>
    <w:rsid w:val="007B61D3"/>
    <w:rsid w:val="00807F65"/>
    <w:rsid w:val="008455F0"/>
    <w:rsid w:val="008673B9"/>
    <w:rsid w:val="00884046"/>
    <w:rsid w:val="0088589C"/>
    <w:rsid w:val="008B0469"/>
    <w:rsid w:val="008B100D"/>
    <w:rsid w:val="008B6836"/>
    <w:rsid w:val="0090171F"/>
    <w:rsid w:val="00905E56"/>
    <w:rsid w:val="0091313F"/>
    <w:rsid w:val="009454A4"/>
    <w:rsid w:val="00987347"/>
    <w:rsid w:val="009878A8"/>
    <w:rsid w:val="009B6F09"/>
    <w:rsid w:val="009B77B0"/>
    <w:rsid w:val="009D13A1"/>
    <w:rsid w:val="009D6A27"/>
    <w:rsid w:val="009F0DA6"/>
    <w:rsid w:val="009F45B0"/>
    <w:rsid w:val="009F53A9"/>
    <w:rsid w:val="00A0747E"/>
    <w:rsid w:val="00A1668A"/>
    <w:rsid w:val="00A26C00"/>
    <w:rsid w:val="00A374B0"/>
    <w:rsid w:val="00A418F5"/>
    <w:rsid w:val="00A545A0"/>
    <w:rsid w:val="00A601E9"/>
    <w:rsid w:val="00AB177B"/>
    <w:rsid w:val="00AC22B7"/>
    <w:rsid w:val="00AD4325"/>
    <w:rsid w:val="00B10023"/>
    <w:rsid w:val="00B23E37"/>
    <w:rsid w:val="00B30D69"/>
    <w:rsid w:val="00B4620E"/>
    <w:rsid w:val="00B50FF3"/>
    <w:rsid w:val="00B9676E"/>
    <w:rsid w:val="00BA0D17"/>
    <w:rsid w:val="00BA21D5"/>
    <w:rsid w:val="00BA4639"/>
    <w:rsid w:val="00BB0C1C"/>
    <w:rsid w:val="00BE2414"/>
    <w:rsid w:val="00BE61E5"/>
    <w:rsid w:val="00C32D90"/>
    <w:rsid w:val="00C576DF"/>
    <w:rsid w:val="00C85887"/>
    <w:rsid w:val="00CB167F"/>
    <w:rsid w:val="00CD36CD"/>
    <w:rsid w:val="00CD6EA3"/>
    <w:rsid w:val="00CD7C2C"/>
    <w:rsid w:val="00CF7FAB"/>
    <w:rsid w:val="00D1677E"/>
    <w:rsid w:val="00D462FD"/>
    <w:rsid w:val="00D64BC0"/>
    <w:rsid w:val="00D64C22"/>
    <w:rsid w:val="00D82517"/>
    <w:rsid w:val="00DB62CB"/>
    <w:rsid w:val="00DE3F6B"/>
    <w:rsid w:val="00DE7EBB"/>
    <w:rsid w:val="00E16BAD"/>
    <w:rsid w:val="00E25086"/>
    <w:rsid w:val="00E34920"/>
    <w:rsid w:val="00E44F6B"/>
    <w:rsid w:val="00E66551"/>
    <w:rsid w:val="00E9135A"/>
    <w:rsid w:val="00E91BF9"/>
    <w:rsid w:val="00E92664"/>
    <w:rsid w:val="00EB02B1"/>
    <w:rsid w:val="00EB32EF"/>
    <w:rsid w:val="00EB65C0"/>
    <w:rsid w:val="00EC24DD"/>
    <w:rsid w:val="00EE20C7"/>
    <w:rsid w:val="00EE3676"/>
    <w:rsid w:val="00EF7B41"/>
    <w:rsid w:val="00F03B8F"/>
    <w:rsid w:val="00F20C1A"/>
    <w:rsid w:val="00F54F0B"/>
    <w:rsid w:val="00F63FB6"/>
    <w:rsid w:val="00F648F5"/>
    <w:rsid w:val="00F93483"/>
    <w:rsid w:val="00FA0DDB"/>
    <w:rsid w:val="00FB0D70"/>
    <w:rsid w:val="00FB2F1E"/>
    <w:rsid w:val="00FC0631"/>
    <w:rsid w:val="00FE3910"/>
    <w:rsid w:val="00FF0442"/>
    <w:rsid w:val="00FF164B"/>
    <w:rsid w:val="00FF2623"/>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colormru v:ext="edit" colors="#f99d31"/>
      <o:colormenu v:ext="edit" strokecolor="#f99d31"/>
    </o:shapedefaults>
    <o:shapelayout v:ext="edit">
      <o:idmap v:ext="edit" data="1"/>
    </o:shapelayout>
  </w:shapeDefaults>
  <w:decimalSymbol w:val="."/>
  <w:listSeparator w:val=","/>
  <w14:docId w14:val="7289EFA9"/>
  <w15:docId w15:val="{8B99F14F-AC2B-4A30-8485-441A2791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161B5A"/>
    <w:pPr>
      <w:spacing w:after="24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1E5"/>
    <w:pPr>
      <w:tabs>
        <w:tab w:val="center" w:pos="4680"/>
        <w:tab w:val="right" w:pos="9360"/>
      </w:tabs>
    </w:pPr>
  </w:style>
  <w:style w:type="character" w:customStyle="1" w:styleId="HeaderChar">
    <w:name w:val="Header Char"/>
    <w:basedOn w:val="DefaultParagraphFont"/>
    <w:link w:val="Header"/>
    <w:uiPriority w:val="99"/>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161B5A"/>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B1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DD5"/>
    <w:rPr>
      <w:color w:val="0000FF" w:themeColor="hyperlink"/>
      <w:u w:val="single"/>
    </w:rPr>
  </w:style>
  <w:style w:type="character" w:styleId="CommentReference">
    <w:name w:val="annotation reference"/>
    <w:basedOn w:val="DefaultParagraphFont"/>
    <w:uiPriority w:val="99"/>
    <w:semiHidden/>
    <w:unhideWhenUsed/>
    <w:rsid w:val="00433836"/>
    <w:rPr>
      <w:sz w:val="16"/>
      <w:szCs w:val="16"/>
    </w:rPr>
  </w:style>
  <w:style w:type="paragraph" w:styleId="CommentText">
    <w:name w:val="annotation text"/>
    <w:basedOn w:val="Normal"/>
    <w:link w:val="CommentTextChar"/>
    <w:uiPriority w:val="99"/>
    <w:semiHidden/>
    <w:unhideWhenUsed/>
    <w:rsid w:val="00433836"/>
    <w:rPr>
      <w:sz w:val="20"/>
      <w:szCs w:val="20"/>
    </w:rPr>
  </w:style>
  <w:style w:type="character" w:customStyle="1" w:styleId="CommentTextChar">
    <w:name w:val="Comment Text Char"/>
    <w:basedOn w:val="DefaultParagraphFont"/>
    <w:link w:val="CommentText"/>
    <w:uiPriority w:val="99"/>
    <w:semiHidden/>
    <w:rsid w:val="004338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3836"/>
    <w:rPr>
      <w:b/>
      <w:bCs/>
    </w:rPr>
  </w:style>
  <w:style w:type="character" w:customStyle="1" w:styleId="CommentSubjectChar">
    <w:name w:val="Comment Subject Char"/>
    <w:basedOn w:val="CommentTextChar"/>
    <w:link w:val="CommentSubject"/>
    <w:uiPriority w:val="99"/>
    <w:semiHidden/>
    <w:rsid w:val="00433836"/>
    <w:rPr>
      <w:rFonts w:ascii="Arial" w:hAnsi="Arial"/>
      <w:b/>
      <w:bCs/>
      <w:sz w:val="20"/>
      <w:szCs w:val="20"/>
    </w:rPr>
  </w:style>
  <w:style w:type="paragraph" w:styleId="NormalWeb">
    <w:name w:val="Normal (Web)"/>
    <w:basedOn w:val="Normal"/>
    <w:uiPriority w:val="99"/>
    <w:unhideWhenUsed/>
    <w:rsid w:val="008B6836"/>
    <w:pPr>
      <w:spacing w:before="100" w:beforeAutospacing="1" w:after="100" w:afterAutospacing="1"/>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986862567">
      <w:bodyDiv w:val="1"/>
      <w:marLeft w:val="0"/>
      <w:marRight w:val="0"/>
      <w:marTop w:val="0"/>
      <w:marBottom w:val="0"/>
      <w:divBdr>
        <w:top w:val="none" w:sz="0" w:space="0" w:color="auto"/>
        <w:left w:val="none" w:sz="0" w:space="0" w:color="auto"/>
        <w:bottom w:val="none" w:sz="0" w:space="0" w:color="auto"/>
        <w:right w:val="none" w:sz="0" w:space="0" w:color="auto"/>
      </w:divBdr>
    </w:div>
    <w:div w:id="17075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ContractsTeamCypress@des.w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ContractsTeamCypress@des.w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4f5804d5-49c0-4153-b9d4-3ac3acf566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74e93e715af496f365e52b1734e326f8">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a3e8e9eb7caebc7715859487e3817114"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AAB5F-6B02-4077-9768-D5F9E1D62234}">
  <ds:schemaRefs>
    <ds:schemaRef ds:uri="http://schemas.microsoft.com/sharepoint/v3/contenttype/forms"/>
  </ds:schemaRefs>
</ds:datastoreItem>
</file>

<file path=customXml/itemProps2.xml><?xml version="1.0" encoding="utf-8"?>
<ds:datastoreItem xmlns:ds="http://schemas.openxmlformats.org/officeDocument/2006/customXml" ds:itemID="{7FA48D3B-E491-4A8E-906D-A93CC2C73B28}">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4f5804d5-49c0-4153-b9d4-3ac3acf566d3"/>
    <ds:schemaRef ds:uri="http://purl.org/dc/dcmitype/"/>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6AC0F6F-D647-4223-BAD6-9FD1FB465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DAB13-B854-4682-A22C-EDF71260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Award Letter Instructions</vt:lpstr>
    </vt:vector>
  </TitlesOfParts>
  <Company>State of Washington</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Letter Instructions</dc:title>
  <dc:creator>jessicam</dc:creator>
  <cp:lastModifiedBy>Peckham, Neva J. (DES)</cp:lastModifiedBy>
  <cp:revision>2</cp:revision>
  <dcterms:created xsi:type="dcterms:W3CDTF">2021-10-13T17:40:00Z</dcterms:created>
  <dcterms:modified xsi:type="dcterms:W3CDTF">2021-10-13T17:40:00Z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0x01010058B848503616A74292EA15D8ED0BAC5C</vt:lpwstr>
  </property>
  <property fmtid="{D5CDD505-2E9C-101B-9397-08002B2CF9AE}" pid="3" name="Category">
    <vt:lpwstr>Template</vt:lpwstr>
  </property>
</Properties>
</file>