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781D" w14:textId="77777777" w:rsidR="00C751C9" w:rsidRDefault="00190F3C" w:rsidP="00190F3C">
      <w:pPr>
        <w:spacing w:after="80"/>
        <w:rPr>
          <w:rStyle w:val="Strong"/>
          <w:rFonts w:ascii="Arial" w:hAnsi="Arial" w:cs="Arial"/>
          <w:b w:val="0"/>
          <w:bCs w:val="0"/>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Pr>
          <w:rStyle w:val="Strong"/>
          <w:rFonts w:ascii="Arial" w:hAnsi="Arial" w:cs="Arial"/>
          <w:b w:val="0"/>
          <w:bCs w:val="0"/>
          <w:caps w:val="0"/>
        </w:rPr>
        <w:tab/>
      </w:r>
      <w:r w:rsidR="00C751C9" w:rsidRPr="00C751C9">
        <w:rPr>
          <w:rStyle w:val="Strong"/>
          <w:rFonts w:ascii="Arial" w:hAnsi="Arial" w:cs="Arial"/>
          <w:b w:val="0"/>
          <w:bCs w:val="0"/>
          <w:caps w:val="0"/>
        </w:rPr>
        <w:t>18P 23011700000000000093</w:t>
      </w:r>
    </w:p>
    <w:p w14:paraId="09AA2EFE" w14:textId="38F41F67" w:rsidR="00190F3C" w:rsidRPr="009B0D9F" w:rsidRDefault="00190F3C" w:rsidP="00190F3C">
      <w:pPr>
        <w:spacing w:after="80"/>
        <w:rPr>
          <w:rStyle w:val="Strong"/>
          <w:rFonts w:ascii="Arial" w:hAnsi="Arial" w:cs="Arial"/>
        </w:rPr>
      </w:pPr>
      <w:r w:rsidRPr="009B0D9F">
        <w:rPr>
          <w:rStyle w:val="Strong"/>
          <w:rFonts w:ascii="Arial" w:hAnsi="Arial" w:cs="Arial"/>
          <w:b w:val="0"/>
          <w:bCs w:val="0"/>
          <w:caps w:val="0"/>
        </w:rPr>
        <w:t xml:space="preserve">Contractor: </w:t>
      </w:r>
      <w:r w:rsidRPr="009B0D9F">
        <w:rPr>
          <w:rStyle w:val="Strong"/>
          <w:rFonts w:ascii="Arial" w:hAnsi="Arial" w:cs="Arial"/>
          <w:b w:val="0"/>
          <w:bCs w:val="0"/>
          <w:caps w:val="0"/>
        </w:rPr>
        <w:tab/>
      </w:r>
      <w:r w:rsidRPr="009B0D9F">
        <w:rPr>
          <w:rStyle w:val="Strong"/>
          <w:rFonts w:ascii="Arial" w:hAnsi="Arial" w:cs="Arial"/>
          <w:b w:val="0"/>
          <w:bCs w:val="0"/>
          <w:caps w:val="0"/>
        </w:rPr>
        <w:tab/>
      </w:r>
      <w:r w:rsidRPr="009B0D9F">
        <w:rPr>
          <w:rStyle w:val="Strong"/>
          <w:rFonts w:ascii="Arial" w:hAnsi="Arial" w:cs="Arial"/>
          <w:b w:val="0"/>
          <w:bCs w:val="0"/>
          <w:caps w:val="0"/>
        </w:rPr>
        <w:tab/>
      </w:r>
      <w:r w:rsidRPr="009B0D9F">
        <w:rPr>
          <w:rStyle w:val="Strong"/>
          <w:rFonts w:ascii="Arial" w:hAnsi="Arial" w:cs="Arial"/>
          <w:b w:val="0"/>
          <w:bCs w:val="0"/>
          <w:caps w:val="0"/>
        </w:rPr>
        <w:tab/>
      </w:r>
      <w:r w:rsidR="00C751C9">
        <w:rPr>
          <w:rStyle w:val="Strong"/>
          <w:rFonts w:ascii="Arial" w:hAnsi="Arial" w:cs="Arial"/>
          <w:b w:val="0"/>
          <w:bCs w:val="0"/>
          <w:caps w:val="0"/>
        </w:rPr>
        <w:t>Carahsoft Technology Crop.</w:t>
      </w:r>
    </w:p>
    <w:p w14:paraId="1FBB0DDD" w14:textId="7EF0D42A"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797781" w:rsidRPr="00797781">
        <w:rPr>
          <w:rStyle w:val="Strong"/>
          <w:caps w:val="0"/>
          <w:smallCaps/>
          <w:szCs w:val="24"/>
          <w:highlight w:val="yellow"/>
        </w:rPr>
        <w:t>ST</w:t>
      </w:r>
      <w:r w:rsidR="00B8371C" w:rsidRPr="00797781">
        <w:rPr>
          <w:rStyle w:val="Strong"/>
          <w:caps w:val="0"/>
          <w:smallCaps/>
          <w:szCs w:val="24"/>
          <w:highlight w:val="yellow"/>
        </w:rPr>
        <w:t xml:space="preserve">ATE </w:t>
      </w:r>
      <w:r w:rsidR="00DF22B8">
        <w:rPr>
          <w:rStyle w:val="Strong"/>
          <w:caps w:val="0"/>
          <w:smallCaps/>
          <w:szCs w:val="24"/>
          <w:highlight w:val="yellow"/>
        </w:rPr>
        <w:t>OF [PARTICIPATING STATE</w:t>
      </w:r>
      <w:r w:rsidR="00B8371C" w:rsidRPr="00797781">
        <w:rPr>
          <w:rStyle w:val="Strong"/>
          <w:caps w:val="0"/>
          <w:smallCaps/>
          <w:szCs w:val="24"/>
          <w:highlight w:val="yellow"/>
          <w:shd w:val="clear" w:color="auto" w:fill="FFFF00"/>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6A73AACF"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810524">
        <w:t xml:space="preserve"> Maine</w:t>
      </w:r>
      <w:r w:rsidRPr="00885E8B">
        <w:t xml:space="preserve"> and Contractor for </w:t>
      </w:r>
      <w:r w:rsidR="00810524">
        <w:t>eProcurement Solutions and Services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50925E74"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810524">
        <w:rPr>
          <w:bCs/>
          <w:iCs/>
        </w:rPr>
        <w:t>“</w:t>
      </w:r>
      <w:r w:rsidRPr="00810524">
        <w:rPr>
          <w:b/>
          <w:iCs/>
        </w:rPr>
        <w:t>Reserved</w:t>
      </w:r>
      <w:r w:rsidRPr="00810524">
        <w:rPr>
          <w:bCs/>
          <w:iCs/>
        </w:rPr>
        <w:t>”</w:t>
      </w:r>
      <w:r w:rsidRPr="00810524">
        <w:rPr>
          <w:iCs/>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lastRenderedPageBreak/>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534D" w14:textId="77777777" w:rsidR="007C0FC1" w:rsidRDefault="007C0FC1" w:rsidP="00ED2DF2">
      <w:pPr>
        <w:spacing w:after="0"/>
      </w:pPr>
      <w:r>
        <w:separator/>
      </w:r>
    </w:p>
  </w:endnote>
  <w:endnote w:type="continuationSeparator" w:id="0">
    <w:p w14:paraId="69C82079" w14:textId="77777777" w:rsidR="007C0FC1" w:rsidRDefault="007C0FC1"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5AB7" w14:textId="77777777" w:rsidR="007C0FC1" w:rsidRDefault="007C0FC1" w:rsidP="00ED2DF2">
      <w:pPr>
        <w:spacing w:after="0"/>
      </w:pPr>
      <w:r>
        <w:separator/>
      </w:r>
    </w:p>
  </w:footnote>
  <w:footnote w:type="continuationSeparator" w:id="0">
    <w:p w14:paraId="6F0DFD7D" w14:textId="77777777" w:rsidR="007C0FC1" w:rsidRDefault="007C0FC1"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0A950193" w14:textId="3D199A52" w:rsidR="00810524" w:rsidRPr="00810524" w:rsidRDefault="00274D34" w:rsidP="00274D34">
    <w:pPr>
      <w:pStyle w:val="Header"/>
      <w:spacing w:after="240"/>
      <w:rPr>
        <w:rStyle w:val="Strong"/>
      </w:rPr>
    </w:pPr>
    <w:r w:rsidRPr="00810524">
      <w:rPr>
        <w:rStyle w:val="Strong"/>
      </w:rPr>
      <w:t>PARTICIPATING ADDENDUM</w:t>
    </w:r>
  </w:p>
  <w:p w14:paraId="07068B63" w14:textId="3F5C1532" w:rsidR="00810524" w:rsidRDefault="00810524" w:rsidP="00283F55">
    <w:pPr>
      <w:spacing w:after="0"/>
    </w:pPr>
    <w:r>
      <w:t>eProcurement Solutions and Services</w:t>
    </w:r>
  </w:p>
  <w:p w14:paraId="0BBB60D2" w14:textId="47E71467" w:rsidR="00E9510C" w:rsidRDefault="00E9510C" w:rsidP="00283F55">
    <w:pPr>
      <w:spacing w:after="0"/>
    </w:pPr>
    <w:r w:rsidRPr="00810524">
      <w:t xml:space="preserve">Led by the </w:t>
    </w:r>
    <w:r w:rsidRPr="00810524">
      <w:rPr>
        <w:b/>
        <w:bCs/>
      </w:rPr>
      <w:t>State of</w:t>
    </w:r>
    <w:r w:rsidR="00810524">
      <w:rPr>
        <w:b/>
        <w:bCs/>
      </w:rPr>
      <w:t xml:space="preserve"> Maine</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205195">
    <w:abstractNumId w:val="3"/>
  </w:num>
  <w:num w:numId="2" w16cid:durableId="1920404020">
    <w:abstractNumId w:val="1"/>
  </w:num>
  <w:num w:numId="3" w16cid:durableId="1993563142">
    <w:abstractNumId w:val="7"/>
  </w:num>
  <w:num w:numId="4" w16cid:durableId="354575990">
    <w:abstractNumId w:val="5"/>
  </w:num>
  <w:num w:numId="5" w16cid:durableId="814299256">
    <w:abstractNumId w:val="0"/>
  </w:num>
  <w:num w:numId="6" w16cid:durableId="1488746139">
    <w:abstractNumId w:val="2"/>
  </w:num>
  <w:num w:numId="7" w16cid:durableId="1275673851">
    <w:abstractNumId w:val="4"/>
  </w:num>
  <w:num w:numId="8" w16cid:durableId="1940327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62488"/>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442B2"/>
    <w:rsid w:val="00360B72"/>
    <w:rsid w:val="0036287E"/>
    <w:rsid w:val="003709A7"/>
    <w:rsid w:val="00383A8D"/>
    <w:rsid w:val="003D046A"/>
    <w:rsid w:val="003E436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865B3"/>
    <w:rsid w:val="006B4016"/>
    <w:rsid w:val="006E62D0"/>
    <w:rsid w:val="00734649"/>
    <w:rsid w:val="00746913"/>
    <w:rsid w:val="00753EFB"/>
    <w:rsid w:val="007576D5"/>
    <w:rsid w:val="00795903"/>
    <w:rsid w:val="00797781"/>
    <w:rsid w:val="007B463D"/>
    <w:rsid w:val="007C0FC1"/>
    <w:rsid w:val="007E1244"/>
    <w:rsid w:val="007F19E6"/>
    <w:rsid w:val="00810524"/>
    <w:rsid w:val="008808AA"/>
    <w:rsid w:val="00885E8B"/>
    <w:rsid w:val="00886675"/>
    <w:rsid w:val="008F145A"/>
    <w:rsid w:val="00950C13"/>
    <w:rsid w:val="009558D5"/>
    <w:rsid w:val="00980ECD"/>
    <w:rsid w:val="009A5FD7"/>
    <w:rsid w:val="009B0D9F"/>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751C9"/>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5361B"/>
    <w:rsid w:val="00E71229"/>
    <w:rsid w:val="00E771FD"/>
    <w:rsid w:val="00E83178"/>
    <w:rsid w:val="00E9510C"/>
    <w:rsid w:val="00ED2DF2"/>
    <w:rsid w:val="00EE3157"/>
    <w:rsid w:val="00F01753"/>
    <w:rsid w:val="00F10884"/>
    <w:rsid w:val="00F10D0A"/>
    <w:rsid w:val="00F25D71"/>
    <w:rsid w:val="00F3723D"/>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2023-01-19T18:34:00Z</dcterms:created>
  <dcterms:modified xsi:type="dcterms:W3CDTF">2023-01-19T18:34:00Z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6679bc40515da0e1573c60a67b71a5ab11a4d61debc83f165386945a7c212618</vt:lpwstr>
  </property>
</Properties>
</file>