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F0D94" w14:textId="0E47A5BC" w:rsidR="00E43F8A" w:rsidRPr="00131276" w:rsidRDefault="00962D86" w:rsidP="00131276">
      <w:pPr>
        <w:tabs>
          <w:tab w:val="left" w:pos="8640"/>
        </w:tabs>
      </w:pPr>
      <w:r>
        <w:rPr>
          <w:noProof/>
        </w:rPr>
        <mc:AlternateContent>
          <mc:Choice Requires="wps">
            <w:drawing>
              <wp:anchor distT="0" distB="0" distL="114300" distR="114300" simplePos="0" relativeHeight="251658240" behindDoc="0" locked="0" layoutInCell="1" allowOverlap="1" wp14:anchorId="6B29DD3A" wp14:editId="52E94A0A">
                <wp:simplePos x="0" y="0"/>
                <wp:positionH relativeFrom="column">
                  <wp:posOffset>3562597</wp:posOffset>
                </wp:positionH>
                <wp:positionV relativeFrom="paragraph">
                  <wp:posOffset>-25977</wp:posOffset>
                </wp:positionV>
                <wp:extent cx="3380312" cy="6477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312"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981F" w14:textId="77777777" w:rsidR="00407598" w:rsidRDefault="00407598" w:rsidP="006D261F">
                            <w:pPr>
                              <w:jc w:val="right"/>
                              <w:rPr>
                                <w:rFonts w:ascii="Arial" w:hAnsi="Arial" w:cs="Arial"/>
                                <w:b/>
                                <w:sz w:val="22"/>
                                <w:szCs w:val="22"/>
                              </w:rPr>
                            </w:pPr>
                            <w:r w:rsidRPr="00B72E52">
                              <w:rPr>
                                <w:rFonts w:ascii="Arial" w:hAnsi="Arial" w:cs="Arial"/>
                                <w:b/>
                                <w:sz w:val="22"/>
                                <w:szCs w:val="22"/>
                              </w:rPr>
                              <w:t>MAINTENANCE AGREEMENT</w:t>
                            </w:r>
                          </w:p>
                          <w:p w14:paraId="20169409" w14:textId="77777777" w:rsidR="00BE4F73" w:rsidRDefault="00BE4F73" w:rsidP="006D261F">
                            <w:pPr>
                              <w:jc w:val="right"/>
                              <w:rPr>
                                <w:rFonts w:ascii="Arial" w:hAnsi="Arial" w:cs="Arial"/>
                                <w:color w:val="FF0000"/>
                                <w:sz w:val="22"/>
                                <w:szCs w:val="22"/>
                              </w:rPr>
                            </w:pPr>
                          </w:p>
                          <w:p w14:paraId="1D39EEA5" w14:textId="2CF2AD6F" w:rsidR="00407598" w:rsidRPr="00C82B45" w:rsidRDefault="00407598" w:rsidP="006D261F">
                            <w:pPr>
                              <w:jc w:val="right"/>
                              <w:rPr>
                                <w:rFonts w:ascii="Arial" w:hAnsi="Arial" w:cs="Arial"/>
                                <w:sz w:val="22"/>
                                <w:szCs w:val="22"/>
                              </w:rPr>
                            </w:pPr>
                            <w:r w:rsidRPr="00C82B45">
                              <w:rPr>
                                <w:rFonts w:ascii="Arial" w:hAnsi="Arial" w:cs="Arial"/>
                                <w:sz w:val="22"/>
                                <w:szCs w:val="22"/>
                              </w:rPr>
                              <w:t xml:space="preserve">Related </w:t>
                            </w:r>
                            <w:r w:rsidR="00CC0AD2" w:rsidRPr="00C82B45">
                              <w:rPr>
                                <w:rFonts w:ascii="Arial" w:hAnsi="Arial" w:cs="Arial"/>
                                <w:sz w:val="22"/>
                                <w:szCs w:val="22"/>
                              </w:rPr>
                              <w:t xml:space="preserve">PO / </w:t>
                            </w:r>
                            <w:r w:rsidRPr="00C82B45">
                              <w:rPr>
                                <w:rFonts w:ascii="Arial" w:hAnsi="Arial" w:cs="Arial"/>
                                <w:sz w:val="22"/>
                                <w:szCs w:val="22"/>
                              </w:rPr>
                              <w:t>Acquisition Agreement #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9DD3A" id="_x0000_t202" coordsize="21600,21600" o:spt="202" path="m,l,21600r21600,l21600,xe">
                <v:stroke joinstyle="miter"/>
                <v:path gradientshapeok="t" o:connecttype="rect"/>
              </v:shapetype>
              <v:shape id="Text Box 9" o:spid="_x0000_s1026" type="#_x0000_t202" style="position:absolute;margin-left:280.5pt;margin-top:-2.05pt;width:266.1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n7tw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" filled="f" stroked="f">
                <v:textbox>
                  <w:txbxContent>
                    <w:p w14:paraId="0756981F" w14:textId="77777777" w:rsidR="00407598" w:rsidRDefault="00407598" w:rsidP="006D261F">
                      <w:pPr>
                        <w:jc w:val="right"/>
                        <w:rPr>
                          <w:rFonts w:ascii="Arial" w:hAnsi="Arial" w:cs="Arial"/>
                          <w:b/>
                          <w:sz w:val="22"/>
                          <w:szCs w:val="22"/>
                        </w:rPr>
                      </w:pPr>
                      <w:r w:rsidRPr="00B72E52">
                        <w:rPr>
                          <w:rFonts w:ascii="Arial" w:hAnsi="Arial" w:cs="Arial"/>
                          <w:b/>
                          <w:sz w:val="22"/>
                          <w:szCs w:val="22"/>
                        </w:rPr>
                        <w:t>MAINTENANCE AGREEMENT</w:t>
                      </w:r>
                    </w:p>
                    <w:p w14:paraId="20169409" w14:textId="77777777" w:rsidR="00BE4F73" w:rsidRDefault="00BE4F73" w:rsidP="006D261F">
                      <w:pPr>
                        <w:jc w:val="right"/>
                        <w:rPr>
                          <w:rFonts w:ascii="Arial" w:hAnsi="Arial" w:cs="Arial"/>
                          <w:color w:val="FF0000"/>
                          <w:sz w:val="22"/>
                          <w:szCs w:val="22"/>
                        </w:rPr>
                      </w:pPr>
                    </w:p>
                    <w:p w14:paraId="1D39EEA5" w14:textId="2CF2AD6F" w:rsidR="00407598" w:rsidRPr="00C82B45" w:rsidRDefault="00407598" w:rsidP="006D261F">
                      <w:pPr>
                        <w:jc w:val="right"/>
                        <w:rPr>
                          <w:rFonts w:ascii="Arial" w:hAnsi="Arial" w:cs="Arial"/>
                          <w:sz w:val="22"/>
                          <w:szCs w:val="22"/>
                        </w:rPr>
                      </w:pPr>
                      <w:r w:rsidRPr="00C82B45">
                        <w:rPr>
                          <w:rFonts w:ascii="Arial" w:hAnsi="Arial" w:cs="Arial"/>
                          <w:sz w:val="22"/>
                          <w:szCs w:val="22"/>
                        </w:rPr>
                        <w:t xml:space="preserve">Related </w:t>
                      </w:r>
                      <w:r w:rsidR="00CC0AD2" w:rsidRPr="00C82B45">
                        <w:rPr>
                          <w:rFonts w:ascii="Arial" w:hAnsi="Arial" w:cs="Arial"/>
                          <w:sz w:val="22"/>
                          <w:szCs w:val="22"/>
                        </w:rPr>
                        <w:t xml:space="preserve">PO / </w:t>
                      </w:r>
                      <w:r w:rsidRPr="00C82B45">
                        <w:rPr>
                          <w:rFonts w:ascii="Arial" w:hAnsi="Arial" w:cs="Arial"/>
                          <w:sz w:val="22"/>
                          <w:szCs w:val="22"/>
                        </w:rPr>
                        <w:t>Acquisition Agreement # ________</w:t>
                      </w:r>
                    </w:p>
                  </w:txbxContent>
                </v:textbox>
              </v:shape>
            </w:pict>
          </mc:Fallback>
        </mc:AlternateContent>
      </w:r>
      <w:r w:rsidR="00C82B45">
        <w:rPr>
          <w:noProof/>
        </w:rPr>
        <w:pict w14:anchorId="2B213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42pt">
            <v:imagedata r:id="rId8" o:title="Canon_RGB_XL"/>
          </v:shape>
        </w:pict>
      </w:r>
    </w:p>
    <w:p w14:paraId="6C9F5E4C" w14:textId="3A1BC7A1" w:rsidR="00764A77" w:rsidRDefault="001F3AE2" w:rsidP="00764A77">
      <w:pPr>
        <w:rPr>
          <w:rFonts w:ascii="Arial" w:hAnsi="Arial" w:cs="Arial"/>
          <w:sz w:val="16"/>
          <w:szCs w:val="12"/>
        </w:rPr>
      </w:pP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p>
    <w:p w14:paraId="38F18458" w14:textId="6C9507FB" w:rsidR="001F315C" w:rsidRDefault="00CC0AD2" w:rsidP="001F315C">
      <w:pPr>
        <w:jc w:val="right"/>
        <w:rPr>
          <w:rFonts w:ascii="Arial" w:hAnsi="Arial" w:cs="Arial"/>
          <w:sz w:val="16"/>
          <w:szCs w:val="12"/>
        </w:rPr>
      </w:pPr>
      <w:r w:rsidRPr="00CC0AD2">
        <w:rPr>
          <w:rFonts w:ascii="Arial" w:hAnsi="Arial" w:cs="Arial"/>
          <w:b/>
          <w:sz w:val="16"/>
          <w:szCs w:val="12"/>
        </w:rPr>
        <w:t>Authorized Dealer __________________________ (“DEALER”)</w:t>
      </w:r>
      <w:r>
        <w:rPr>
          <w:rFonts w:ascii="Arial" w:hAnsi="Arial" w:cs="Arial"/>
          <w:sz w:val="16"/>
          <w:szCs w:val="12"/>
        </w:rPr>
        <w:t xml:space="preserve">      </w:t>
      </w:r>
      <w:r w:rsidR="001F315C">
        <w:rPr>
          <w:rFonts w:ascii="Arial" w:hAnsi="Arial" w:cs="Arial"/>
          <w:sz w:val="16"/>
          <w:szCs w:val="12"/>
        </w:rPr>
        <w:t>Order Date:  _____ / _____ / ______</w:t>
      </w:r>
    </w:p>
    <w:p w14:paraId="246EEBD4" w14:textId="77777777" w:rsidR="00743383" w:rsidRPr="00743383" w:rsidRDefault="00743383" w:rsidP="001F315C">
      <w:pPr>
        <w:jc w:val="right"/>
        <w:rPr>
          <w:rFonts w:ascii="Arial" w:hAnsi="Arial" w:cs="Arial"/>
          <w:sz w:val="4"/>
          <w:szCs w:val="4"/>
        </w:rPr>
      </w:pP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062"/>
        <w:gridCol w:w="234"/>
        <w:gridCol w:w="504"/>
        <w:gridCol w:w="1962"/>
        <w:gridCol w:w="1980"/>
        <w:gridCol w:w="360"/>
        <w:gridCol w:w="954"/>
        <w:gridCol w:w="234"/>
        <w:gridCol w:w="1872"/>
      </w:tblGrid>
      <w:tr w:rsidR="00743383" w14:paraId="4C543818" w14:textId="77777777" w:rsidTr="001E7F8A">
        <w:trPr>
          <w:trHeight w:val="242"/>
        </w:trPr>
        <w:tc>
          <w:tcPr>
            <w:tcW w:w="2813" w:type="dxa"/>
            <w:gridSpan w:val="2"/>
            <w:shd w:val="clear" w:color="auto" w:fill="0C0C0C"/>
            <w:vAlign w:val="center"/>
          </w:tcPr>
          <w:p w14:paraId="4E59DEE9" w14:textId="77777777" w:rsidR="00743383" w:rsidRDefault="008A3F98" w:rsidP="00743383">
            <w:pPr>
              <w:rPr>
                <w:rFonts w:ascii="Arial" w:hAnsi="Arial" w:cs="Arial"/>
                <w:sz w:val="16"/>
                <w:szCs w:val="16"/>
              </w:rPr>
            </w:pPr>
            <w:r>
              <w:rPr>
                <w:rFonts w:ascii="Arial" w:hAnsi="Arial" w:cs="Arial"/>
                <w:sz w:val="16"/>
                <w:szCs w:val="16"/>
              </w:rPr>
              <w:t>Customer (“y</w:t>
            </w:r>
            <w:r w:rsidR="00743383">
              <w:rPr>
                <w:rFonts w:ascii="Arial" w:hAnsi="Arial" w:cs="Arial"/>
                <w:sz w:val="16"/>
                <w:szCs w:val="16"/>
              </w:rPr>
              <w:t>ou”):</w:t>
            </w:r>
          </w:p>
        </w:tc>
        <w:tc>
          <w:tcPr>
            <w:tcW w:w="2700" w:type="dxa"/>
            <w:gridSpan w:val="3"/>
            <w:vAlign w:val="center"/>
          </w:tcPr>
          <w:p w14:paraId="68C961A4" w14:textId="77777777" w:rsidR="00743383" w:rsidRDefault="00743383" w:rsidP="00743383">
            <w:pPr>
              <w:rPr>
                <w:rFonts w:ascii="Arial" w:hAnsi="Arial" w:cs="Arial"/>
                <w:sz w:val="16"/>
                <w:szCs w:val="16"/>
              </w:rPr>
            </w:pPr>
            <w:r>
              <w:rPr>
                <w:rFonts w:ascii="Arial" w:hAnsi="Arial" w:cs="Arial"/>
                <w:sz w:val="16"/>
                <w:szCs w:val="16"/>
              </w:rPr>
              <w:t>Customer Account:</w:t>
            </w:r>
          </w:p>
        </w:tc>
        <w:tc>
          <w:tcPr>
            <w:tcW w:w="2340" w:type="dxa"/>
            <w:gridSpan w:val="2"/>
            <w:shd w:val="clear" w:color="auto" w:fill="0C0C0C"/>
            <w:vAlign w:val="center"/>
          </w:tcPr>
          <w:p w14:paraId="10B3B7FB" w14:textId="77777777" w:rsidR="00743383" w:rsidRDefault="00743383" w:rsidP="00743383">
            <w:pPr>
              <w:rPr>
                <w:rFonts w:ascii="Arial" w:hAnsi="Arial" w:cs="Arial"/>
                <w:color w:val="FFFFFF"/>
                <w:sz w:val="16"/>
                <w:szCs w:val="16"/>
              </w:rPr>
            </w:pPr>
            <w:r>
              <w:rPr>
                <w:rFonts w:ascii="Arial" w:hAnsi="Arial" w:cs="Arial"/>
                <w:color w:val="FFFFFF"/>
                <w:sz w:val="16"/>
                <w:szCs w:val="16"/>
              </w:rPr>
              <w:t>Equipment Location:</w:t>
            </w:r>
          </w:p>
        </w:tc>
        <w:tc>
          <w:tcPr>
            <w:tcW w:w="3060" w:type="dxa"/>
            <w:gridSpan w:val="3"/>
            <w:vAlign w:val="center"/>
          </w:tcPr>
          <w:p w14:paraId="59A5E522" w14:textId="77777777" w:rsidR="00743383" w:rsidRDefault="00743383" w:rsidP="00743383">
            <w:pPr>
              <w:rPr>
                <w:rFonts w:ascii="Arial" w:hAnsi="Arial" w:cs="Arial"/>
                <w:sz w:val="16"/>
                <w:szCs w:val="16"/>
              </w:rPr>
            </w:pPr>
            <w:r>
              <w:rPr>
                <w:rFonts w:ascii="Arial" w:hAnsi="Arial" w:cs="Arial"/>
                <w:sz w:val="16"/>
                <w:szCs w:val="16"/>
              </w:rPr>
              <w:t>Customer Account:</w:t>
            </w:r>
          </w:p>
        </w:tc>
      </w:tr>
      <w:tr w:rsidR="00743383" w14:paraId="74DE9C20" w14:textId="77777777" w:rsidTr="001E7F8A">
        <w:trPr>
          <w:trHeight w:val="317"/>
        </w:trPr>
        <w:tc>
          <w:tcPr>
            <w:tcW w:w="5513" w:type="dxa"/>
            <w:gridSpan w:val="5"/>
            <w:vAlign w:val="center"/>
          </w:tcPr>
          <w:p w14:paraId="55F8DC64" w14:textId="7EC2BB66" w:rsidR="00743383" w:rsidRPr="00AE0F97" w:rsidRDefault="004B020D" w:rsidP="00743383">
            <w:pPr>
              <w:rPr>
                <w:rFonts w:ascii="Arial" w:hAnsi="Arial" w:cs="Arial"/>
                <w:sz w:val="15"/>
                <w:szCs w:val="15"/>
              </w:rPr>
            </w:pPr>
            <w:r>
              <w:rPr>
                <w:rFonts w:ascii="Arial" w:hAnsi="Arial" w:cs="Arial"/>
                <w:sz w:val="15"/>
                <w:szCs w:val="15"/>
              </w:rPr>
              <w:t>Purchasing Entity</w:t>
            </w:r>
            <w:r w:rsidR="00743383" w:rsidRPr="00AE0F97">
              <w:rPr>
                <w:rFonts w:ascii="Arial" w:hAnsi="Arial" w:cs="Arial"/>
                <w:sz w:val="15"/>
                <w:szCs w:val="15"/>
              </w:rPr>
              <w:t>:</w:t>
            </w:r>
          </w:p>
        </w:tc>
        <w:tc>
          <w:tcPr>
            <w:tcW w:w="5400" w:type="dxa"/>
            <w:gridSpan w:val="5"/>
            <w:vAlign w:val="center"/>
          </w:tcPr>
          <w:p w14:paraId="472BC2D7" w14:textId="66387F84" w:rsidR="00743383" w:rsidRPr="00F53218" w:rsidRDefault="004B020D" w:rsidP="00743383">
            <w:pPr>
              <w:rPr>
                <w:rFonts w:ascii="Arial" w:hAnsi="Arial" w:cs="Arial"/>
                <w:sz w:val="15"/>
                <w:szCs w:val="15"/>
              </w:rPr>
            </w:pPr>
            <w:r>
              <w:rPr>
                <w:rFonts w:ascii="Arial" w:hAnsi="Arial" w:cs="Arial"/>
                <w:sz w:val="15"/>
                <w:szCs w:val="15"/>
              </w:rPr>
              <w:t>Purchasing Entity</w:t>
            </w:r>
            <w:r w:rsidR="00743383" w:rsidRPr="00F53218">
              <w:rPr>
                <w:rFonts w:ascii="Arial" w:hAnsi="Arial" w:cs="Arial"/>
                <w:sz w:val="15"/>
                <w:szCs w:val="15"/>
              </w:rPr>
              <w:t>:</w:t>
            </w:r>
          </w:p>
        </w:tc>
      </w:tr>
      <w:tr w:rsidR="00743383" w14:paraId="74BA72DD" w14:textId="77777777" w:rsidTr="001E7F8A">
        <w:trPr>
          <w:trHeight w:val="317"/>
        </w:trPr>
        <w:tc>
          <w:tcPr>
            <w:tcW w:w="5513" w:type="dxa"/>
            <w:gridSpan w:val="5"/>
            <w:vAlign w:val="center"/>
          </w:tcPr>
          <w:p w14:paraId="1B1878A7" w14:textId="77777777" w:rsidR="00743383" w:rsidRPr="00AE0F97" w:rsidRDefault="00743383" w:rsidP="00743383">
            <w:pPr>
              <w:rPr>
                <w:rFonts w:ascii="Arial" w:hAnsi="Arial" w:cs="Arial"/>
                <w:sz w:val="15"/>
                <w:szCs w:val="15"/>
              </w:rPr>
            </w:pPr>
            <w:r w:rsidRPr="00AE0F97">
              <w:rPr>
                <w:rFonts w:ascii="Arial" w:hAnsi="Arial" w:cs="Arial"/>
                <w:sz w:val="15"/>
                <w:szCs w:val="15"/>
              </w:rPr>
              <w:t>Address:</w:t>
            </w:r>
          </w:p>
        </w:tc>
        <w:tc>
          <w:tcPr>
            <w:tcW w:w="5400" w:type="dxa"/>
            <w:gridSpan w:val="5"/>
            <w:vAlign w:val="center"/>
          </w:tcPr>
          <w:p w14:paraId="14D9706B" w14:textId="77777777" w:rsidR="00743383" w:rsidRPr="00F53218" w:rsidRDefault="00743383" w:rsidP="00743383">
            <w:pPr>
              <w:rPr>
                <w:rFonts w:ascii="Arial" w:hAnsi="Arial" w:cs="Arial"/>
                <w:sz w:val="15"/>
                <w:szCs w:val="15"/>
              </w:rPr>
            </w:pPr>
            <w:r w:rsidRPr="00F53218">
              <w:rPr>
                <w:rFonts w:ascii="Arial" w:hAnsi="Arial" w:cs="Arial"/>
                <w:sz w:val="15"/>
                <w:szCs w:val="15"/>
              </w:rPr>
              <w:t>Address:</w:t>
            </w:r>
          </w:p>
        </w:tc>
      </w:tr>
      <w:tr w:rsidR="00743383" w14:paraId="310EAC77" w14:textId="77777777" w:rsidTr="001E7F8A">
        <w:trPr>
          <w:trHeight w:val="317"/>
        </w:trPr>
        <w:tc>
          <w:tcPr>
            <w:tcW w:w="3047" w:type="dxa"/>
            <w:gridSpan w:val="3"/>
            <w:vAlign w:val="center"/>
          </w:tcPr>
          <w:p w14:paraId="2FD578C1" w14:textId="77777777" w:rsidR="00743383" w:rsidRPr="00AE0F97" w:rsidRDefault="00743383" w:rsidP="00743383">
            <w:pPr>
              <w:rPr>
                <w:rFonts w:ascii="Arial" w:hAnsi="Arial" w:cs="Arial"/>
                <w:sz w:val="15"/>
                <w:szCs w:val="15"/>
              </w:rPr>
            </w:pPr>
            <w:r w:rsidRPr="00AE0F97">
              <w:rPr>
                <w:rFonts w:ascii="Arial" w:hAnsi="Arial" w:cs="Arial"/>
                <w:sz w:val="15"/>
                <w:szCs w:val="15"/>
              </w:rPr>
              <w:t>City:</w:t>
            </w:r>
          </w:p>
        </w:tc>
        <w:tc>
          <w:tcPr>
            <w:tcW w:w="2466" w:type="dxa"/>
            <w:gridSpan w:val="2"/>
            <w:vAlign w:val="center"/>
          </w:tcPr>
          <w:p w14:paraId="2B865051" w14:textId="77777777" w:rsidR="00743383" w:rsidRPr="00AE0F97" w:rsidRDefault="00743383" w:rsidP="00743383">
            <w:pPr>
              <w:rPr>
                <w:rFonts w:ascii="Arial" w:hAnsi="Arial" w:cs="Arial"/>
                <w:sz w:val="15"/>
                <w:szCs w:val="15"/>
              </w:rPr>
            </w:pPr>
            <w:r w:rsidRPr="00AE0F97">
              <w:rPr>
                <w:rFonts w:ascii="Arial" w:hAnsi="Arial" w:cs="Arial"/>
                <w:sz w:val="15"/>
                <w:szCs w:val="15"/>
              </w:rPr>
              <w:t>County:</w:t>
            </w:r>
          </w:p>
        </w:tc>
        <w:tc>
          <w:tcPr>
            <w:tcW w:w="3294" w:type="dxa"/>
            <w:gridSpan w:val="3"/>
            <w:vAlign w:val="center"/>
          </w:tcPr>
          <w:p w14:paraId="5AC402D9" w14:textId="77777777" w:rsidR="00743383" w:rsidRPr="00F53218" w:rsidRDefault="00743383" w:rsidP="00743383">
            <w:pPr>
              <w:rPr>
                <w:rFonts w:ascii="Arial" w:hAnsi="Arial" w:cs="Arial"/>
                <w:sz w:val="15"/>
                <w:szCs w:val="15"/>
              </w:rPr>
            </w:pPr>
            <w:r w:rsidRPr="00F53218">
              <w:rPr>
                <w:rFonts w:ascii="Arial" w:hAnsi="Arial" w:cs="Arial"/>
                <w:sz w:val="15"/>
                <w:szCs w:val="15"/>
              </w:rPr>
              <w:t>City:</w:t>
            </w:r>
          </w:p>
        </w:tc>
        <w:tc>
          <w:tcPr>
            <w:tcW w:w="2106" w:type="dxa"/>
            <w:gridSpan w:val="2"/>
            <w:vAlign w:val="center"/>
          </w:tcPr>
          <w:p w14:paraId="2CAE2D5A" w14:textId="77777777" w:rsidR="00743383" w:rsidRPr="00F53218" w:rsidRDefault="00743383" w:rsidP="00743383">
            <w:pPr>
              <w:rPr>
                <w:rFonts w:ascii="Arial" w:hAnsi="Arial" w:cs="Arial"/>
                <w:sz w:val="15"/>
                <w:szCs w:val="15"/>
              </w:rPr>
            </w:pPr>
            <w:r w:rsidRPr="00F53218">
              <w:rPr>
                <w:rFonts w:ascii="Arial" w:hAnsi="Arial" w:cs="Arial"/>
                <w:sz w:val="15"/>
                <w:szCs w:val="15"/>
              </w:rPr>
              <w:t>County:</w:t>
            </w:r>
          </w:p>
        </w:tc>
      </w:tr>
      <w:tr w:rsidR="00743383" w14:paraId="184D28CD" w14:textId="77777777" w:rsidTr="001E7F8A">
        <w:trPr>
          <w:trHeight w:val="317"/>
        </w:trPr>
        <w:tc>
          <w:tcPr>
            <w:tcW w:w="1751" w:type="dxa"/>
            <w:tcBorders>
              <w:bottom w:val="single" w:sz="4" w:space="0" w:color="auto"/>
              <w:right w:val="single" w:sz="4" w:space="0" w:color="auto"/>
            </w:tcBorders>
            <w:vAlign w:val="center"/>
          </w:tcPr>
          <w:p w14:paraId="1AFB11BF" w14:textId="77777777" w:rsidR="00743383" w:rsidRPr="00AE0F97" w:rsidRDefault="00743383" w:rsidP="00743383">
            <w:pPr>
              <w:rPr>
                <w:rFonts w:ascii="Arial" w:hAnsi="Arial" w:cs="Arial"/>
                <w:sz w:val="15"/>
                <w:szCs w:val="15"/>
              </w:rPr>
            </w:pPr>
            <w:r w:rsidRPr="00AE0F97">
              <w:rPr>
                <w:rFonts w:ascii="Arial" w:hAnsi="Arial" w:cs="Arial"/>
                <w:sz w:val="15"/>
                <w:szCs w:val="15"/>
              </w:rPr>
              <w:t xml:space="preserve">State:                                                              </w:t>
            </w:r>
          </w:p>
        </w:tc>
        <w:tc>
          <w:tcPr>
            <w:tcW w:w="1800" w:type="dxa"/>
            <w:gridSpan w:val="3"/>
            <w:tcBorders>
              <w:left w:val="single" w:sz="4" w:space="0" w:color="auto"/>
              <w:bottom w:val="single" w:sz="4" w:space="0" w:color="auto"/>
            </w:tcBorders>
            <w:vAlign w:val="center"/>
          </w:tcPr>
          <w:p w14:paraId="2CE48EED" w14:textId="77777777" w:rsidR="00743383" w:rsidRPr="00AE0F97" w:rsidRDefault="00743383" w:rsidP="00743383">
            <w:pPr>
              <w:rPr>
                <w:rFonts w:ascii="Arial" w:hAnsi="Arial" w:cs="Arial"/>
                <w:sz w:val="15"/>
                <w:szCs w:val="15"/>
              </w:rPr>
            </w:pPr>
            <w:r w:rsidRPr="00AE0F97">
              <w:rPr>
                <w:rFonts w:ascii="Arial" w:hAnsi="Arial" w:cs="Arial"/>
                <w:sz w:val="15"/>
                <w:szCs w:val="15"/>
              </w:rPr>
              <w:t>Zip:</w:t>
            </w:r>
          </w:p>
        </w:tc>
        <w:tc>
          <w:tcPr>
            <w:tcW w:w="1962" w:type="dxa"/>
            <w:tcBorders>
              <w:left w:val="single" w:sz="4" w:space="0" w:color="auto"/>
              <w:bottom w:val="single" w:sz="4" w:space="0" w:color="auto"/>
            </w:tcBorders>
            <w:vAlign w:val="center"/>
          </w:tcPr>
          <w:p w14:paraId="574BD8F6" w14:textId="77777777" w:rsidR="00743383" w:rsidRPr="00AE0F97" w:rsidRDefault="00743383" w:rsidP="00AE0F97">
            <w:pPr>
              <w:ind w:left="-36" w:hanging="36"/>
              <w:rPr>
                <w:rFonts w:ascii="Arial" w:hAnsi="Arial" w:cs="Arial"/>
                <w:sz w:val="15"/>
                <w:szCs w:val="15"/>
              </w:rPr>
            </w:pPr>
            <w:r w:rsidRPr="00AE0F97">
              <w:rPr>
                <w:rFonts w:ascii="Arial" w:hAnsi="Arial" w:cs="Arial"/>
                <w:sz w:val="15"/>
                <w:szCs w:val="15"/>
              </w:rPr>
              <w:t>Phone #:</w:t>
            </w:r>
          </w:p>
        </w:tc>
        <w:tc>
          <w:tcPr>
            <w:tcW w:w="1980" w:type="dxa"/>
            <w:tcBorders>
              <w:bottom w:val="single" w:sz="4" w:space="0" w:color="auto"/>
              <w:right w:val="single" w:sz="4" w:space="0" w:color="auto"/>
            </w:tcBorders>
            <w:vAlign w:val="center"/>
          </w:tcPr>
          <w:p w14:paraId="13CF3E6B" w14:textId="77777777" w:rsidR="00743383" w:rsidRPr="00F53218" w:rsidRDefault="00743383" w:rsidP="00743383">
            <w:pPr>
              <w:rPr>
                <w:rFonts w:ascii="Arial" w:hAnsi="Arial" w:cs="Arial"/>
                <w:sz w:val="15"/>
                <w:szCs w:val="15"/>
              </w:rPr>
            </w:pPr>
            <w:r w:rsidRPr="00F53218">
              <w:rPr>
                <w:rFonts w:ascii="Arial" w:hAnsi="Arial" w:cs="Arial"/>
                <w:sz w:val="15"/>
                <w:szCs w:val="15"/>
              </w:rPr>
              <w:t xml:space="preserve">State:                                                              </w:t>
            </w:r>
          </w:p>
        </w:tc>
        <w:tc>
          <w:tcPr>
            <w:tcW w:w="1548" w:type="dxa"/>
            <w:gridSpan w:val="3"/>
            <w:tcBorders>
              <w:left w:val="single" w:sz="4" w:space="0" w:color="auto"/>
              <w:bottom w:val="single" w:sz="4" w:space="0" w:color="auto"/>
            </w:tcBorders>
            <w:vAlign w:val="center"/>
          </w:tcPr>
          <w:p w14:paraId="109A5BAD" w14:textId="77777777" w:rsidR="00743383" w:rsidRPr="00F53218" w:rsidRDefault="00743383" w:rsidP="00743383">
            <w:pPr>
              <w:rPr>
                <w:rFonts w:ascii="Arial" w:hAnsi="Arial" w:cs="Arial"/>
                <w:sz w:val="15"/>
                <w:szCs w:val="15"/>
              </w:rPr>
            </w:pPr>
            <w:r w:rsidRPr="00F53218">
              <w:rPr>
                <w:rFonts w:ascii="Arial" w:hAnsi="Arial" w:cs="Arial"/>
                <w:sz w:val="15"/>
                <w:szCs w:val="15"/>
              </w:rPr>
              <w:t>Zip:</w:t>
            </w:r>
          </w:p>
        </w:tc>
        <w:tc>
          <w:tcPr>
            <w:tcW w:w="1872" w:type="dxa"/>
            <w:tcBorders>
              <w:left w:val="single" w:sz="4" w:space="0" w:color="auto"/>
              <w:bottom w:val="single" w:sz="4" w:space="0" w:color="auto"/>
            </w:tcBorders>
            <w:vAlign w:val="center"/>
          </w:tcPr>
          <w:p w14:paraId="0CBBB64C" w14:textId="77777777" w:rsidR="00743383" w:rsidRPr="00F53218" w:rsidRDefault="00743383" w:rsidP="00F53218">
            <w:pPr>
              <w:ind w:left="-36"/>
              <w:rPr>
                <w:rFonts w:ascii="Arial" w:hAnsi="Arial" w:cs="Arial"/>
                <w:sz w:val="15"/>
                <w:szCs w:val="15"/>
              </w:rPr>
            </w:pPr>
            <w:r w:rsidRPr="00F53218">
              <w:rPr>
                <w:rFonts w:ascii="Arial" w:hAnsi="Arial" w:cs="Arial"/>
                <w:sz w:val="15"/>
                <w:szCs w:val="15"/>
              </w:rPr>
              <w:t>Phone #:</w:t>
            </w:r>
          </w:p>
        </w:tc>
      </w:tr>
      <w:tr w:rsidR="00743383" w14:paraId="594365B7" w14:textId="77777777" w:rsidTr="001E7F8A">
        <w:trPr>
          <w:trHeight w:val="317"/>
        </w:trPr>
        <w:tc>
          <w:tcPr>
            <w:tcW w:w="3551" w:type="dxa"/>
            <w:gridSpan w:val="4"/>
            <w:tcBorders>
              <w:right w:val="single" w:sz="4" w:space="0" w:color="auto"/>
            </w:tcBorders>
            <w:vAlign w:val="center"/>
          </w:tcPr>
          <w:p w14:paraId="6322F3DF" w14:textId="77777777" w:rsidR="00743383" w:rsidRPr="00AE0F97" w:rsidRDefault="00743383" w:rsidP="00743383">
            <w:pPr>
              <w:rPr>
                <w:rFonts w:ascii="Arial" w:hAnsi="Arial" w:cs="Arial"/>
                <w:sz w:val="15"/>
                <w:szCs w:val="15"/>
              </w:rPr>
            </w:pPr>
            <w:r w:rsidRPr="00AE0F97">
              <w:rPr>
                <w:rFonts w:ascii="Arial" w:hAnsi="Arial" w:cs="Arial"/>
                <w:sz w:val="15"/>
                <w:szCs w:val="15"/>
              </w:rPr>
              <w:t xml:space="preserve">Contact:                                                         </w:t>
            </w:r>
          </w:p>
        </w:tc>
        <w:tc>
          <w:tcPr>
            <w:tcW w:w="1962" w:type="dxa"/>
            <w:tcBorders>
              <w:left w:val="single" w:sz="4" w:space="0" w:color="auto"/>
            </w:tcBorders>
            <w:vAlign w:val="center"/>
          </w:tcPr>
          <w:p w14:paraId="4EF2A314" w14:textId="77777777" w:rsidR="00743383" w:rsidRPr="00AE0F97" w:rsidRDefault="00743383" w:rsidP="00AE0F97">
            <w:pPr>
              <w:ind w:left="-36" w:hanging="36"/>
              <w:rPr>
                <w:rFonts w:ascii="Arial" w:hAnsi="Arial" w:cs="Arial"/>
                <w:sz w:val="15"/>
                <w:szCs w:val="15"/>
              </w:rPr>
            </w:pPr>
            <w:r w:rsidRPr="00AE0F97">
              <w:rPr>
                <w:rFonts w:ascii="Arial" w:hAnsi="Arial" w:cs="Arial"/>
                <w:sz w:val="15"/>
                <w:szCs w:val="15"/>
              </w:rPr>
              <w:t>Fax #:</w:t>
            </w:r>
          </w:p>
        </w:tc>
        <w:tc>
          <w:tcPr>
            <w:tcW w:w="3528" w:type="dxa"/>
            <w:gridSpan w:val="4"/>
            <w:tcBorders>
              <w:right w:val="single" w:sz="4" w:space="0" w:color="auto"/>
            </w:tcBorders>
            <w:vAlign w:val="center"/>
          </w:tcPr>
          <w:p w14:paraId="4D6713C7" w14:textId="77777777" w:rsidR="00743383" w:rsidRPr="00F53218" w:rsidRDefault="00743383" w:rsidP="00743383">
            <w:pPr>
              <w:rPr>
                <w:rFonts w:ascii="Arial" w:hAnsi="Arial" w:cs="Arial"/>
                <w:sz w:val="15"/>
                <w:szCs w:val="15"/>
              </w:rPr>
            </w:pPr>
            <w:r w:rsidRPr="00F53218">
              <w:rPr>
                <w:rFonts w:ascii="Arial" w:hAnsi="Arial" w:cs="Arial"/>
                <w:sz w:val="15"/>
                <w:szCs w:val="15"/>
              </w:rPr>
              <w:t xml:space="preserve">Contact:                                                              </w:t>
            </w:r>
          </w:p>
        </w:tc>
        <w:tc>
          <w:tcPr>
            <w:tcW w:w="1872" w:type="dxa"/>
            <w:tcBorders>
              <w:left w:val="single" w:sz="4" w:space="0" w:color="auto"/>
            </w:tcBorders>
            <w:vAlign w:val="center"/>
          </w:tcPr>
          <w:p w14:paraId="066E8726" w14:textId="77777777" w:rsidR="00743383" w:rsidRPr="00F53218" w:rsidRDefault="00743383" w:rsidP="00F53218">
            <w:pPr>
              <w:ind w:left="-36"/>
              <w:rPr>
                <w:rFonts w:ascii="Arial" w:hAnsi="Arial" w:cs="Arial"/>
                <w:sz w:val="15"/>
                <w:szCs w:val="15"/>
              </w:rPr>
            </w:pPr>
            <w:r w:rsidRPr="00F53218">
              <w:rPr>
                <w:rFonts w:ascii="Arial" w:hAnsi="Arial" w:cs="Arial"/>
                <w:sz w:val="15"/>
                <w:szCs w:val="15"/>
              </w:rPr>
              <w:t>Fax #:</w:t>
            </w:r>
          </w:p>
        </w:tc>
      </w:tr>
      <w:tr w:rsidR="00743383" w14:paraId="5E86806A" w14:textId="77777777" w:rsidTr="001E7F8A">
        <w:trPr>
          <w:trHeight w:val="317"/>
        </w:trPr>
        <w:tc>
          <w:tcPr>
            <w:tcW w:w="5513" w:type="dxa"/>
            <w:gridSpan w:val="5"/>
            <w:vAlign w:val="center"/>
          </w:tcPr>
          <w:p w14:paraId="09A1FE11" w14:textId="77777777" w:rsidR="00743383" w:rsidRPr="00AE0F97" w:rsidRDefault="00743383" w:rsidP="00743383">
            <w:pPr>
              <w:rPr>
                <w:rFonts w:ascii="Arial" w:hAnsi="Arial" w:cs="Arial"/>
                <w:sz w:val="15"/>
                <w:szCs w:val="15"/>
              </w:rPr>
            </w:pPr>
            <w:r w:rsidRPr="00AE0F97">
              <w:rPr>
                <w:rFonts w:ascii="Arial" w:hAnsi="Arial" w:cs="Arial"/>
                <w:sz w:val="15"/>
                <w:szCs w:val="15"/>
              </w:rPr>
              <w:t>Email:</w:t>
            </w:r>
          </w:p>
        </w:tc>
        <w:tc>
          <w:tcPr>
            <w:tcW w:w="5400" w:type="dxa"/>
            <w:gridSpan w:val="5"/>
            <w:vAlign w:val="center"/>
          </w:tcPr>
          <w:p w14:paraId="269C8AD3" w14:textId="77777777" w:rsidR="00743383" w:rsidRDefault="00743383" w:rsidP="00743383">
            <w:pPr>
              <w:rPr>
                <w:rFonts w:ascii="Arial" w:hAnsi="Arial" w:cs="Arial"/>
                <w:sz w:val="16"/>
                <w:szCs w:val="16"/>
              </w:rPr>
            </w:pPr>
            <w:r w:rsidRPr="00007EBE">
              <w:rPr>
                <w:rFonts w:ascii="Arial" w:hAnsi="Arial" w:cs="Arial"/>
                <w:sz w:val="14"/>
                <w:szCs w:val="14"/>
              </w:rPr>
              <w:t xml:space="preserve">For each unit of Equipment listed, </w:t>
            </w:r>
            <w:r>
              <w:rPr>
                <w:rFonts w:ascii="Arial" w:hAnsi="Arial" w:cs="Arial"/>
                <w:sz w:val="14"/>
                <w:szCs w:val="14"/>
              </w:rPr>
              <w:t xml:space="preserve">you </w:t>
            </w:r>
            <w:r w:rsidRPr="00007EBE">
              <w:rPr>
                <w:rFonts w:ascii="Arial" w:hAnsi="Arial" w:cs="Arial"/>
                <w:sz w:val="14"/>
                <w:szCs w:val="14"/>
              </w:rPr>
              <w:t>shall indicate specific contact and location (if different than above) in the table below or in any Addendum to this Agreement.</w:t>
            </w:r>
          </w:p>
        </w:tc>
      </w:tr>
    </w:tbl>
    <w:p w14:paraId="68F95273" w14:textId="77777777" w:rsidR="0008242A" w:rsidRPr="00D238AC" w:rsidRDefault="0008242A" w:rsidP="001F315C">
      <w:pPr>
        <w:rPr>
          <w:rFonts w:ascii="Arial" w:hAnsi="Arial" w:cs="Arial"/>
          <w:sz w:val="2"/>
          <w:szCs w:val="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1800"/>
        <w:gridCol w:w="1980"/>
        <w:gridCol w:w="762"/>
        <w:gridCol w:w="2743"/>
      </w:tblGrid>
      <w:tr w:rsidR="00AE0F97" w14:paraId="4E0E9036" w14:textId="77777777" w:rsidTr="00252D22">
        <w:trPr>
          <w:cantSplit/>
          <w:trHeight w:val="153"/>
          <w:jc w:val="center"/>
        </w:trPr>
        <w:tc>
          <w:tcPr>
            <w:tcW w:w="5315" w:type="dxa"/>
            <w:gridSpan w:val="2"/>
            <w:tcBorders>
              <w:top w:val="single" w:sz="18" w:space="0" w:color="auto"/>
            </w:tcBorders>
            <w:shd w:val="clear" w:color="auto" w:fill="E0E0E0"/>
            <w:vAlign w:val="center"/>
          </w:tcPr>
          <w:p w14:paraId="3FDCEDDA" w14:textId="77777777" w:rsidR="00AE0F97" w:rsidRDefault="00AE0F97" w:rsidP="00E13D19">
            <w:pPr>
              <w:jc w:val="center"/>
              <w:rPr>
                <w:rFonts w:ascii="Arial" w:hAnsi="Arial" w:cs="Arial"/>
                <w:b/>
                <w:sz w:val="16"/>
                <w:szCs w:val="16"/>
              </w:rPr>
            </w:pPr>
            <w:r>
              <w:rPr>
                <w:rFonts w:ascii="Arial" w:hAnsi="Arial" w:cs="Arial"/>
                <w:b/>
                <w:sz w:val="16"/>
                <w:szCs w:val="16"/>
              </w:rPr>
              <w:t>Maintenance Billing Entity</w:t>
            </w:r>
          </w:p>
        </w:tc>
        <w:tc>
          <w:tcPr>
            <w:tcW w:w="1980" w:type="dxa"/>
            <w:tcBorders>
              <w:top w:val="single" w:sz="18" w:space="0" w:color="auto"/>
            </w:tcBorders>
            <w:shd w:val="clear" w:color="auto" w:fill="E0E0E0"/>
            <w:vAlign w:val="center"/>
          </w:tcPr>
          <w:p w14:paraId="199DA980" w14:textId="77777777" w:rsidR="00AE0F97" w:rsidRDefault="00AE0F97" w:rsidP="00E13D19">
            <w:pPr>
              <w:jc w:val="center"/>
              <w:rPr>
                <w:rFonts w:ascii="Arial" w:hAnsi="Arial" w:cs="Arial"/>
                <w:sz w:val="14"/>
                <w:szCs w:val="14"/>
              </w:rPr>
            </w:pPr>
            <w:smartTag w:uri="urn:schemas-microsoft-com:office:smarttags" w:element="place">
              <w:r>
                <w:rPr>
                  <w:rFonts w:ascii="Arial" w:hAnsi="Arial" w:cs="Arial"/>
                  <w:b/>
                  <w:sz w:val="16"/>
                  <w:szCs w:val="16"/>
                </w:rPr>
                <w:t>PO</w:t>
              </w:r>
            </w:smartTag>
            <w:r>
              <w:rPr>
                <w:rFonts w:ascii="Arial" w:hAnsi="Arial" w:cs="Arial"/>
                <w:b/>
                <w:sz w:val="16"/>
                <w:szCs w:val="16"/>
              </w:rPr>
              <w:t xml:space="preserve"> Required</w:t>
            </w:r>
          </w:p>
        </w:tc>
        <w:tc>
          <w:tcPr>
            <w:tcW w:w="3505" w:type="dxa"/>
            <w:gridSpan w:val="2"/>
            <w:tcBorders>
              <w:top w:val="single" w:sz="18" w:space="0" w:color="auto"/>
              <w:bottom w:val="single" w:sz="4" w:space="0" w:color="auto"/>
            </w:tcBorders>
            <w:shd w:val="clear" w:color="auto" w:fill="E0E0E0"/>
            <w:vAlign w:val="center"/>
          </w:tcPr>
          <w:p w14:paraId="507C5D27" w14:textId="77777777" w:rsidR="00AE0F97" w:rsidRDefault="00AE0F97" w:rsidP="00E13D19">
            <w:pPr>
              <w:tabs>
                <w:tab w:val="left" w:pos="432"/>
                <w:tab w:val="left" w:pos="792"/>
                <w:tab w:val="left" w:pos="1512"/>
                <w:tab w:val="left" w:pos="1872"/>
              </w:tabs>
              <w:jc w:val="center"/>
              <w:rPr>
                <w:rFonts w:ascii="Arial" w:hAnsi="Arial" w:cs="Arial"/>
                <w:b/>
                <w:sz w:val="16"/>
                <w:szCs w:val="16"/>
              </w:rPr>
            </w:pPr>
            <w:r>
              <w:rPr>
                <w:rFonts w:ascii="Arial" w:hAnsi="Arial" w:cs="Arial"/>
                <w:b/>
                <w:sz w:val="16"/>
                <w:szCs w:val="16"/>
              </w:rPr>
              <w:t>Meter Read Collection Options</w:t>
            </w:r>
          </w:p>
        </w:tc>
      </w:tr>
      <w:tr w:rsidR="00AE0F97" w14:paraId="020F496F" w14:textId="77777777" w:rsidTr="00252D22">
        <w:trPr>
          <w:cantSplit/>
          <w:trHeight w:val="350"/>
          <w:jc w:val="center"/>
        </w:trPr>
        <w:tc>
          <w:tcPr>
            <w:tcW w:w="5315" w:type="dxa"/>
            <w:gridSpan w:val="2"/>
          </w:tcPr>
          <w:p w14:paraId="1FBF48CD" w14:textId="77777777" w:rsidR="00AE0F97" w:rsidRDefault="00AE0F97" w:rsidP="00E13D19">
            <w:pPr>
              <w:tabs>
                <w:tab w:val="left" w:pos="1692"/>
                <w:tab w:val="left" w:pos="2772"/>
                <w:tab w:val="left" w:pos="3492"/>
                <w:tab w:val="left" w:pos="4572"/>
              </w:tabs>
              <w:rPr>
                <w:rFonts w:ascii="Arial" w:hAnsi="Arial" w:cs="Arial"/>
                <w:b/>
                <w:sz w:val="4"/>
                <w:szCs w:val="4"/>
              </w:rPr>
            </w:pPr>
          </w:p>
          <w:p w14:paraId="0858AA81" w14:textId="77777777" w:rsidR="00AE0F97" w:rsidRPr="004870AE" w:rsidRDefault="00AE0F97" w:rsidP="00E13D19">
            <w:pPr>
              <w:tabs>
                <w:tab w:val="left" w:pos="1692"/>
                <w:tab w:val="left" w:pos="2772"/>
                <w:tab w:val="left" w:pos="3492"/>
                <w:tab w:val="left" w:pos="4572"/>
              </w:tabs>
              <w:rPr>
                <w:rFonts w:ascii="Arial" w:hAnsi="Arial" w:cs="Arial"/>
                <w:b/>
                <w:sz w:val="4"/>
                <w:szCs w:val="4"/>
              </w:rPr>
            </w:pPr>
          </w:p>
          <w:p w14:paraId="4C91DC06" w14:textId="67D89BDA" w:rsidR="00AE0F97" w:rsidRDefault="00AE0F97" w:rsidP="00E13D19">
            <w:pPr>
              <w:tabs>
                <w:tab w:val="left" w:pos="1692"/>
                <w:tab w:val="left" w:pos="2772"/>
                <w:tab w:val="left" w:pos="3492"/>
                <w:tab w:val="left" w:pos="4572"/>
              </w:tabs>
              <w:rPr>
                <w:rFonts w:ascii="Arial" w:hAnsi="Arial" w:cs="Arial"/>
                <w:sz w:val="14"/>
                <w:szCs w:val="14"/>
              </w:rPr>
            </w:pPr>
            <w:r>
              <w:rPr>
                <w:rFonts w:ascii="Arial" w:hAnsi="Arial" w:cs="Arial"/>
                <w:b/>
                <w:sz w:val="14"/>
                <w:szCs w:val="14"/>
              </w:rPr>
              <w:t>Base Charge</w:t>
            </w:r>
            <w:r>
              <w:rPr>
                <w:rFonts w:ascii="Arial" w:hAnsi="Arial" w:cs="Arial"/>
                <w:sz w:val="14"/>
                <w:szCs w:val="14"/>
              </w:rPr>
              <w:t xml:space="preserve">:            </w:t>
            </w:r>
            <w:bookmarkStart w:id="0" w:name="Check1"/>
            <w:r>
              <w:rPr>
                <w:rFonts w:ascii="Arial" w:hAnsi="Arial" w:cs="Arial"/>
                <w:sz w:val="14"/>
                <w:szCs w:val="14"/>
              </w:rPr>
              <w:fldChar w:fldCharType="begin">
                <w:ffData>
                  <w:name w:val="Check1"/>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bookmarkEnd w:id="0"/>
            <w:r w:rsidR="00131276">
              <w:rPr>
                <w:rFonts w:ascii="Arial" w:hAnsi="Arial" w:cs="Arial"/>
                <w:sz w:val="14"/>
                <w:szCs w:val="14"/>
              </w:rPr>
              <w:t xml:space="preserve">  </w:t>
            </w:r>
            <w:r w:rsidR="00EE4A0C">
              <w:rPr>
                <w:rFonts w:ascii="Arial" w:hAnsi="Arial" w:cs="Arial"/>
                <w:sz w:val="14"/>
                <w:szCs w:val="14"/>
              </w:rPr>
              <w:t>Dealer</w:t>
            </w:r>
            <w:r>
              <w:rPr>
                <w:rFonts w:ascii="Arial" w:hAnsi="Arial" w:cs="Arial"/>
                <w:sz w:val="14"/>
                <w:szCs w:val="14"/>
              </w:rPr>
              <w:t xml:space="preserve">     </w:t>
            </w:r>
            <w:bookmarkStart w:id="1" w:name="Check3"/>
            <w:r>
              <w:rPr>
                <w:rFonts w:ascii="Arial" w:hAnsi="Arial" w:cs="Arial"/>
                <w:sz w:val="14"/>
                <w:szCs w:val="14"/>
              </w:rPr>
              <w:fldChar w:fldCharType="begin">
                <w:ffData>
                  <w:name w:val="Check3"/>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bookmarkEnd w:id="1"/>
            <w:r>
              <w:rPr>
                <w:rFonts w:ascii="Arial" w:hAnsi="Arial" w:cs="Arial"/>
                <w:sz w:val="14"/>
                <w:szCs w:val="14"/>
              </w:rPr>
              <w:t xml:space="preserve"> Canon Financial Services, Inc. (“CFS”)</w:t>
            </w:r>
          </w:p>
        </w:tc>
        <w:tc>
          <w:tcPr>
            <w:tcW w:w="1980" w:type="dxa"/>
            <w:vMerge w:val="restart"/>
          </w:tcPr>
          <w:p w14:paraId="12B29EC2" w14:textId="77777777" w:rsidR="00AE0F97" w:rsidRDefault="00AE0F97" w:rsidP="00133269">
            <w:pPr>
              <w:ind w:left="-108"/>
              <w:jc w:val="center"/>
              <w:rPr>
                <w:rFonts w:ascii="Arial" w:hAnsi="Arial" w:cs="Arial"/>
                <w:sz w:val="14"/>
                <w:szCs w:val="14"/>
              </w:rPr>
            </w:pPr>
          </w:p>
          <w:p w14:paraId="69814460" w14:textId="77777777" w:rsidR="00AE0F97" w:rsidRDefault="00AE0F97" w:rsidP="00133269">
            <w:pPr>
              <w:ind w:left="-108"/>
              <w:jc w:val="center"/>
              <w:rPr>
                <w:rFonts w:ascii="Arial" w:hAnsi="Arial" w:cs="Arial"/>
                <w:sz w:val="14"/>
                <w:szCs w:val="14"/>
              </w:rPr>
            </w:pPr>
            <w:r>
              <w:rPr>
                <w:rFonts w:ascii="Arial" w:hAnsi="Arial" w:cs="Arial"/>
                <w:sz w:val="14"/>
                <w:szCs w:val="14"/>
              </w:rPr>
              <w:fldChar w:fldCharType="begin">
                <w:ffData>
                  <w:name w:val="Check12"/>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Yes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No</w:t>
            </w:r>
          </w:p>
          <w:p w14:paraId="1F291728" w14:textId="77777777" w:rsidR="00AE0F97" w:rsidRDefault="00AE0F97" w:rsidP="00133269">
            <w:pPr>
              <w:ind w:left="-108"/>
              <w:jc w:val="center"/>
              <w:rPr>
                <w:rFonts w:ascii="Arial" w:hAnsi="Arial" w:cs="Arial"/>
                <w:sz w:val="14"/>
                <w:szCs w:val="14"/>
              </w:rPr>
            </w:pPr>
          </w:p>
          <w:p w14:paraId="066A0BD0" w14:textId="77777777" w:rsidR="00AE0F97" w:rsidRDefault="00AE0F97" w:rsidP="00133269">
            <w:pPr>
              <w:ind w:left="-108"/>
              <w:jc w:val="center"/>
              <w:rPr>
                <w:rFonts w:ascii="Arial" w:hAnsi="Arial" w:cs="Arial"/>
                <w:b/>
                <w:sz w:val="16"/>
                <w:szCs w:val="16"/>
              </w:rPr>
            </w:pPr>
            <w:r>
              <w:rPr>
                <w:rFonts w:ascii="Arial" w:hAnsi="Arial" w:cs="Arial"/>
                <w:sz w:val="14"/>
                <w:szCs w:val="14"/>
              </w:rPr>
              <w:t>PO# ________________</w:t>
            </w:r>
          </w:p>
        </w:tc>
        <w:tc>
          <w:tcPr>
            <w:tcW w:w="3505" w:type="dxa"/>
            <w:gridSpan w:val="2"/>
            <w:vMerge w:val="restart"/>
            <w:tcBorders>
              <w:bottom w:val="single" w:sz="18" w:space="0" w:color="auto"/>
              <w:right w:val="nil"/>
            </w:tcBorders>
          </w:tcPr>
          <w:p w14:paraId="2D53D978" w14:textId="77777777" w:rsidR="00AE0F97" w:rsidRPr="00AE0F97" w:rsidRDefault="00AE0F97" w:rsidP="00E13D19">
            <w:pPr>
              <w:tabs>
                <w:tab w:val="left" w:pos="372"/>
              </w:tabs>
              <w:rPr>
                <w:rFonts w:ascii="Arial" w:hAnsi="Arial" w:cs="Arial"/>
                <w:sz w:val="12"/>
                <w:szCs w:val="14"/>
              </w:rPr>
            </w:pPr>
          </w:p>
          <w:p w14:paraId="04CA9F33" w14:textId="0C100DB5" w:rsidR="00AE0F97" w:rsidRDefault="00AE0F97" w:rsidP="00AE0F97">
            <w:pPr>
              <w:tabs>
                <w:tab w:val="left" w:pos="372"/>
              </w:tabs>
              <w:rPr>
                <w:rFonts w:ascii="Arial" w:hAnsi="Arial" w:cs="Arial"/>
                <w:sz w:val="12"/>
                <w:szCs w:val="12"/>
              </w:rPr>
            </w:pPr>
            <w:r w:rsidRPr="009F28E8">
              <w:rPr>
                <w:rFonts w:ascii="Arial" w:hAnsi="Arial" w:cs="Arial"/>
                <w:sz w:val="14"/>
                <w:szCs w:val="14"/>
              </w:rPr>
              <w:t xml:space="preserve">Remote </w:t>
            </w:r>
            <w:r w:rsidR="00B50E95" w:rsidRPr="009F28E8">
              <w:rPr>
                <w:rFonts w:ascii="Arial" w:hAnsi="Arial" w:cs="Arial"/>
                <w:sz w:val="14"/>
                <w:szCs w:val="14"/>
              </w:rPr>
              <w:t>Reporting Software</w:t>
            </w:r>
            <w:r w:rsidR="00B50E95">
              <w:rPr>
                <w:rFonts w:ascii="Arial" w:hAnsi="Arial" w:cs="Arial"/>
                <w:sz w:val="14"/>
                <w:szCs w:val="14"/>
              </w:rPr>
              <w:t xml:space="preserve"> </w:t>
            </w:r>
            <w:r w:rsidRPr="003E3B1B">
              <w:rPr>
                <w:rFonts w:ascii="Arial" w:hAnsi="Arial" w:cs="Arial"/>
                <w:sz w:val="12"/>
                <w:szCs w:val="12"/>
              </w:rPr>
              <w:t>unless noted in table below</w:t>
            </w:r>
            <w:r>
              <w:rPr>
                <w:rFonts w:ascii="Arial" w:hAnsi="Arial" w:cs="Arial"/>
                <w:sz w:val="12"/>
                <w:szCs w:val="12"/>
              </w:rPr>
              <w:t>*</w:t>
            </w:r>
            <w:r w:rsidRPr="003E3B1B">
              <w:rPr>
                <w:rFonts w:ascii="Arial" w:hAnsi="Arial" w:cs="Arial"/>
                <w:sz w:val="12"/>
                <w:szCs w:val="12"/>
              </w:rPr>
              <w:t xml:space="preserve">  </w:t>
            </w:r>
          </w:p>
          <w:p w14:paraId="6F57456D" w14:textId="497870A9" w:rsidR="00AE0F97" w:rsidRDefault="00AE0F97" w:rsidP="00404194">
            <w:pPr>
              <w:tabs>
                <w:tab w:val="left" w:pos="252"/>
                <w:tab w:val="left" w:pos="1332"/>
                <w:tab w:val="left" w:pos="2412"/>
              </w:tabs>
              <w:spacing w:before="40"/>
              <w:rPr>
                <w:rFonts w:ascii="Arial" w:hAnsi="Arial" w:cs="Arial"/>
                <w:noProof/>
                <w:sz w:val="4"/>
                <w:szCs w:val="4"/>
              </w:rPr>
            </w:pPr>
          </w:p>
        </w:tc>
      </w:tr>
      <w:tr w:rsidR="00AE0F97" w14:paraId="69EE0D44" w14:textId="77777777" w:rsidTr="00252D22">
        <w:trPr>
          <w:cantSplit/>
          <w:trHeight w:val="242"/>
          <w:jc w:val="center"/>
        </w:trPr>
        <w:tc>
          <w:tcPr>
            <w:tcW w:w="5315" w:type="dxa"/>
            <w:gridSpan w:val="2"/>
            <w:tcBorders>
              <w:bottom w:val="single" w:sz="18" w:space="0" w:color="auto"/>
            </w:tcBorders>
            <w:vAlign w:val="center"/>
          </w:tcPr>
          <w:p w14:paraId="1F80CAEB" w14:textId="77777777" w:rsidR="00AE0F97" w:rsidRPr="004870AE" w:rsidRDefault="00AE0F97" w:rsidP="00E13D19">
            <w:pPr>
              <w:tabs>
                <w:tab w:val="left" w:pos="1692"/>
                <w:tab w:val="left" w:pos="2772"/>
                <w:tab w:val="left" w:pos="3492"/>
                <w:tab w:val="left" w:pos="4572"/>
              </w:tabs>
              <w:rPr>
                <w:rFonts w:ascii="Arial" w:hAnsi="Arial" w:cs="Arial"/>
                <w:b/>
                <w:sz w:val="4"/>
                <w:szCs w:val="4"/>
              </w:rPr>
            </w:pPr>
          </w:p>
          <w:p w14:paraId="2AF55791" w14:textId="5A035352" w:rsidR="00AE0F97" w:rsidRDefault="00AE0F97" w:rsidP="00E13D19">
            <w:pPr>
              <w:tabs>
                <w:tab w:val="left" w:pos="1692"/>
                <w:tab w:val="left" w:pos="2772"/>
                <w:tab w:val="left" w:pos="3492"/>
                <w:tab w:val="left" w:pos="4572"/>
              </w:tabs>
              <w:rPr>
                <w:rFonts w:ascii="Arial" w:hAnsi="Arial" w:cs="Arial"/>
                <w:b/>
                <w:sz w:val="14"/>
                <w:szCs w:val="14"/>
              </w:rPr>
            </w:pPr>
            <w:r>
              <w:rPr>
                <w:rFonts w:ascii="Arial" w:hAnsi="Arial" w:cs="Arial"/>
                <w:b/>
                <w:sz w:val="14"/>
                <w:szCs w:val="14"/>
              </w:rPr>
              <w:t xml:space="preserve">Per Image Charge:   </w:t>
            </w:r>
            <w:bookmarkStart w:id="2" w:name="Check2"/>
            <w:r>
              <w:rPr>
                <w:rFonts w:ascii="Arial" w:hAnsi="Arial" w:cs="Arial"/>
                <w:sz w:val="14"/>
                <w:szCs w:val="14"/>
              </w:rPr>
              <w:fldChar w:fldCharType="begin">
                <w:ffData>
                  <w:name w:val="Check2"/>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bookmarkEnd w:id="2"/>
            <w:r w:rsidR="00131276">
              <w:rPr>
                <w:rFonts w:ascii="Arial" w:hAnsi="Arial" w:cs="Arial"/>
                <w:sz w:val="14"/>
                <w:szCs w:val="14"/>
              </w:rPr>
              <w:t xml:space="preserve">  </w:t>
            </w:r>
            <w:r w:rsidR="00EE4A0C">
              <w:rPr>
                <w:rFonts w:ascii="Arial" w:hAnsi="Arial" w:cs="Arial"/>
                <w:sz w:val="14"/>
                <w:szCs w:val="14"/>
              </w:rPr>
              <w:t>Dealer</w:t>
            </w:r>
            <w:r>
              <w:rPr>
                <w:rFonts w:ascii="Arial" w:hAnsi="Arial" w:cs="Arial"/>
                <w:sz w:val="14"/>
                <w:szCs w:val="14"/>
              </w:rPr>
              <w:t xml:space="preserve">     </w:t>
            </w:r>
            <w:bookmarkStart w:id="3" w:name="Check4"/>
            <w:r>
              <w:rPr>
                <w:rFonts w:ascii="Arial" w:hAnsi="Arial" w:cs="Arial"/>
                <w:sz w:val="14"/>
                <w:szCs w:val="14"/>
              </w:rPr>
              <w:fldChar w:fldCharType="begin">
                <w:ffData>
                  <w:name w:val="Check4"/>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bookmarkEnd w:id="3"/>
            <w:r>
              <w:rPr>
                <w:rFonts w:ascii="Arial" w:hAnsi="Arial" w:cs="Arial"/>
                <w:sz w:val="14"/>
                <w:szCs w:val="14"/>
              </w:rPr>
              <w:t xml:space="preserve"> Canon Financial Services, Inc. (“CFS”)</w:t>
            </w:r>
          </w:p>
        </w:tc>
        <w:tc>
          <w:tcPr>
            <w:tcW w:w="1980" w:type="dxa"/>
            <w:vMerge/>
            <w:tcBorders>
              <w:bottom w:val="single" w:sz="18" w:space="0" w:color="auto"/>
            </w:tcBorders>
          </w:tcPr>
          <w:p w14:paraId="212D1704" w14:textId="77777777" w:rsidR="00AE0F97" w:rsidRDefault="00AE0F97" w:rsidP="00E13D19">
            <w:pPr>
              <w:rPr>
                <w:rFonts w:ascii="Arial" w:hAnsi="Arial" w:cs="Arial"/>
                <w:b/>
                <w:sz w:val="16"/>
                <w:szCs w:val="16"/>
              </w:rPr>
            </w:pPr>
          </w:p>
        </w:tc>
        <w:tc>
          <w:tcPr>
            <w:tcW w:w="3505" w:type="dxa"/>
            <w:gridSpan w:val="2"/>
            <w:vMerge/>
            <w:tcBorders>
              <w:bottom w:val="single" w:sz="18" w:space="0" w:color="auto"/>
              <w:right w:val="nil"/>
            </w:tcBorders>
          </w:tcPr>
          <w:p w14:paraId="59D8B6EA" w14:textId="77777777" w:rsidR="00AE0F97" w:rsidRDefault="00AE0F97" w:rsidP="00E13D19">
            <w:pPr>
              <w:rPr>
                <w:rFonts w:ascii="Arial" w:hAnsi="Arial" w:cs="Arial"/>
                <w:b/>
                <w:sz w:val="16"/>
                <w:szCs w:val="16"/>
              </w:rPr>
            </w:pPr>
          </w:p>
        </w:tc>
      </w:tr>
      <w:tr w:rsidR="00AE0F97" w14:paraId="47EA79B4" w14:textId="77777777" w:rsidTr="00252D22">
        <w:trPr>
          <w:trHeight w:val="153"/>
          <w:jc w:val="center"/>
        </w:trPr>
        <w:tc>
          <w:tcPr>
            <w:tcW w:w="3515" w:type="dxa"/>
            <w:tcBorders>
              <w:top w:val="single" w:sz="18" w:space="0" w:color="auto"/>
            </w:tcBorders>
            <w:shd w:val="clear" w:color="auto" w:fill="E6E6E6"/>
            <w:vAlign w:val="center"/>
          </w:tcPr>
          <w:p w14:paraId="6C7FD6DF" w14:textId="77777777" w:rsidR="00AE0F97" w:rsidRDefault="00AE0F97" w:rsidP="00E13D19">
            <w:pPr>
              <w:jc w:val="center"/>
              <w:rPr>
                <w:rFonts w:ascii="Arial" w:hAnsi="Arial" w:cs="Arial"/>
                <w:b/>
                <w:sz w:val="16"/>
                <w:szCs w:val="16"/>
              </w:rPr>
            </w:pPr>
            <w:r>
              <w:rPr>
                <w:rFonts w:ascii="Arial" w:hAnsi="Arial" w:cs="Arial"/>
                <w:b/>
                <w:sz w:val="16"/>
                <w:szCs w:val="16"/>
              </w:rPr>
              <w:t>Base Charge Billing Cycle</w:t>
            </w:r>
          </w:p>
        </w:tc>
        <w:tc>
          <w:tcPr>
            <w:tcW w:w="1800" w:type="dxa"/>
            <w:tcBorders>
              <w:top w:val="single" w:sz="18" w:space="0" w:color="auto"/>
            </w:tcBorders>
            <w:shd w:val="clear" w:color="auto" w:fill="E6E6E6"/>
            <w:vAlign w:val="center"/>
          </w:tcPr>
          <w:p w14:paraId="7F631BCC" w14:textId="77777777" w:rsidR="00AE0F97" w:rsidRDefault="00AE0F97" w:rsidP="00AE0F97">
            <w:pPr>
              <w:ind w:right="-108"/>
              <w:jc w:val="center"/>
              <w:rPr>
                <w:rFonts w:ascii="Arial" w:hAnsi="Arial" w:cs="Arial"/>
                <w:b/>
                <w:bCs/>
                <w:sz w:val="16"/>
                <w:szCs w:val="16"/>
              </w:rPr>
            </w:pPr>
            <w:r>
              <w:rPr>
                <w:rFonts w:ascii="Arial" w:hAnsi="Arial" w:cs="Arial"/>
                <w:b/>
                <w:noProof/>
                <w:sz w:val="16"/>
                <w:szCs w:val="16"/>
              </w:rPr>
              <w:t>Initial Term</w:t>
            </w:r>
          </w:p>
        </w:tc>
        <w:tc>
          <w:tcPr>
            <w:tcW w:w="5485" w:type="dxa"/>
            <w:gridSpan w:val="3"/>
            <w:tcBorders>
              <w:top w:val="single" w:sz="18" w:space="0" w:color="auto"/>
            </w:tcBorders>
            <w:shd w:val="clear" w:color="auto" w:fill="E6E6E6"/>
            <w:vAlign w:val="center"/>
          </w:tcPr>
          <w:p w14:paraId="182E6BCE" w14:textId="77777777" w:rsidR="00AE0F97" w:rsidRDefault="00AE0F97" w:rsidP="00E13D19">
            <w:pPr>
              <w:jc w:val="center"/>
              <w:rPr>
                <w:rFonts w:ascii="Arial" w:hAnsi="Arial" w:cs="Arial"/>
                <w:b/>
                <w:bCs/>
                <w:sz w:val="16"/>
                <w:szCs w:val="16"/>
              </w:rPr>
            </w:pPr>
            <w:r>
              <w:rPr>
                <w:rFonts w:ascii="Arial" w:hAnsi="Arial" w:cs="Arial"/>
                <w:b/>
                <w:sz w:val="16"/>
                <w:szCs w:val="16"/>
              </w:rPr>
              <w:t>Coverage Plan</w:t>
            </w:r>
          </w:p>
        </w:tc>
      </w:tr>
      <w:tr w:rsidR="00AE0F97" w14:paraId="4BB7E83E" w14:textId="77777777" w:rsidTr="00252D22">
        <w:trPr>
          <w:trHeight w:val="288"/>
          <w:jc w:val="center"/>
        </w:trPr>
        <w:tc>
          <w:tcPr>
            <w:tcW w:w="3515" w:type="dxa"/>
            <w:tcBorders>
              <w:bottom w:val="single" w:sz="4" w:space="0" w:color="auto"/>
            </w:tcBorders>
          </w:tcPr>
          <w:p w14:paraId="094BCD41" w14:textId="77777777" w:rsidR="00AE0F97" w:rsidRDefault="00AE0F97" w:rsidP="00E13D19">
            <w:pPr>
              <w:tabs>
                <w:tab w:val="left" w:pos="792"/>
              </w:tabs>
              <w:rPr>
                <w:rFonts w:ascii="Arial" w:hAnsi="Arial" w:cs="Arial"/>
                <w:sz w:val="10"/>
                <w:szCs w:val="10"/>
              </w:rPr>
            </w:pPr>
          </w:p>
          <w:p w14:paraId="3C0DE871" w14:textId="77777777" w:rsidR="00AE0F97" w:rsidRDefault="00F53218" w:rsidP="00F53218">
            <w:pPr>
              <w:tabs>
                <w:tab w:val="left" w:pos="792"/>
              </w:tabs>
              <w:ind w:left="-108" w:right="-108"/>
              <w:rPr>
                <w:rFonts w:ascii="Arial" w:hAnsi="Arial" w:cs="Arial"/>
                <w:sz w:val="14"/>
                <w:szCs w:val="14"/>
              </w:rPr>
            </w:pPr>
            <w:r>
              <w:rPr>
                <w:rFonts w:ascii="Arial" w:hAnsi="Arial" w:cs="Arial"/>
                <w:sz w:val="14"/>
                <w:szCs w:val="14"/>
              </w:rPr>
              <w:t xml:space="preserve">  </w:t>
            </w:r>
            <w:r w:rsidR="00AE0F97">
              <w:rPr>
                <w:rFonts w:ascii="Arial" w:hAnsi="Arial" w:cs="Arial"/>
                <w:sz w:val="14"/>
                <w:szCs w:val="14"/>
              </w:rPr>
              <w:t xml:space="preserve"> </w:t>
            </w:r>
            <w:bookmarkStart w:id="4" w:name="Check14"/>
            <w:r w:rsidR="00AE0F97">
              <w:rPr>
                <w:rFonts w:ascii="Arial" w:hAnsi="Arial" w:cs="Arial"/>
                <w:sz w:val="14"/>
                <w:szCs w:val="14"/>
              </w:rPr>
              <w:fldChar w:fldCharType="begin">
                <w:ffData>
                  <w:name w:val="Check14"/>
                  <w:enabled/>
                  <w:calcOnExit w:val="0"/>
                  <w:checkBox>
                    <w:size w:val="18"/>
                    <w:default w:val="0"/>
                  </w:checkBox>
                </w:ffData>
              </w:fldChar>
            </w:r>
            <w:r w:rsidR="00AE0F97">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00AE0F97">
              <w:rPr>
                <w:rFonts w:ascii="Arial" w:hAnsi="Arial" w:cs="Arial"/>
                <w:sz w:val="14"/>
                <w:szCs w:val="14"/>
              </w:rPr>
              <w:fldChar w:fldCharType="end"/>
            </w:r>
            <w:bookmarkEnd w:id="4"/>
            <w:r w:rsidR="00AE0F97">
              <w:rPr>
                <w:rFonts w:ascii="Arial" w:hAnsi="Arial" w:cs="Arial"/>
                <w:sz w:val="14"/>
                <w:szCs w:val="14"/>
              </w:rPr>
              <w:t xml:space="preserve"> Monthly</w:t>
            </w:r>
            <w:r>
              <w:rPr>
                <w:rFonts w:ascii="Arial" w:hAnsi="Arial" w:cs="Arial"/>
                <w:sz w:val="14"/>
                <w:szCs w:val="14"/>
              </w:rPr>
              <w:t xml:space="preserve">  </w:t>
            </w:r>
            <w:r w:rsidR="00AE0F97">
              <w:rPr>
                <w:rFonts w:ascii="Arial" w:hAnsi="Arial" w:cs="Arial"/>
                <w:sz w:val="14"/>
                <w:szCs w:val="14"/>
              </w:rPr>
              <w:t xml:space="preserve">   </w:t>
            </w:r>
            <w:r w:rsidR="00AE0F97">
              <w:rPr>
                <w:rFonts w:ascii="Arial" w:hAnsi="Arial" w:cs="Arial"/>
                <w:sz w:val="14"/>
                <w:szCs w:val="14"/>
              </w:rPr>
              <w:fldChar w:fldCharType="begin">
                <w:ffData>
                  <w:name w:val=""/>
                  <w:enabled/>
                  <w:calcOnExit w:val="0"/>
                  <w:checkBox>
                    <w:size w:val="18"/>
                    <w:default w:val="0"/>
                  </w:checkBox>
                </w:ffData>
              </w:fldChar>
            </w:r>
            <w:r w:rsidR="00AE0F97">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00AE0F97">
              <w:rPr>
                <w:rFonts w:ascii="Arial" w:hAnsi="Arial" w:cs="Arial"/>
                <w:sz w:val="14"/>
                <w:szCs w:val="14"/>
              </w:rPr>
              <w:fldChar w:fldCharType="end"/>
            </w:r>
            <w:r w:rsidR="00AE0F97">
              <w:rPr>
                <w:rFonts w:ascii="Arial" w:hAnsi="Arial" w:cs="Arial"/>
                <w:sz w:val="14"/>
                <w:szCs w:val="14"/>
              </w:rPr>
              <w:t>Quarterly</w:t>
            </w:r>
            <w:r>
              <w:rPr>
                <w:rFonts w:ascii="Arial" w:hAnsi="Arial" w:cs="Arial"/>
                <w:sz w:val="14"/>
                <w:szCs w:val="14"/>
              </w:rPr>
              <w:t xml:space="preserve">  </w:t>
            </w:r>
            <w:r w:rsidR="00AE0F97">
              <w:rPr>
                <w:rFonts w:ascii="Arial" w:hAnsi="Arial" w:cs="Arial"/>
                <w:sz w:val="14"/>
                <w:szCs w:val="14"/>
              </w:rPr>
              <w:t xml:space="preserve">   </w:t>
            </w:r>
            <w:bookmarkStart w:id="5" w:name="Check13"/>
            <w:r w:rsidR="00AE0F97">
              <w:rPr>
                <w:rFonts w:ascii="Arial" w:hAnsi="Arial" w:cs="Arial"/>
                <w:sz w:val="14"/>
                <w:szCs w:val="14"/>
              </w:rPr>
              <w:fldChar w:fldCharType="begin">
                <w:ffData>
                  <w:name w:val="Check13"/>
                  <w:enabled/>
                  <w:calcOnExit w:val="0"/>
                  <w:checkBox>
                    <w:size w:val="18"/>
                    <w:default w:val="0"/>
                  </w:checkBox>
                </w:ffData>
              </w:fldChar>
            </w:r>
            <w:r w:rsidR="00AE0F97">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00AE0F97">
              <w:rPr>
                <w:rFonts w:ascii="Arial" w:hAnsi="Arial" w:cs="Arial"/>
                <w:sz w:val="14"/>
                <w:szCs w:val="14"/>
              </w:rPr>
              <w:fldChar w:fldCharType="end"/>
            </w:r>
            <w:bookmarkEnd w:id="5"/>
            <w:r w:rsidR="00AE0F97">
              <w:rPr>
                <w:rFonts w:ascii="Arial" w:hAnsi="Arial" w:cs="Arial"/>
                <w:sz w:val="14"/>
                <w:szCs w:val="14"/>
              </w:rPr>
              <w:t>Other _____</w:t>
            </w:r>
            <w:r>
              <w:rPr>
                <w:rFonts w:ascii="Arial" w:hAnsi="Arial" w:cs="Arial"/>
                <w:sz w:val="14"/>
                <w:szCs w:val="14"/>
              </w:rPr>
              <w:t>__</w:t>
            </w:r>
            <w:r w:rsidR="00AE0F97">
              <w:rPr>
                <w:rFonts w:ascii="Arial" w:hAnsi="Arial" w:cs="Arial"/>
                <w:sz w:val="14"/>
                <w:szCs w:val="14"/>
              </w:rPr>
              <w:t>____</w:t>
            </w:r>
          </w:p>
        </w:tc>
        <w:tc>
          <w:tcPr>
            <w:tcW w:w="1800" w:type="dxa"/>
            <w:tcBorders>
              <w:bottom w:val="single" w:sz="4" w:space="0" w:color="auto"/>
            </w:tcBorders>
          </w:tcPr>
          <w:p w14:paraId="7C9B08DE" w14:textId="77777777" w:rsidR="00AE0F97" w:rsidRDefault="00AE0F97" w:rsidP="00E13D19">
            <w:pPr>
              <w:tabs>
                <w:tab w:val="left" w:pos="432"/>
                <w:tab w:val="left" w:pos="792"/>
                <w:tab w:val="left" w:pos="1512"/>
                <w:tab w:val="left" w:pos="1872"/>
              </w:tabs>
              <w:rPr>
                <w:rFonts w:ascii="Arial" w:hAnsi="Arial" w:cs="Arial"/>
                <w:noProof/>
                <w:sz w:val="14"/>
                <w:szCs w:val="14"/>
              </w:rPr>
            </w:pPr>
          </w:p>
          <w:p w14:paraId="62B03A56" w14:textId="77777777" w:rsidR="00AE0F97" w:rsidRDefault="00AE0F97" w:rsidP="00E13D19">
            <w:pPr>
              <w:tabs>
                <w:tab w:val="left" w:pos="432"/>
                <w:tab w:val="left" w:pos="792"/>
                <w:tab w:val="left" w:pos="1512"/>
                <w:tab w:val="left" w:pos="1872"/>
              </w:tabs>
              <w:rPr>
                <w:rFonts w:ascii="Arial" w:hAnsi="Arial" w:cs="Arial"/>
                <w:noProof/>
                <w:sz w:val="14"/>
                <w:szCs w:val="14"/>
              </w:rPr>
            </w:pPr>
            <w:r>
              <w:rPr>
                <w:rFonts w:ascii="Arial" w:hAnsi="Arial" w:cs="Arial"/>
                <w:noProof/>
                <w:sz w:val="14"/>
                <w:szCs w:val="14"/>
              </w:rPr>
              <w:t xml:space="preserve">   _______ Months  </w:t>
            </w:r>
          </w:p>
          <w:p w14:paraId="1DBAE1AA" w14:textId="77777777" w:rsidR="00AE0F97" w:rsidRDefault="00AE0F97" w:rsidP="00E13D19">
            <w:pPr>
              <w:tabs>
                <w:tab w:val="left" w:pos="432"/>
                <w:tab w:val="left" w:pos="792"/>
                <w:tab w:val="left" w:pos="1512"/>
                <w:tab w:val="left" w:pos="1872"/>
              </w:tabs>
              <w:rPr>
                <w:rFonts w:ascii="Arial" w:hAnsi="Arial" w:cs="Arial"/>
                <w:sz w:val="2"/>
                <w:szCs w:val="2"/>
              </w:rPr>
            </w:pPr>
            <w:r>
              <w:rPr>
                <w:rFonts w:ascii="Arial" w:hAnsi="Arial" w:cs="Arial"/>
                <w:noProof/>
                <w:sz w:val="14"/>
                <w:szCs w:val="14"/>
              </w:rPr>
              <w:t xml:space="preserve">                      (min. 12)</w:t>
            </w:r>
          </w:p>
        </w:tc>
        <w:tc>
          <w:tcPr>
            <w:tcW w:w="5485" w:type="dxa"/>
            <w:gridSpan w:val="3"/>
            <w:tcBorders>
              <w:bottom w:val="single" w:sz="4" w:space="0" w:color="auto"/>
            </w:tcBorders>
          </w:tcPr>
          <w:p w14:paraId="25700A3B" w14:textId="77777777" w:rsidR="00AE0F97" w:rsidRPr="00274387" w:rsidRDefault="00AE0F97" w:rsidP="00274387">
            <w:pPr>
              <w:tabs>
                <w:tab w:val="left" w:pos="432"/>
                <w:tab w:val="left" w:pos="792"/>
                <w:tab w:val="left" w:pos="1512"/>
                <w:tab w:val="left" w:pos="1872"/>
              </w:tabs>
              <w:ind w:left="-108"/>
              <w:rPr>
                <w:rFonts w:ascii="Arial" w:hAnsi="Arial" w:cs="Arial"/>
                <w:sz w:val="6"/>
                <w:szCs w:val="14"/>
              </w:rPr>
            </w:pPr>
          </w:p>
          <w:p w14:paraId="56453A3F" w14:textId="77777777" w:rsidR="00AE0F97" w:rsidRDefault="00AE0F97" w:rsidP="00910F10">
            <w:pPr>
              <w:tabs>
                <w:tab w:val="left" w:pos="432"/>
                <w:tab w:val="left" w:pos="792"/>
                <w:tab w:val="left" w:pos="1512"/>
                <w:tab w:val="left" w:pos="1872"/>
              </w:tabs>
              <w:ind w:left="-108" w:right="-108"/>
              <w:rPr>
                <w:rFonts w:ascii="Arial" w:hAnsi="Arial" w:cs="Arial"/>
                <w:sz w:val="14"/>
                <w:szCs w:val="14"/>
              </w:rPr>
            </w:pPr>
            <w:r>
              <w:rPr>
                <w:rFonts w:ascii="Arial" w:hAnsi="Arial" w:cs="Arial"/>
                <w:sz w:val="14"/>
                <w:szCs w:val="14"/>
              </w:rPr>
              <w:t xml:space="preserve">                                                                      If adding </w:t>
            </w:r>
            <w:r w:rsidR="00910F10">
              <w:rPr>
                <w:rFonts w:ascii="Arial" w:hAnsi="Arial" w:cs="Arial"/>
                <w:sz w:val="14"/>
                <w:szCs w:val="14"/>
              </w:rPr>
              <w:t xml:space="preserve">the Equipment below to </w:t>
            </w:r>
            <w:r>
              <w:rPr>
                <w:rFonts w:ascii="Arial" w:hAnsi="Arial" w:cs="Arial"/>
                <w:sz w:val="14"/>
                <w:szCs w:val="14"/>
              </w:rPr>
              <w:t>existing</w:t>
            </w:r>
          </w:p>
          <w:p w14:paraId="38D8614C" w14:textId="77777777" w:rsidR="00910F10" w:rsidRDefault="00AE0F97" w:rsidP="00910F10">
            <w:pPr>
              <w:tabs>
                <w:tab w:val="left" w:pos="432"/>
                <w:tab w:val="left" w:pos="792"/>
                <w:tab w:val="left" w:pos="1512"/>
                <w:tab w:val="left" w:pos="1872"/>
                <w:tab w:val="left" w:pos="5292"/>
              </w:tabs>
              <w:ind w:left="-108" w:right="-108"/>
              <w:rPr>
                <w:rFonts w:ascii="Arial" w:hAnsi="Arial" w:cs="Arial"/>
                <w:sz w:val="14"/>
                <w:szCs w:val="14"/>
              </w:rPr>
            </w:pPr>
            <w:r>
              <w:rPr>
                <w:rFonts w:ascii="Arial" w:hAnsi="Arial" w:cs="Arial"/>
                <w:sz w:val="14"/>
                <w:szCs w:val="14"/>
              </w:rPr>
              <w:t xml:space="preserve">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Per Unit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Fleet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Aggregate  </w:t>
            </w:r>
            <w:r w:rsidR="00910F10">
              <w:rPr>
                <w:rFonts w:ascii="Arial" w:hAnsi="Arial" w:cs="Arial"/>
                <w:sz w:val="14"/>
                <w:szCs w:val="14"/>
              </w:rPr>
              <w:t xml:space="preserve">an </w:t>
            </w:r>
            <w:r>
              <w:rPr>
                <w:rFonts w:ascii="Arial" w:hAnsi="Arial" w:cs="Arial"/>
                <w:sz w:val="14"/>
                <w:szCs w:val="14"/>
              </w:rPr>
              <w:t xml:space="preserve">Aggregate, provide either </w:t>
            </w:r>
            <w:r w:rsidR="00910F10">
              <w:rPr>
                <w:rFonts w:ascii="Arial" w:hAnsi="Arial" w:cs="Arial"/>
                <w:sz w:val="14"/>
                <w:szCs w:val="14"/>
              </w:rPr>
              <w:t xml:space="preserve">a </w:t>
            </w:r>
            <w:r>
              <w:rPr>
                <w:rFonts w:ascii="Arial" w:hAnsi="Arial" w:cs="Arial"/>
                <w:sz w:val="14"/>
                <w:szCs w:val="14"/>
              </w:rPr>
              <w:t xml:space="preserve">contract # </w:t>
            </w:r>
            <w:r w:rsidR="00910F10">
              <w:rPr>
                <w:rFonts w:ascii="Arial" w:hAnsi="Arial" w:cs="Arial"/>
                <w:sz w:val="14"/>
                <w:szCs w:val="14"/>
              </w:rPr>
              <w:t xml:space="preserve"> </w:t>
            </w:r>
          </w:p>
          <w:p w14:paraId="6019755A" w14:textId="77777777" w:rsidR="00AE0F97" w:rsidRDefault="00910F10" w:rsidP="00910F10">
            <w:pPr>
              <w:tabs>
                <w:tab w:val="left" w:pos="432"/>
                <w:tab w:val="left" w:pos="792"/>
                <w:tab w:val="left" w:pos="1512"/>
                <w:tab w:val="left" w:pos="1872"/>
                <w:tab w:val="left" w:pos="5292"/>
              </w:tabs>
              <w:ind w:left="-108" w:right="-108"/>
              <w:rPr>
                <w:rFonts w:ascii="Arial" w:hAnsi="Arial" w:cs="Arial"/>
                <w:sz w:val="12"/>
                <w:szCs w:val="12"/>
              </w:rPr>
            </w:pPr>
            <w:r>
              <w:rPr>
                <w:rFonts w:ascii="Arial" w:hAnsi="Arial" w:cs="Arial"/>
                <w:sz w:val="14"/>
                <w:szCs w:val="14"/>
              </w:rPr>
              <w:t xml:space="preserve">                                                                      o</w:t>
            </w:r>
            <w:r w:rsidR="00AE0F97">
              <w:rPr>
                <w:rFonts w:ascii="Arial" w:hAnsi="Arial" w:cs="Arial"/>
                <w:sz w:val="14"/>
                <w:szCs w:val="14"/>
              </w:rPr>
              <w:t>r</w:t>
            </w:r>
            <w:r>
              <w:rPr>
                <w:rFonts w:ascii="Arial" w:hAnsi="Arial" w:cs="Arial"/>
                <w:sz w:val="14"/>
                <w:szCs w:val="14"/>
              </w:rPr>
              <w:t xml:space="preserve"> </w:t>
            </w:r>
            <w:r w:rsidR="00AE0F97">
              <w:rPr>
                <w:rFonts w:ascii="Arial" w:hAnsi="Arial" w:cs="Arial"/>
                <w:sz w:val="14"/>
                <w:szCs w:val="14"/>
              </w:rPr>
              <w:t>serial # under Aggregate._________</w:t>
            </w:r>
            <w:r>
              <w:rPr>
                <w:rFonts w:ascii="Arial" w:hAnsi="Arial" w:cs="Arial"/>
                <w:sz w:val="14"/>
                <w:szCs w:val="14"/>
              </w:rPr>
              <w:t>___</w:t>
            </w:r>
          </w:p>
        </w:tc>
      </w:tr>
      <w:tr w:rsidR="00032BCF" w:rsidRPr="00DF3E7C" w14:paraId="520962F9" w14:textId="77777777" w:rsidTr="00C36312">
        <w:trPr>
          <w:trHeight w:val="170"/>
          <w:jc w:val="center"/>
        </w:trPr>
        <w:tc>
          <w:tcPr>
            <w:tcW w:w="3515" w:type="dxa"/>
            <w:shd w:val="clear" w:color="auto" w:fill="E6E6E6"/>
            <w:vAlign w:val="center"/>
          </w:tcPr>
          <w:p w14:paraId="69557799" w14:textId="77777777" w:rsidR="00032BCF" w:rsidRPr="00DF3E7C" w:rsidRDefault="00032BCF" w:rsidP="00E13D19">
            <w:pPr>
              <w:jc w:val="center"/>
              <w:rPr>
                <w:rFonts w:ascii="Arial" w:hAnsi="Arial" w:cs="Arial"/>
                <w:b/>
                <w:sz w:val="16"/>
                <w:szCs w:val="16"/>
              </w:rPr>
            </w:pPr>
            <w:r w:rsidRPr="00DF3E7C">
              <w:rPr>
                <w:rFonts w:ascii="Arial" w:hAnsi="Arial" w:cs="Arial"/>
                <w:b/>
                <w:sz w:val="16"/>
                <w:szCs w:val="16"/>
              </w:rPr>
              <w:t>Excess Per Image* Charge Billing Cycle</w:t>
            </w:r>
          </w:p>
        </w:tc>
        <w:tc>
          <w:tcPr>
            <w:tcW w:w="1800" w:type="dxa"/>
            <w:shd w:val="clear" w:color="auto" w:fill="E6E6E6"/>
            <w:vAlign w:val="center"/>
          </w:tcPr>
          <w:p w14:paraId="0EDA2A10" w14:textId="77777777" w:rsidR="00032BCF" w:rsidRPr="00DF3E7C" w:rsidRDefault="00032BCF" w:rsidP="00E13D19">
            <w:pPr>
              <w:tabs>
                <w:tab w:val="left" w:pos="432"/>
                <w:tab w:val="left" w:pos="792"/>
                <w:tab w:val="left" w:pos="1512"/>
                <w:tab w:val="left" w:pos="1872"/>
              </w:tabs>
              <w:jc w:val="center"/>
              <w:rPr>
                <w:rFonts w:ascii="Arial" w:hAnsi="Arial" w:cs="Arial"/>
                <w:b/>
                <w:sz w:val="16"/>
                <w:szCs w:val="16"/>
              </w:rPr>
            </w:pPr>
            <w:r w:rsidRPr="00DF3E7C">
              <w:rPr>
                <w:rFonts w:ascii="Arial" w:hAnsi="Arial" w:cs="Arial"/>
                <w:b/>
                <w:sz w:val="16"/>
                <w:szCs w:val="16"/>
              </w:rPr>
              <w:t>Price Plan</w:t>
            </w:r>
          </w:p>
        </w:tc>
        <w:tc>
          <w:tcPr>
            <w:tcW w:w="2742" w:type="dxa"/>
            <w:gridSpan w:val="2"/>
            <w:shd w:val="clear" w:color="auto" w:fill="E6E6E6"/>
            <w:vAlign w:val="center"/>
          </w:tcPr>
          <w:p w14:paraId="628C567E" w14:textId="77777777" w:rsidR="00032BCF" w:rsidRPr="00DF3E7C" w:rsidRDefault="00032BCF" w:rsidP="00E13D19">
            <w:pPr>
              <w:tabs>
                <w:tab w:val="left" w:pos="252"/>
              </w:tabs>
              <w:spacing w:before="40"/>
              <w:jc w:val="center"/>
              <w:rPr>
                <w:rFonts w:ascii="Arial" w:hAnsi="Arial" w:cs="Arial"/>
                <w:b/>
                <w:noProof/>
                <w:sz w:val="16"/>
                <w:szCs w:val="16"/>
              </w:rPr>
            </w:pPr>
            <w:r w:rsidRPr="00DF3E7C">
              <w:rPr>
                <w:rFonts w:ascii="Arial" w:hAnsi="Arial" w:cs="Arial"/>
                <w:b/>
                <w:bCs/>
                <w:sz w:val="16"/>
                <w:szCs w:val="14"/>
              </w:rPr>
              <w:t>Consumables Inclusive</w:t>
            </w:r>
          </w:p>
        </w:tc>
        <w:tc>
          <w:tcPr>
            <w:tcW w:w="2743" w:type="dxa"/>
            <w:shd w:val="clear" w:color="auto" w:fill="E6E6E6"/>
            <w:vAlign w:val="center"/>
          </w:tcPr>
          <w:p w14:paraId="3CDEFFD5" w14:textId="77777777" w:rsidR="00032BCF" w:rsidRPr="00DF3E7C" w:rsidRDefault="000F3480" w:rsidP="00E13D19">
            <w:pPr>
              <w:tabs>
                <w:tab w:val="left" w:pos="252"/>
              </w:tabs>
              <w:spacing w:before="40"/>
              <w:jc w:val="center"/>
              <w:rPr>
                <w:rFonts w:ascii="Arial" w:hAnsi="Arial" w:cs="Arial"/>
                <w:b/>
                <w:noProof/>
                <w:sz w:val="16"/>
                <w:szCs w:val="16"/>
              </w:rPr>
            </w:pPr>
            <w:r w:rsidRPr="00DF3E7C">
              <w:rPr>
                <w:rFonts w:ascii="Arial" w:hAnsi="Arial" w:cs="Arial"/>
                <w:b/>
                <w:noProof/>
                <w:sz w:val="16"/>
                <w:szCs w:val="16"/>
              </w:rPr>
              <w:t>Toner</w:t>
            </w:r>
            <w:r w:rsidR="00032BCF" w:rsidRPr="00DF3E7C">
              <w:rPr>
                <w:rFonts w:ascii="Arial" w:hAnsi="Arial" w:cs="Arial"/>
                <w:b/>
                <w:noProof/>
                <w:sz w:val="16"/>
                <w:szCs w:val="16"/>
              </w:rPr>
              <w:t xml:space="preserve"> Fulfillment Method</w:t>
            </w:r>
          </w:p>
        </w:tc>
      </w:tr>
      <w:tr w:rsidR="00032BCF" w:rsidRPr="00DF3E7C" w14:paraId="0F2ED881" w14:textId="77777777" w:rsidTr="00B30312">
        <w:trPr>
          <w:cantSplit/>
          <w:trHeight w:val="386"/>
          <w:jc w:val="center"/>
        </w:trPr>
        <w:tc>
          <w:tcPr>
            <w:tcW w:w="3515" w:type="dxa"/>
            <w:tcBorders>
              <w:bottom w:val="single" w:sz="4" w:space="0" w:color="auto"/>
            </w:tcBorders>
          </w:tcPr>
          <w:p w14:paraId="4D26C711" w14:textId="77777777" w:rsidR="00032BCF" w:rsidRPr="00DF3E7C" w:rsidRDefault="00032BCF" w:rsidP="00E13D19">
            <w:pPr>
              <w:tabs>
                <w:tab w:val="left" w:pos="792"/>
                <w:tab w:val="left" w:pos="1152"/>
                <w:tab w:val="left" w:pos="2052"/>
              </w:tabs>
              <w:rPr>
                <w:rFonts w:ascii="Arial" w:hAnsi="Arial" w:cs="Arial"/>
                <w:sz w:val="10"/>
                <w:szCs w:val="10"/>
              </w:rPr>
            </w:pPr>
          </w:p>
          <w:p w14:paraId="63AFC47F" w14:textId="77777777" w:rsidR="00032BCF" w:rsidRPr="00DF3E7C" w:rsidRDefault="00032BCF" w:rsidP="00E13D19">
            <w:pPr>
              <w:tabs>
                <w:tab w:val="left" w:pos="792"/>
                <w:tab w:val="left" w:pos="1152"/>
                <w:tab w:val="left" w:pos="2052"/>
              </w:tabs>
              <w:ind w:left="-108" w:right="-108"/>
              <w:rPr>
                <w:rFonts w:ascii="Arial" w:hAnsi="Arial" w:cs="Arial"/>
                <w:sz w:val="14"/>
                <w:szCs w:val="14"/>
              </w:rPr>
            </w:pPr>
            <w:r w:rsidRPr="00DF3E7C">
              <w:rPr>
                <w:rFonts w:ascii="Arial" w:hAnsi="Arial" w:cs="Arial"/>
                <w:sz w:val="14"/>
                <w:szCs w:val="14"/>
              </w:rPr>
              <w:t xml:space="preserve">   </w:t>
            </w:r>
            <w:r w:rsidRPr="00DF3E7C">
              <w:rPr>
                <w:rFonts w:ascii="Arial" w:hAnsi="Arial" w:cs="Arial"/>
                <w:sz w:val="14"/>
                <w:szCs w:val="14"/>
              </w:rPr>
              <w:fldChar w:fldCharType="begin">
                <w:ffData>
                  <w:name w:val="Check14"/>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Monthly     </w:t>
            </w: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Quarterly     </w:t>
            </w:r>
            <w:r w:rsidRPr="00DF3E7C">
              <w:rPr>
                <w:rFonts w:ascii="Arial" w:hAnsi="Arial" w:cs="Arial"/>
                <w:sz w:val="14"/>
                <w:szCs w:val="14"/>
              </w:rPr>
              <w:fldChar w:fldCharType="begin">
                <w:ffData>
                  <w:name w:val="Check13"/>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Other ___________</w:t>
            </w:r>
          </w:p>
          <w:p w14:paraId="69121680" w14:textId="77777777" w:rsidR="00032BCF" w:rsidRPr="00DF3E7C" w:rsidRDefault="00032BCF" w:rsidP="00E13D19">
            <w:pPr>
              <w:tabs>
                <w:tab w:val="left" w:pos="792"/>
                <w:tab w:val="left" w:pos="1152"/>
                <w:tab w:val="left" w:pos="2052"/>
              </w:tabs>
              <w:ind w:left="-108" w:right="-108"/>
              <w:rPr>
                <w:rFonts w:ascii="Arial" w:hAnsi="Arial" w:cs="Arial"/>
                <w:sz w:val="4"/>
                <w:szCs w:val="14"/>
              </w:rPr>
            </w:pPr>
          </w:p>
        </w:tc>
        <w:tc>
          <w:tcPr>
            <w:tcW w:w="1800" w:type="dxa"/>
            <w:tcBorders>
              <w:bottom w:val="single" w:sz="4" w:space="0" w:color="auto"/>
            </w:tcBorders>
          </w:tcPr>
          <w:p w14:paraId="75F60895" w14:textId="77777777" w:rsidR="00032BCF" w:rsidRPr="00DF3E7C" w:rsidRDefault="00032BCF" w:rsidP="00AE0F97">
            <w:pPr>
              <w:tabs>
                <w:tab w:val="left" w:pos="792"/>
                <w:tab w:val="left" w:pos="1152"/>
                <w:tab w:val="left" w:pos="2052"/>
              </w:tabs>
              <w:jc w:val="center"/>
              <w:rPr>
                <w:rFonts w:ascii="Arial" w:hAnsi="Arial" w:cs="Arial"/>
                <w:sz w:val="10"/>
                <w:szCs w:val="10"/>
              </w:rPr>
            </w:pPr>
            <w:r w:rsidRPr="00DF3E7C">
              <w:rPr>
                <w:rFonts w:ascii="Arial" w:hAnsi="Arial" w:cs="Arial"/>
                <w:sz w:val="10"/>
                <w:szCs w:val="10"/>
              </w:rPr>
              <w:t xml:space="preserve">  </w:t>
            </w:r>
          </w:p>
          <w:p w14:paraId="7AB44565" w14:textId="5D416E7F" w:rsidR="00032BCF" w:rsidRPr="00DF3E7C" w:rsidRDefault="00032BCF" w:rsidP="00AE0F97">
            <w:pPr>
              <w:tabs>
                <w:tab w:val="left" w:pos="792"/>
                <w:tab w:val="left" w:pos="1152"/>
                <w:tab w:val="left" w:pos="2052"/>
              </w:tabs>
              <w:ind w:right="-108"/>
              <w:rPr>
                <w:rFonts w:ascii="Arial" w:hAnsi="Arial" w:cs="Arial"/>
                <w:sz w:val="10"/>
                <w:szCs w:val="10"/>
              </w:rPr>
            </w:pP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Fixed</w:t>
            </w:r>
          </w:p>
        </w:tc>
        <w:tc>
          <w:tcPr>
            <w:tcW w:w="2742" w:type="dxa"/>
            <w:gridSpan w:val="2"/>
          </w:tcPr>
          <w:p w14:paraId="70D72AE6" w14:textId="77777777" w:rsidR="00032BCF" w:rsidRPr="00DF3E7C" w:rsidRDefault="00032BCF" w:rsidP="00032BCF">
            <w:pPr>
              <w:tabs>
                <w:tab w:val="left" w:pos="792"/>
                <w:tab w:val="left" w:pos="1152"/>
                <w:tab w:val="left" w:pos="2052"/>
              </w:tabs>
              <w:jc w:val="center"/>
              <w:rPr>
                <w:rFonts w:ascii="Arial" w:hAnsi="Arial" w:cs="Arial"/>
                <w:sz w:val="10"/>
                <w:szCs w:val="10"/>
              </w:rPr>
            </w:pPr>
          </w:p>
          <w:p w14:paraId="0995B976" w14:textId="77777777" w:rsidR="00032BCF" w:rsidRPr="00DF3E7C" w:rsidRDefault="00032BCF" w:rsidP="00032BCF">
            <w:pPr>
              <w:tabs>
                <w:tab w:val="left" w:pos="792"/>
                <w:tab w:val="left" w:pos="1152"/>
                <w:tab w:val="left" w:pos="2052"/>
              </w:tabs>
              <w:rPr>
                <w:rFonts w:ascii="Arial" w:hAnsi="Arial" w:cs="Arial"/>
                <w:sz w:val="10"/>
                <w:szCs w:val="10"/>
              </w:rPr>
            </w:pPr>
            <w:r w:rsidRPr="00DF3E7C">
              <w:rPr>
                <w:rFonts w:ascii="Arial" w:hAnsi="Arial" w:cs="Arial"/>
                <w:sz w:val="14"/>
                <w:szCs w:val="14"/>
              </w:rPr>
              <w:t xml:space="preserve">  </w:t>
            </w:r>
            <w:r w:rsidRPr="00DF3E7C">
              <w:rPr>
                <w:rFonts w:ascii="Arial" w:hAnsi="Arial" w:cs="Arial"/>
                <w:sz w:val="14"/>
                <w:szCs w:val="14"/>
              </w:rPr>
              <w:fldChar w:fldCharType="begin">
                <w:ffData>
                  <w:name w:val="Check17"/>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Toner        </w:t>
            </w: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sidR="00C82B45">
              <w:rPr>
                <w:rFonts w:ascii="Arial" w:hAnsi="Arial" w:cs="Arial"/>
                <w:sz w:val="14"/>
                <w:szCs w:val="14"/>
              </w:rPr>
            </w:r>
            <w:r w:rsidR="00C82B45">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Other___________</w:t>
            </w:r>
            <w:r w:rsidRPr="00DF3E7C">
              <w:rPr>
                <w:rFonts w:ascii="Arial" w:hAnsi="Arial" w:cs="Arial"/>
                <w:sz w:val="10"/>
                <w:szCs w:val="10"/>
              </w:rPr>
              <w:t xml:space="preserve">  </w:t>
            </w:r>
          </w:p>
        </w:tc>
        <w:tc>
          <w:tcPr>
            <w:tcW w:w="2743" w:type="dxa"/>
          </w:tcPr>
          <w:p w14:paraId="4FF899BD" w14:textId="77777777" w:rsidR="00032BCF" w:rsidRPr="00DF3E7C" w:rsidRDefault="00BF161D" w:rsidP="00BF161D">
            <w:pPr>
              <w:tabs>
                <w:tab w:val="left" w:pos="252"/>
                <w:tab w:val="left" w:pos="1332"/>
                <w:tab w:val="left" w:pos="2412"/>
              </w:tabs>
              <w:spacing w:before="40"/>
              <w:rPr>
                <w:rFonts w:ascii="Arial" w:hAnsi="Arial" w:cs="Arial"/>
                <w:noProof/>
                <w:sz w:val="14"/>
                <w:szCs w:val="14"/>
              </w:rPr>
            </w:pPr>
            <w:r w:rsidRPr="00DF3E7C">
              <w:rPr>
                <w:rFonts w:ascii="Arial" w:hAnsi="Arial" w:cs="Arial"/>
                <w:noProof/>
                <w:sz w:val="14"/>
                <w:szCs w:val="14"/>
              </w:rPr>
              <w:t>Customer order unless noted for Equipment below**</w:t>
            </w:r>
          </w:p>
        </w:tc>
      </w:tr>
    </w:tbl>
    <w:p w14:paraId="6356F6CE" w14:textId="3F0DB51F" w:rsidR="006D35AD" w:rsidRPr="00DF3E7C" w:rsidRDefault="0008242A" w:rsidP="00131276">
      <w:pPr>
        <w:tabs>
          <w:tab w:val="left" w:pos="11520"/>
        </w:tabs>
        <w:jc w:val="both"/>
        <w:rPr>
          <w:rFonts w:ascii="Arial" w:hAnsi="Arial" w:cs="Arial"/>
          <w:sz w:val="12"/>
          <w:szCs w:val="12"/>
        </w:rPr>
      </w:pPr>
      <w:r w:rsidRPr="00DF3E7C">
        <w:rPr>
          <w:rFonts w:ascii="Arial" w:hAnsi="Arial" w:cs="Arial"/>
          <w:sz w:val="12"/>
          <w:szCs w:val="12"/>
        </w:rPr>
        <w:t xml:space="preserve">Subject to the terms and conditions of this Agreement, </w:t>
      </w:r>
      <w:r w:rsidR="00EE4A0C">
        <w:rPr>
          <w:rFonts w:ascii="Arial" w:hAnsi="Arial" w:cs="Arial"/>
          <w:sz w:val="12"/>
          <w:szCs w:val="12"/>
        </w:rPr>
        <w:t>Dealer</w:t>
      </w:r>
      <w:r w:rsidRPr="00DF3E7C">
        <w:rPr>
          <w:rFonts w:ascii="Arial" w:hAnsi="Arial" w:cs="Arial"/>
          <w:sz w:val="12"/>
          <w:szCs w:val="12"/>
        </w:rPr>
        <w:t xml:space="preserve"> agrees to service the Equipment listed below or in any Addendum(s) to</w:t>
      </w:r>
      <w:r w:rsidR="00D3015A" w:rsidRPr="00DF3E7C">
        <w:rPr>
          <w:rFonts w:ascii="Arial" w:hAnsi="Arial" w:cs="Arial"/>
          <w:sz w:val="12"/>
          <w:szCs w:val="12"/>
        </w:rPr>
        <w:t xml:space="preserve"> this Agreement</w:t>
      </w:r>
      <w:r w:rsidRPr="00DF3E7C">
        <w:rPr>
          <w:rFonts w:ascii="Arial" w:hAnsi="Arial" w:cs="Arial"/>
          <w:sz w:val="12"/>
          <w:szCs w:val="12"/>
        </w:rPr>
        <w:t xml:space="preserve"> at the charges stated herein or therein. For newly installed Equipment, the Start Date is provided in Paragraph 1 of the Additional Terms and Conditions. The Start Date for previously in place Equi</w:t>
      </w:r>
      <w:r w:rsidR="00BF0A93" w:rsidRPr="00DF3E7C">
        <w:rPr>
          <w:rFonts w:ascii="Arial" w:hAnsi="Arial" w:cs="Arial"/>
          <w:sz w:val="12"/>
          <w:szCs w:val="12"/>
        </w:rPr>
        <w:t>pment is ____/____/___.</w:t>
      </w:r>
    </w:p>
    <w:tbl>
      <w:tblPr>
        <w:tblW w:w="108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6" w:type="dxa"/>
          <w:right w:w="86" w:type="dxa"/>
        </w:tblCellMar>
        <w:tblLook w:val="01E0" w:firstRow="1" w:lastRow="1" w:firstColumn="1" w:lastColumn="1" w:noHBand="0" w:noVBand="0"/>
      </w:tblPr>
      <w:tblGrid>
        <w:gridCol w:w="990"/>
        <w:gridCol w:w="900"/>
        <w:gridCol w:w="720"/>
        <w:gridCol w:w="720"/>
        <w:gridCol w:w="90"/>
        <w:gridCol w:w="720"/>
        <w:gridCol w:w="810"/>
        <w:gridCol w:w="360"/>
        <w:gridCol w:w="720"/>
        <w:gridCol w:w="360"/>
        <w:gridCol w:w="450"/>
        <w:gridCol w:w="180"/>
        <w:gridCol w:w="630"/>
        <w:gridCol w:w="990"/>
        <w:gridCol w:w="810"/>
        <w:gridCol w:w="810"/>
        <w:gridCol w:w="630"/>
      </w:tblGrid>
      <w:tr w:rsidR="00D12F4A" w:rsidRPr="00DF3E7C" w14:paraId="44163978" w14:textId="77777777" w:rsidTr="00796C76">
        <w:trPr>
          <w:trHeight w:val="331"/>
        </w:trPr>
        <w:tc>
          <w:tcPr>
            <w:tcW w:w="990" w:type="dxa"/>
            <w:tcBorders>
              <w:top w:val="single" w:sz="12" w:space="0" w:color="auto"/>
              <w:left w:val="single" w:sz="12" w:space="0" w:color="auto"/>
              <w:bottom w:val="single" w:sz="12" w:space="0" w:color="auto"/>
              <w:right w:val="single" w:sz="4" w:space="0" w:color="auto"/>
            </w:tcBorders>
            <w:vAlign w:val="center"/>
          </w:tcPr>
          <w:p w14:paraId="1A47315A" w14:textId="77777777" w:rsidR="00D12F4A" w:rsidRPr="00DF3E7C" w:rsidRDefault="00D12F4A" w:rsidP="00E13D19">
            <w:pPr>
              <w:jc w:val="center"/>
              <w:rPr>
                <w:rFonts w:ascii="Arial" w:hAnsi="Arial" w:cs="Arial"/>
                <w:sz w:val="16"/>
                <w:szCs w:val="16"/>
              </w:rPr>
            </w:pPr>
            <w:r w:rsidRPr="00DF3E7C">
              <w:rPr>
                <w:rFonts w:ascii="Arial" w:hAnsi="Arial" w:cs="Arial"/>
                <w:sz w:val="16"/>
                <w:szCs w:val="16"/>
              </w:rPr>
              <w:t>Model</w:t>
            </w:r>
          </w:p>
        </w:tc>
        <w:tc>
          <w:tcPr>
            <w:tcW w:w="900" w:type="dxa"/>
            <w:tcBorders>
              <w:top w:val="single" w:sz="12" w:space="0" w:color="auto"/>
              <w:left w:val="single" w:sz="4" w:space="0" w:color="auto"/>
              <w:bottom w:val="single" w:sz="12" w:space="0" w:color="auto"/>
              <w:right w:val="single" w:sz="4" w:space="0" w:color="auto"/>
            </w:tcBorders>
            <w:vAlign w:val="center"/>
          </w:tcPr>
          <w:p w14:paraId="383D0E7B" w14:textId="77777777" w:rsidR="00D12F4A" w:rsidRPr="00DF3E7C" w:rsidRDefault="00D12F4A" w:rsidP="00E13D19">
            <w:pPr>
              <w:jc w:val="center"/>
              <w:rPr>
                <w:rFonts w:ascii="Arial" w:hAnsi="Arial" w:cs="Arial"/>
                <w:sz w:val="16"/>
                <w:szCs w:val="16"/>
              </w:rPr>
            </w:pPr>
            <w:r w:rsidRPr="00DF3E7C">
              <w:rPr>
                <w:rFonts w:ascii="Arial" w:hAnsi="Arial" w:cs="Arial"/>
                <w:sz w:val="16"/>
                <w:szCs w:val="16"/>
              </w:rPr>
              <w:t>Serial #</w:t>
            </w:r>
          </w:p>
        </w:tc>
        <w:tc>
          <w:tcPr>
            <w:tcW w:w="1440" w:type="dxa"/>
            <w:gridSpan w:val="2"/>
            <w:tcBorders>
              <w:top w:val="single" w:sz="12" w:space="0" w:color="auto"/>
              <w:left w:val="single" w:sz="4" w:space="0" w:color="auto"/>
              <w:bottom w:val="single" w:sz="12" w:space="0" w:color="auto"/>
              <w:right w:val="single" w:sz="4" w:space="0" w:color="auto"/>
            </w:tcBorders>
            <w:vAlign w:val="bottom"/>
          </w:tcPr>
          <w:p w14:paraId="196154C9" w14:textId="77777777" w:rsidR="00D12F4A" w:rsidRPr="00DF3E7C" w:rsidRDefault="00D12F4A" w:rsidP="00E13D19">
            <w:pPr>
              <w:jc w:val="center"/>
              <w:rPr>
                <w:rFonts w:ascii="Arial" w:hAnsi="Arial" w:cs="Arial"/>
                <w:sz w:val="16"/>
                <w:szCs w:val="16"/>
              </w:rPr>
            </w:pPr>
            <w:r w:rsidRPr="00DF3E7C">
              <w:rPr>
                <w:rFonts w:ascii="Arial" w:hAnsi="Arial" w:cs="Arial"/>
                <w:sz w:val="16"/>
                <w:szCs w:val="16"/>
              </w:rPr>
              <w:t>Start Meter</w:t>
            </w:r>
          </w:p>
          <w:p w14:paraId="45FE5D2A" w14:textId="77777777" w:rsidR="00D12F4A" w:rsidRPr="00DF3E7C" w:rsidRDefault="00D12F4A" w:rsidP="00692AF5">
            <w:pPr>
              <w:rPr>
                <w:rFonts w:ascii="Arial" w:hAnsi="Arial" w:cs="Arial"/>
                <w:sz w:val="16"/>
                <w:szCs w:val="16"/>
              </w:rPr>
            </w:pPr>
            <w:r w:rsidRPr="00DF3E7C">
              <w:rPr>
                <w:rFonts w:ascii="Arial" w:hAnsi="Arial" w:cs="Arial"/>
                <w:b/>
                <w:sz w:val="16"/>
                <w:szCs w:val="16"/>
              </w:rPr>
              <w:t xml:space="preserve"> B &amp; W    Color</w:t>
            </w:r>
          </w:p>
        </w:tc>
        <w:tc>
          <w:tcPr>
            <w:tcW w:w="2700" w:type="dxa"/>
            <w:gridSpan w:val="5"/>
            <w:tcBorders>
              <w:top w:val="single" w:sz="12" w:space="0" w:color="auto"/>
              <w:left w:val="single" w:sz="4" w:space="0" w:color="auto"/>
              <w:bottom w:val="single" w:sz="12" w:space="0" w:color="auto"/>
              <w:right w:val="single" w:sz="4" w:space="0" w:color="auto"/>
            </w:tcBorders>
            <w:vAlign w:val="bottom"/>
          </w:tcPr>
          <w:p w14:paraId="4A48EC4C" w14:textId="77777777" w:rsidR="00D12F4A" w:rsidRPr="00DF3E7C" w:rsidRDefault="00D12F4A" w:rsidP="00630724">
            <w:pPr>
              <w:ind w:left="-115" w:right="-108"/>
              <w:jc w:val="center"/>
              <w:rPr>
                <w:rFonts w:ascii="Arial" w:hAnsi="Arial" w:cs="Arial"/>
                <w:sz w:val="14"/>
                <w:szCs w:val="14"/>
              </w:rPr>
            </w:pPr>
            <w:r w:rsidRPr="00DF3E7C">
              <w:rPr>
                <w:rFonts w:ascii="Arial" w:hAnsi="Arial" w:cs="Arial"/>
                <w:sz w:val="16"/>
                <w:szCs w:val="16"/>
              </w:rPr>
              <w:t>Covered Images per unit or Fleet included in Base Charge</w:t>
            </w:r>
          </w:p>
          <w:p w14:paraId="6A9E09DB" w14:textId="77777777" w:rsidR="00D12F4A" w:rsidRPr="00DF3E7C" w:rsidRDefault="00D12F4A" w:rsidP="00692AF5">
            <w:pPr>
              <w:ind w:left="-18" w:right="-115" w:hanging="90"/>
              <w:jc w:val="center"/>
              <w:rPr>
                <w:rFonts w:ascii="Arial" w:hAnsi="Arial" w:cs="Arial"/>
                <w:sz w:val="16"/>
                <w:szCs w:val="16"/>
              </w:rPr>
            </w:pPr>
            <w:r w:rsidRPr="00DF3E7C">
              <w:rPr>
                <w:rFonts w:ascii="Arial" w:hAnsi="Arial" w:cs="Arial"/>
                <w:sz w:val="12"/>
                <w:szCs w:val="14"/>
              </w:rPr>
              <w:t>All aggregate images should be listed per unit.</w:t>
            </w:r>
          </w:p>
          <w:p w14:paraId="4BED0620" w14:textId="77777777" w:rsidR="00D12F4A" w:rsidRPr="00DF3E7C" w:rsidRDefault="00D12F4A" w:rsidP="00692AF5">
            <w:pPr>
              <w:tabs>
                <w:tab w:val="left" w:pos="2405"/>
              </w:tabs>
              <w:ind w:right="-115"/>
              <w:rPr>
                <w:rFonts w:ascii="Arial" w:hAnsi="Arial" w:cs="Arial"/>
                <w:b/>
                <w:sz w:val="16"/>
                <w:szCs w:val="16"/>
              </w:rPr>
            </w:pPr>
            <w:r w:rsidRPr="00DF3E7C">
              <w:rPr>
                <w:rFonts w:ascii="Arial" w:hAnsi="Arial" w:cs="Arial"/>
                <w:b/>
                <w:sz w:val="16"/>
                <w:szCs w:val="16"/>
              </w:rPr>
              <w:t xml:space="preserve">                                     </w:t>
            </w:r>
          </w:p>
          <w:p w14:paraId="5F10E538" w14:textId="77777777" w:rsidR="00D12F4A" w:rsidRPr="00DF3E7C" w:rsidRDefault="00D12F4A" w:rsidP="00C42BF2">
            <w:pPr>
              <w:ind w:left="-18" w:right="-115" w:hanging="90"/>
              <w:rPr>
                <w:rFonts w:ascii="Arial" w:hAnsi="Arial" w:cs="Arial"/>
                <w:sz w:val="16"/>
                <w:szCs w:val="16"/>
              </w:rPr>
            </w:pPr>
            <w:r w:rsidRPr="00DF3E7C">
              <w:rPr>
                <w:rFonts w:ascii="Arial" w:hAnsi="Arial" w:cs="Arial"/>
                <w:b/>
                <w:sz w:val="16"/>
                <w:szCs w:val="16"/>
              </w:rPr>
              <w:t xml:space="preserve">   B &amp; W         Color      Long Sheet</w:t>
            </w:r>
          </w:p>
        </w:tc>
        <w:tc>
          <w:tcPr>
            <w:tcW w:w="2610" w:type="dxa"/>
            <w:gridSpan w:val="5"/>
            <w:tcBorders>
              <w:top w:val="single" w:sz="12" w:space="0" w:color="auto"/>
              <w:left w:val="single" w:sz="4" w:space="0" w:color="auto"/>
              <w:bottom w:val="single" w:sz="12" w:space="0" w:color="auto"/>
              <w:right w:val="single" w:sz="4" w:space="0" w:color="auto"/>
            </w:tcBorders>
            <w:vAlign w:val="bottom"/>
          </w:tcPr>
          <w:p w14:paraId="26368F41" w14:textId="77777777" w:rsidR="00D12F4A" w:rsidRPr="00DF3E7C" w:rsidRDefault="00D12F4A" w:rsidP="00E13D19">
            <w:pPr>
              <w:jc w:val="center"/>
              <w:rPr>
                <w:rFonts w:ascii="Arial" w:hAnsi="Arial" w:cs="Arial"/>
                <w:sz w:val="16"/>
                <w:szCs w:val="16"/>
              </w:rPr>
            </w:pPr>
            <w:r w:rsidRPr="00DF3E7C">
              <w:rPr>
                <w:rFonts w:ascii="Arial" w:hAnsi="Arial" w:cs="Arial"/>
                <w:sz w:val="16"/>
                <w:szCs w:val="16"/>
              </w:rPr>
              <w:t xml:space="preserve"> Per Image Charge in excess of Covered Images</w:t>
            </w:r>
          </w:p>
          <w:p w14:paraId="16227866" w14:textId="77777777" w:rsidR="00D12F4A" w:rsidRPr="00DF3E7C" w:rsidRDefault="00D12F4A" w:rsidP="00692AF5">
            <w:pPr>
              <w:tabs>
                <w:tab w:val="left" w:pos="2405"/>
              </w:tabs>
              <w:ind w:right="-115"/>
              <w:rPr>
                <w:rFonts w:ascii="Arial" w:hAnsi="Arial" w:cs="Arial"/>
                <w:b/>
                <w:sz w:val="16"/>
                <w:szCs w:val="16"/>
              </w:rPr>
            </w:pPr>
            <w:r w:rsidRPr="00DF3E7C">
              <w:rPr>
                <w:rFonts w:ascii="Arial" w:hAnsi="Arial" w:cs="Arial"/>
                <w:b/>
                <w:sz w:val="16"/>
                <w:szCs w:val="16"/>
              </w:rPr>
              <w:t xml:space="preserve">                                      </w:t>
            </w:r>
          </w:p>
          <w:p w14:paraId="437194FB" w14:textId="77777777" w:rsidR="00D12F4A" w:rsidRPr="00DF3E7C" w:rsidRDefault="00D12F4A" w:rsidP="00C42BF2">
            <w:pPr>
              <w:ind w:right="-115"/>
              <w:rPr>
                <w:rFonts w:ascii="Arial" w:hAnsi="Arial" w:cs="Arial"/>
                <w:b/>
                <w:sz w:val="16"/>
                <w:szCs w:val="16"/>
              </w:rPr>
            </w:pPr>
            <w:r w:rsidRPr="00DF3E7C">
              <w:rPr>
                <w:rFonts w:ascii="Arial" w:hAnsi="Arial" w:cs="Arial"/>
                <w:b/>
                <w:sz w:val="16"/>
                <w:szCs w:val="16"/>
              </w:rPr>
              <w:t>B &amp; W        Color       Long Sheet</w:t>
            </w:r>
          </w:p>
        </w:tc>
        <w:tc>
          <w:tcPr>
            <w:tcW w:w="810" w:type="dxa"/>
            <w:tcBorders>
              <w:top w:val="single" w:sz="12" w:space="0" w:color="auto"/>
              <w:left w:val="single" w:sz="4" w:space="0" w:color="auto"/>
              <w:bottom w:val="single" w:sz="12" w:space="0" w:color="auto"/>
              <w:right w:val="single" w:sz="4" w:space="0" w:color="auto"/>
            </w:tcBorders>
            <w:vAlign w:val="bottom"/>
          </w:tcPr>
          <w:p w14:paraId="776D364D" w14:textId="77777777" w:rsidR="00D12F4A" w:rsidRPr="00DF3E7C" w:rsidRDefault="00D12F4A" w:rsidP="00E13D19">
            <w:pPr>
              <w:jc w:val="center"/>
              <w:rPr>
                <w:rFonts w:ascii="Arial" w:hAnsi="Arial" w:cs="Arial"/>
                <w:sz w:val="16"/>
                <w:szCs w:val="15"/>
              </w:rPr>
            </w:pPr>
            <w:r w:rsidRPr="00DF3E7C">
              <w:rPr>
                <w:rFonts w:ascii="Arial" w:hAnsi="Arial" w:cs="Arial"/>
                <w:sz w:val="16"/>
                <w:szCs w:val="15"/>
              </w:rPr>
              <w:t>Base Charge</w:t>
            </w:r>
          </w:p>
          <w:p w14:paraId="33C90F00" w14:textId="77777777" w:rsidR="00D12F4A" w:rsidRPr="00DF3E7C" w:rsidRDefault="00D12F4A" w:rsidP="00E13D19">
            <w:pPr>
              <w:jc w:val="center"/>
              <w:rPr>
                <w:rFonts w:ascii="Arial" w:hAnsi="Arial" w:cs="Arial"/>
                <w:sz w:val="16"/>
                <w:szCs w:val="15"/>
              </w:rPr>
            </w:pPr>
            <w:r w:rsidRPr="00DF3E7C">
              <w:rPr>
                <w:rFonts w:ascii="Arial" w:hAnsi="Arial" w:cs="Arial"/>
                <w:sz w:val="16"/>
                <w:szCs w:val="15"/>
              </w:rPr>
              <w:t xml:space="preserve"> per unit or Fleet</w:t>
            </w:r>
          </w:p>
        </w:tc>
        <w:tc>
          <w:tcPr>
            <w:tcW w:w="1440" w:type="dxa"/>
            <w:gridSpan w:val="2"/>
            <w:tcBorders>
              <w:top w:val="single" w:sz="12" w:space="0" w:color="auto"/>
              <w:left w:val="single" w:sz="4" w:space="0" w:color="auto"/>
              <w:bottom w:val="single" w:sz="12" w:space="0" w:color="auto"/>
              <w:right w:val="single" w:sz="12" w:space="0" w:color="auto"/>
            </w:tcBorders>
            <w:vAlign w:val="bottom"/>
          </w:tcPr>
          <w:p w14:paraId="53B2523D" w14:textId="77777777" w:rsidR="00D12F4A" w:rsidRPr="00DF3E7C" w:rsidRDefault="00D12F4A" w:rsidP="00692AF5">
            <w:pPr>
              <w:ind w:left="-108" w:right="-91"/>
              <w:jc w:val="center"/>
              <w:rPr>
                <w:rFonts w:ascii="Arial" w:hAnsi="Arial" w:cs="Arial"/>
                <w:sz w:val="16"/>
                <w:szCs w:val="15"/>
              </w:rPr>
            </w:pPr>
            <w:r w:rsidRPr="00DF3E7C">
              <w:rPr>
                <w:rFonts w:ascii="Arial" w:hAnsi="Arial" w:cs="Arial"/>
                <w:sz w:val="16"/>
                <w:szCs w:val="15"/>
              </w:rPr>
              <w:t>Alt</w:t>
            </w:r>
          </w:p>
          <w:p w14:paraId="7B09DAA7" w14:textId="77777777" w:rsidR="00D12F4A" w:rsidRPr="00DF3E7C" w:rsidRDefault="00D12F4A" w:rsidP="00692AF5">
            <w:pPr>
              <w:ind w:left="-108" w:right="-91"/>
              <w:jc w:val="center"/>
              <w:rPr>
                <w:rFonts w:ascii="Arial" w:hAnsi="Arial" w:cs="Arial"/>
                <w:sz w:val="16"/>
                <w:szCs w:val="15"/>
              </w:rPr>
            </w:pPr>
            <w:r w:rsidRPr="00DF3E7C">
              <w:rPr>
                <w:rFonts w:ascii="Arial" w:hAnsi="Arial" w:cs="Arial"/>
                <w:sz w:val="16"/>
                <w:szCs w:val="15"/>
              </w:rPr>
              <w:t>Meter Method*</w:t>
            </w:r>
          </w:p>
        </w:tc>
      </w:tr>
      <w:tr w:rsidR="00A10E8A" w:rsidRPr="00DF3E7C" w14:paraId="3191FB15" w14:textId="77777777" w:rsidTr="008F442D">
        <w:trPr>
          <w:trHeight w:hRule="exact" w:val="331"/>
        </w:trPr>
        <w:tc>
          <w:tcPr>
            <w:tcW w:w="990" w:type="dxa"/>
            <w:tcBorders>
              <w:top w:val="single" w:sz="12" w:space="0" w:color="auto"/>
              <w:left w:val="single" w:sz="12" w:space="0" w:color="auto"/>
              <w:bottom w:val="single" w:sz="4" w:space="0" w:color="auto"/>
            </w:tcBorders>
            <w:vAlign w:val="center"/>
          </w:tcPr>
          <w:p w14:paraId="23A793BA" w14:textId="77777777" w:rsidR="00A10E8A" w:rsidRPr="00DF3E7C" w:rsidRDefault="00A10E8A" w:rsidP="003B09B5">
            <w:pPr>
              <w:spacing w:line="360" w:lineRule="auto"/>
              <w:rPr>
                <w:rFonts w:ascii="Arial" w:hAnsi="Arial" w:cs="Arial"/>
                <w:sz w:val="16"/>
                <w:szCs w:val="16"/>
              </w:rPr>
            </w:pPr>
          </w:p>
        </w:tc>
        <w:tc>
          <w:tcPr>
            <w:tcW w:w="900" w:type="dxa"/>
            <w:tcBorders>
              <w:top w:val="single" w:sz="12" w:space="0" w:color="auto"/>
              <w:bottom w:val="single" w:sz="4" w:space="0" w:color="auto"/>
            </w:tcBorders>
            <w:vAlign w:val="center"/>
          </w:tcPr>
          <w:p w14:paraId="6EDB05F5" w14:textId="77777777" w:rsidR="00A10E8A" w:rsidRPr="00DF3E7C" w:rsidRDefault="00A10E8A" w:rsidP="003B09B5">
            <w:pPr>
              <w:spacing w:line="360" w:lineRule="auto"/>
              <w:rPr>
                <w:rFonts w:ascii="Arial" w:hAnsi="Arial" w:cs="Arial"/>
                <w:sz w:val="16"/>
                <w:szCs w:val="16"/>
              </w:rPr>
            </w:pPr>
          </w:p>
        </w:tc>
        <w:tc>
          <w:tcPr>
            <w:tcW w:w="720" w:type="dxa"/>
            <w:tcBorders>
              <w:top w:val="single" w:sz="12" w:space="0" w:color="auto"/>
              <w:bottom w:val="single" w:sz="4" w:space="0" w:color="auto"/>
            </w:tcBorders>
            <w:vAlign w:val="center"/>
          </w:tcPr>
          <w:p w14:paraId="63807B77" w14:textId="77777777" w:rsidR="00A10E8A" w:rsidRPr="00DF3E7C" w:rsidRDefault="00A10E8A" w:rsidP="003B09B5">
            <w:pPr>
              <w:spacing w:line="360" w:lineRule="auto"/>
              <w:rPr>
                <w:rFonts w:ascii="Arial" w:hAnsi="Arial" w:cs="Arial"/>
                <w:sz w:val="16"/>
                <w:szCs w:val="16"/>
              </w:rPr>
            </w:pPr>
          </w:p>
        </w:tc>
        <w:tc>
          <w:tcPr>
            <w:tcW w:w="720" w:type="dxa"/>
            <w:tcBorders>
              <w:top w:val="single" w:sz="12" w:space="0" w:color="auto"/>
              <w:bottom w:val="single" w:sz="4" w:space="0" w:color="auto"/>
            </w:tcBorders>
            <w:vAlign w:val="center"/>
          </w:tcPr>
          <w:p w14:paraId="530D80FC" w14:textId="77777777"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bottom w:val="single" w:sz="4" w:space="0" w:color="auto"/>
            </w:tcBorders>
            <w:vAlign w:val="center"/>
          </w:tcPr>
          <w:p w14:paraId="481A2DF2" w14:textId="77777777" w:rsidR="00A10E8A" w:rsidRPr="00DF3E7C" w:rsidRDefault="00A10E8A" w:rsidP="003B09B5">
            <w:pPr>
              <w:spacing w:line="360" w:lineRule="auto"/>
              <w:rPr>
                <w:rFonts w:ascii="Arial" w:hAnsi="Arial" w:cs="Arial"/>
                <w:sz w:val="16"/>
                <w:szCs w:val="16"/>
              </w:rPr>
            </w:pPr>
          </w:p>
        </w:tc>
        <w:tc>
          <w:tcPr>
            <w:tcW w:w="810" w:type="dxa"/>
            <w:tcBorders>
              <w:top w:val="single" w:sz="12" w:space="0" w:color="auto"/>
            </w:tcBorders>
            <w:vAlign w:val="center"/>
          </w:tcPr>
          <w:p w14:paraId="2F61740F" w14:textId="77777777" w:rsidR="00A10E8A" w:rsidRPr="00DF3E7C" w:rsidRDefault="00A10E8A" w:rsidP="003B09B5">
            <w:pPr>
              <w:spacing w:line="360" w:lineRule="auto"/>
              <w:rPr>
                <w:rFonts w:ascii="Arial" w:hAnsi="Arial" w:cs="Arial"/>
                <w:sz w:val="16"/>
                <w:szCs w:val="16"/>
              </w:rPr>
            </w:pPr>
          </w:p>
        </w:tc>
        <w:tc>
          <w:tcPr>
            <w:tcW w:w="1080" w:type="dxa"/>
            <w:gridSpan w:val="2"/>
            <w:tcBorders>
              <w:top w:val="single" w:sz="12" w:space="0" w:color="auto"/>
            </w:tcBorders>
            <w:vAlign w:val="center"/>
          </w:tcPr>
          <w:p w14:paraId="48AE2071" w14:textId="77777777"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tcBorders>
            <w:vAlign w:val="center"/>
          </w:tcPr>
          <w:p w14:paraId="5B1F6358" w14:textId="77777777"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right w:val="single" w:sz="4" w:space="0" w:color="auto"/>
            </w:tcBorders>
            <w:vAlign w:val="center"/>
          </w:tcPr>
          <w:p w14:paraId="5E330E12" w14:textId="77777777" w:rsidR="00A10E8A" w:rsidRPr="00DF3E7C" w:rsidRDefault="00A10E8A" w:rsidP="003B09B5">
            <w:pPr>
              <w:spacing w:line="360" w:lineRule="auto"/>
              <w:rPr>
                <w:rFonts w:ascii="Arial" w:hAnsi="Arial" w:cs="Arial"/>
                <w:sz w:val="16"/>
                <w:szCs w:val="16"/>
              </w:rPr>
            </w:pPr>
          </w:p>
        </w:tc>
        <w:tc>
          <w:tcPr>
            <w:tcW w:w="990" w:type="dxa"/>
            <w:tcBorders>
              <w:top w:val="single" w:sz="12" w:space="0" w:color="auto"/>
              <w:right w:val="single" w:sz="4" w:space="0" w:color="auto"/>
            </w:tcBorders>
            <w:vAlign w:val="center"/>
          </w:tcPr>
          <w:p w14:paraId="67AF9FFA" w14:textId="77777777" w:rsidR="00A10E8A" w:rsidRPr="00DF3E7C" w:rsidRDefault="00A10E8A" w:rsidP="003B09B5">
            <w:pPr>
              <w:spacing w:line="360" w:lineRule="auto"/>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14:paraId="5799390C" w14:textId="77777777" w:rsidR="00A10E8A" w:rsidRPr="00DF3E7C" w:rsidRDefault="00A10E8A" w:rsidP="003B09B5">
            <w:pPr>
              <w:spacing w:line="360" w:lineRule="auto"/>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14:paraId="0BE02902" w14:textId="77777777" w:rsidR="00A10E8A" w:rsidRPr="00DF3E7C" w:rsidRDefault="00A10E8A" w:rsidP="003B09B5">
            <w:pPr>
              <w:spacing w:line="360" w:lineRule="auto"/>
              <w:rPr>
                <w:rFonts w:ascii="Arial" w:hAnsi="Arial" w:cs="Arial"/>
                <w:sz w:val="16"/>
                <w:szCs w:val="16"/>
              </w:rPr>
            </w:pPr>
          </w:p>
        </w:tc>
      </w:tr>
      <w:tr w:rsidR="00FB15A9" w:rsidRPr="00DF3E7C" w14:paraId="77BBA6D3" w14:textId="77777777"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14:paraId="485A27CD" w14:textId="77777777" w:rsidR="00FB15A9" w:rsidRPr="00DF3E7C" w:rsidRDefault="00FB15A9" w:rsidP="00252D22">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tcBorders>
            <w:vAlign w:val="center"/>
          </w:tcPr>
          <w:p w14:paraId="45B5AEC7" w14:textId="77777777" w:rsidR="00FB15A9" w:rsidRPr="00DF3E7C" w:rsidRDefault="00FB15A9" w:rsidP="00DA3446">
            <w:pPr>
              <w:rPr>
                <w:rFonts w:ascii="Arial" w:hAnsi="Arial" w:cs="Arial"/>
                <w:sz w:val="16"/>
                <w:szCs w:val="16"/>
              </w:rPr>
            </w:pPr>
            <w:r w:rsidRPr="00DF3E7C">
              <w:rPr>
                <w:rFonts w:ascii="Arial" w:hAnsi="Arial" w:cs="Arial"/>
                <w:sz w:val="16"/>
                <w:szCs w:val="16"/>
              </w:rPr>
              <w:t xml:space="preserve">Phone #: </w:t>
            </w:r>
          </w:p>
        </w:tc>
        <w:tc>
          <w:tcPr>
            <w:tcW w:w="1710" w:type="dxa"/>
            <w:gridSpan w:val="4"/>
            <w:tcBorders>
              <w:top w:val="single" w:sz="4" w:space="0" w:color="auto"/>
              <w:left w:val="single" w:sz="4" w:space="0" w:color="auto"/>
              <w:bottom w:val="single" w:sz="4" w:space="0" w:color="auto"/>
            </w:tcBorders>
            <w:vAlign w:val="center"/>
          </w:tcPr>
          <w:p w14:paraId="65FED0D2" w14:textId="77777777" w:rsidR="00FB15A9" w:rsidRPr="00DF3E7C" w:rsidRDefault="00FB15A9" w:rsidP="00DA3446">
            <w:pPr>
              <w:rPr>
                <w:rFonts w:ascii="Arial" w:hAnsi="Arial" w:cs="Arial"/>
                <w:sz w:val="16"/>
                <w:szCs w:val="16"/>
              </w:rPr>
            </w:pPr>
            <w:r w:rsidRPr="00DF3E7C">
              <w:rPr>
                <w:rFonts w:ascii="Arial" w:hAnsi="Arial" w:cs="Arial"/>
                <w:sz w:val="16"/>
                <w:szCs w:val="16"/>
              </w:rPr>
              <w:t xml:space="preserve">Fax #: </w:t>
            </w:r>
          </w:p>
        </w:tc>
        <w:tc>
          <w:tcPr>
            <w:tcW w:w="3870" w:type="dxa"/>
            <w:gridSpan w:val="5"/>
            <w:tcBorders>
              <w:top w:val="single" w:sz="4" w:space="0" w:color="auto"/>
              <w:left w:val="single" w:sz="4" w:space="0" w:color="auto"/>
              <w:bottom w:val="single" w:sz="4" w:space="0" w:color="auto"/>
            </w:tcBorders>
            <w:vAlign w:val="center"/>
          </w:tcPr>
          <w:p w14:paraId="7B9E01E5" w14:textId="77777777" w:rsidR="00FB15A9" w:rsidRPr="00DF3E7C" w:rsidRDefault="00FB15A9" w:rsidP="00252D22">
            <w:pPr>
              <w:rPr>
                <w:rFonts w:ascii="Arial" w:hAnsi="Arial" w:cs="Arial"/>
                <w:sz w:val="16"/>
                <w:szCs w:val="16"/>
              </w:rPr>
            </w:pPr>
            <w:r w:rsidRPr="00DF3E7C">
              <w:rPr>
                <w:rFonts w:ascii="Arial" w:hAnsi="Arial" w:cs="Arial"/>
                <w:sz w:val="16"/>
                <w:szCs w:val="16"/>
              </w:rPr>
              <w:t>Email:</w:t>
            </w:r>
          </w:p>
        </w:tc>
      </w:tr>
      <w:tr w:rsidR="005513CE" w:rsidRPr="00DF3E7C" w14:paraId="55C99AD2" w14:textId="77777777"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tcBorders>
            <w:tcMar>
              <w:top w:w="72" w:type="dxa"/>
              <w:left w:w="115" w:type="dxa"/>
              <w:right w:w="115" w:type="dxa"/>
            </w:tcMar>
            <w:vAlign w:val="center"/>
          </w:tcPr>
          <w:p w14:paraId="74FBD792" w14:textId="77777777" w:rsidR="005513CE" w:rsidRPr="00DF3E7C" w:rsidRDefault="005513CE" w:rsidP="005513CE">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14:paraId="7C8A0408" w14:textId="5FEB00DD" w:rsidR="005513CE" w:rsidRPr="00DF3E7C" w:rsidRDefault="00E376F2" w:rsidP="00E376F2">
            <w:pPr>
              <w:rPr>
                <w:rFonts w:ascii="Arial" w:hAnsi="Arial" w:cs="Arial"/>
                <w:sz w:val="16"/>
                <w:szCs w:val="16"/>
              </w:rPr>
            </w:pPr>
            <w:r w:rsidRPr="00DF3E7C">
              <w:rPr>
                <w:rFonts w:ascii="Arial" w:hAnsi="Arial" w:cs="Arial"/>
                <w:sz w:val="16"/>
                <w:szCs w:val="16"/>
              </w:rPr>
              <w:t xml:space="preserve">Auto </w:t>
            </w:r>
            <w:r w:rsidR="00AB5AEA" w:rsidRPr="00DF3E7C">
              <w:rPr>
                <w:rFonts w:ascii="Arial" w:hAnsi="Arial" w:cs="Arial"/>
                <w:sz w:val="16"/>
                <w:szCs w:val="16"/>
              </w:rPr>
              <w:t>Toner</w:t>
            </w:r>
            <w:r w:rsidR="005513CE" w:rsidRPr="00DF3E7C">
              <w:rPr>
                <w:rFonts w:ascii="Arial" w:hAnsi="Arial" w:cs="Arial"/>
                <w:sz w:val="16"/>
                <w:szCs w:val="16"/>
              </w:rPr>
              <w:t xml:space="preserve"> Fulfillment: </w:t>
            </w:r>
            <w:r w:rsidR="005513CE" w:rsidRPr="00DF3E7C">
              <w:rPr>
                <w:rFonts w:ascii="Arial" w:hAnsi="Arial" w:cs="Arial"/>
                <w:sz w:val="16"/>
                <w:szCs w:val="16"/>
              </w:rPr>
              <w:fldChar w:fldCharType="begin">
                <w:ffData>
                  <w:name w:val=""/>
                  <w:enabled/>
                  <w:calcOnExit w:val="0"/>
                  <w:checkBox>
                    <w:size w:val="18"/>
                    <w:default w:val="0"/>
                  </w:checkBox>
                </w:ffData>
              </w:fldChar>
            </w:r>
            <w:r w:rsidR="005513CE" w:rsidRPr="00DF3E7C">
              <w:rPr>
                <w:rFonts w:ascii="Arial" w:hAnsi="Arial" w:cs="Arial"/>
                <w:sz w:val="16"/>
                <w:szCs w:val="16"/>
              </w:rPr>
              <w:instrText xml:space="preserve"> FORMCHECKBOX </w:instrText>
            </w:r>
            <w:r w:rsidR="00C82B45">
              <w:rPr>
                <w:rFonts w:ascii="Arial" w:hAnsi="Arial" w:cs="Arial"/>
                <w:sz w:val="16"/>
                <w:szCs w:val="16"/>
              </w:rPr>
            </w:r>
            <w:r w:rsidR="00C82B45">
              <w:rPr>
                <w:rFonts w:ascii="Arial" w:hAnsi="Arial" w:cs="Arial"/>
                <w:sz w:val="16"/>
                <w:szCs w:val="16"/>
              </w:rPr>
              <w:fldChar w:fldCharType="separate"/>
            </w:r>
            <w:r w:rsidR="005513CE" w:rsidRPr="00DF3E7C">
              <w:rPr>
                <w:rFonts w:ascii="Arial" w:hAnsi="Arial" w:cs="Arial"/>
                <w:sz w:val="16"/>
                <w:szCs w:val="16"/>
              </w:rPr>
              <w:fldChar w:fldCharType="end"/>
            </w:r>
            <w:r w:rsidR="005513CE" w:rsidRPr="00DF3E7C">
              <w:rPr>
                <w:rFonts w:ascii="Arial" w:hAnsi="Arial" w:cs="Arial"/>
                <w:sz w:val="16"/>
                <w:szCs w:val="16"/>
              </w:rPr>
              <w:t xml:space="preserve"> </w:t>
            </w:r>
            <w:r w:rsidR="00BF161D" w:rsidRPr="00DF3E7C">
              <w:rPr>
                <w:rFonts w:ascii="Arial" w:hAnsi="Arial" w:cs="Arial"/>
                <w:sz w:val="16"/>
                <w:szCs w:val="16"/>
              </w:rPr>
              <w:t>**(R</w:t>
            </w:r>
            <w:r w:rsidR="00ED14CD" w:rsidRPr="00DF3E7C">
              <w:rPr>
                <w:rFonts w:ascii="Arial" w:hAnsi="Arial" w:cs="Arial"/>
                <w:sz w:val="16"/>
                <w:szCs w:val="16"/>
              </w:rPr>
              <w:t>equires</w:t>
            </w:r>
            <w:r w:rsidR="00BF161D" w:rsidRPr="00DF3E7C">
              <w:rPr>
                <w:rFonts w:ascii="Arial" w:hAnsi="Arial" w:cs="Arial"/>
                <w:sz w:val="16"/>
                <w:szCs w:val="16"/>
              </w:rPr>
              <w:t xml:space="preserve"> Remote</w:t>
            </w:r>
            <w:r w:rsidR="00580E92">
              <w:rPr>
                <w:rFonts w:ascii="Arial" w:hAnsi="Arial" w:cs="Arial"/>
                <w:sz w:val="16"/>
                <w:szCs w:val="16"/>
              </w:rPr>
              <w:t xml:space="preserve"> Software</w:t>
            </w:r>
            <w:r w:rsidR="00BF161D" w:rsidRPr="00DF3E7C">
              <w:rPr>
                <w:rFonts w:ascii="Arial" w:hAnsi="Arial" w:cs="Arial"/>
                <w:sz w:val="16"/>
                <w:szCs w:val="16"/>
              </w:rPr>
              <w:t>)</w:t>
            </w:r>
          </w:p>
        </w:tc>
      </w:tr>
      <w:tr w:rsidR="00D12F4A" w:rsidRPr="00DF3E7C" w14:paraId="1247F047" w14:textId="77777777" w:rsidTr="00C016A3">
        <w:trPr>
          <w:trHeight w:hRule="exact" w:val="331"/>
        </w:trPr>
        <w:tc>
          <w:tcPr>
            <w:tcW w:w="990" w:type="dxa"/>
            <w:tcBorders>
              <w:top w:val="single" w:sz="12" w:space="0" w:color="auto"/>
              <w:left w:val="single" w:sz="12" w:space="0" w:color="auto"/>
            </w:tcBorders>
            <w:vAlign w:val="center"/>
          </w:tcPr>
          <w:p w14:paraId="32454421" w14:textId="77777777" w:rsidR="00D12F4A" w:rsidRPr="00DF3E7C" w:rsidRDefault="00D12F4A" w:rsidP="005513CE">
            <w:pPr>
              <w:rPr>
                <w:rFonts w:ascii="Arial" w:hAnsi="Arial" w:cs="Arial"/>
                <w:sz w:val="16"/>
                <w:szCs w:val="16"/>
              </w:rPr>
            </w:pPr>
          </w:p>
        </w:tc>
        <w:tc>
          <w:tcPr>
            <w:tcW w:w="900" w:type="dxa"/>
            <w:tcBorders>
              <w:top w:val="single" w:sz="12" w:space="0" w:color="auto"/>
            </w:tcBorders>
            <w:vAlign w:val="center"/>
          </w:tcPr>
          <w:p w14:paraId="265377A9" w14:textId="77777777" w:rsidR="00D12F4A" w:rsidRPr="00DF3E7C" w:rsidRDefault="00D12F4A" w:rsidP="005513CE">
            <w:pPr>
              <w:rPr>
                <w:rFonts w:ascii="Arial" w:hAnsi="Arial" w:cs="Arial"/>
                <w:sz w:val="16"/>
                <w:szCs w:val="16"/>
              </w:rPr>
            </w:pPr>
          </w:p>
        </w:tc>
        <w:tc>
          <w:tcPr>
            <w:tcW w:w="720" w:type="dxa"/>
            <w:tcBorders>
              <w:top w:val="single" w:sz="12" w:space="0" w:color="auto"/>
            </w:tcBorders>
            <w:vAlign w:val="center"/>
          </w:tcPr>
          <w:p w14:paraId="6B2267C8" w14:textId="77777777" w:rsidR="00D12F4A" w:rsidRPr="00DF3E7C" w:rsidRDefault="00D12F4A" w:rsidP="005513CE">
            <w:pPr>
              <w:rPr>
                <w:rFonts w:ascii="Arial" w:hAnsi="Arial" w:cs="Arial"/>
                <w:sz w:val="16"/>
                <w:szCs w:val="16"/>
              </w:rPr>
            </w:pPr>
          </w:p>
        </w:tc>
        <w:tc>
          <w:tcPr>
            <w:tcW w:w="720" w:type="dxa"/>
            <w:tcBorders>
              <w:top w:val="single" w:sz="12" w:space="0" w:color="auto"/>
            </w:tcBorders>
            <w:vAlign w:val="center"/>
          </w:tcPr>
          <w:p w14:paraId="21F4583F" w14:textId="77777777" w:rsidR="00D12F4A" w:rsidRPr="00DF3E7C" w:rsidRDefault="00D12F4A" w:rsidP="005513CE">
            <w:pPr>
              <w:rPr>
                <w:rFonts w:ascii="Arial" w:hAnsi="Arial" w:cs="Arial"/>
                <w:sz w:val="16"/>
                <w:szCs w:val="16"/>
              </w:rPr>
            </w:pPr>
          </w:p>
        </w:tc>
        <w:tc>
          <w:tcPr>
            <w:tcW w:w="810" w:type="dxa"/>
            <w:gridSpan w:val="2"/>
            <w:tcBorders>
              <w:top w:val="single" w:sz="12" w:space="0" w:color="auto"/>
            </w:tcBorders>
            <w:vAlign w:val="center"/>
          </w:tcPr>
          <w:p w14:paraId="35EA34A4" w14:textId="77777777" w:rsidR="00D12F4A" w:rsidRPr="00DF3E7C" w:rsidRDefault="00D12F4A" w:rsidP="005513CE">
            <w:pPr>
              <w:rPr>
                <w:rFonts w:ascii="Arial" w:hAnsi="Arial" w:cs="Arial"/>
                <w:sz w:val="16"/>
                <w:szCs w:val="16"/>
              </w:rPr>
            </w:pPr>
          </w:p>
        </w:tc>
        <w:tc>
          <w:tcPr>
            <w:tcW w:w="810" w:type="dxa"/>
            <w:tcBorders>
              <w:top w:val="single" w:sz="12" w:space="0" w:color="auto"/>
            </w:tcBorders>
            <w:vAlign w:val="center"/>
          </w:tcPr>
          <w:p w14:paraId="74F2438D" w14:textId="77777777" w:rsidR="00D12F4A" w:rsidRPr="00DF3E7C" w:rsidRDefault="00D12F4A" w:rsidP="005513CE">
            <w:pPr>
              <w:rPr>
                <w:rFonts w:ascii="Arial" w:hAnsi="Arial" w:cs="Arial"/>
                <w:sz w:val="16"/>
                <w:szCs w:val="16"/>
              </w:rPr>
            </w:pPr>
          </w:p>
        </w:tc>
        <w:tc>
          <w:tcPr>
            <w:tcW w:w="1080" w:type="dxa"/>
            <w:gridSpan w:val="2"/>
            <w:tcBorders>
              <w:top w:val="single" w:sz="12" w:space="0" w:color="auto"/>
            </w:tcBorders>
            <w:vAlign w:val="center"/>
          </w:tcPr>
          <w:p w14:paraId="0D167F79" w14:textId="77777777" w:rsidR="00D12F4A" w:rsidRPr="00DF3E7C" w:rsidRDefault="00D12F4A" w:rsidP="005513CE">
            <w:pPr>
              <w:rPr>
                <w:rFonts w:ascii="Arial" w:hAnsi="Arial" w:cs="Arial"/>
                <w:sz w:val="16"/>
                <w:szCs w:val="16"/>
              </w:rPr>
            </w:pPr>
          </w:p>
        </w:tc>
        <w:tc>
          <w:tcPr>
            <w:tcW w:w="810" w:type="dxa"/>
            <w:gridSpan w:val="2"/>
            <w:tcBorders>
              <w:top w:val="single" w:sz="12" w:space="0" w:color="auto"/>
            </w:tcBorders>
            <w:vAlign w:val="center"/>
          </w:tcPr>
          <w:p w14:paraId="3324F330" w14:textId="77777777" w:rsidR="00D12F4A" w:rsidRPr="00DF3E7C" w:rsidRDefault="00D12F4A" w:rsidP="005513CE">
            <w:pPr>
              <w:rPr>
                <w:rFonts w:ascii="Arial" w:hAnsi="Arial" w:cs="Arial"/>
                <w:sz w:val="16"/>
                <w:szCs w:val="16"/>
              </w:rPr>
            </w:pPr>
          </w:p>
        </w:tc>
        <w:tc>
          <w:tcPr>
            <w:tcW w:w="810" w:type="dxa"/>
            <w:gridSpan w:val="2"/>
            <w:tcBorders>
              <w:top w:val="single" w:sz="12" w:space="0" w:color="auto"/>
              <w:right w:val="single" w:sz="4" w:space="0" w:color="auto"/>
            </w:tcBorders>
            <w:vAlign w:val="center"/>
          </w:tcPr>
          <w:p w14:paraId="2B92550D" w14:textId="77777777" w:rsidR="00D12F4A" w:rsidRPr="00DF3E7C" w:rsidRDefault="00D12F4A" w:rsidP="005513CE">
            <w:pPr>
              <w:rPr>
                <w:rFonts w:ascii="Arial" w:hAnsi="Arial" w:cs="Arial"/>
                <w:sz w:val="16"/>
                <w:szCs w:val="16"/>
              </w:rPr>
            </w:pPr>
          </w:p>
        </w:tc>
        <w:tc>
          <w:tcPr>
            <w:tcW w:w="990" w:type="dxa"/>
            <w:tcBorders>
              <w:top w:val="single" w:sz="12" w:space="0" w:color="auto"/>
              <w:right w:val="single" w:sz="4" w:space="0" w:color="auto"/>
            </w:tcBorders>
            <w:vAlign w:val="center"/>
          </w:tcPr>
          <w:p w14:paraId="27D59AAE" w14:textId="77777777" w:rsidR="00D12F4A" w:rsidRPr="00DF3E7C" w:rsidRDefault="00D12F4A" w:rsidP="005513CE">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14:paraId="489BDF93" w14:textId="77777777" w:rsidR="00D12F4A" w:rsidRPr="00DF3E7C" w:rsidRDefault="00D12F4A" w:rsidP="005513CE">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14:paraId="1B832C51" w14:textId="77777777" w:rsidR="00D12F4A" w:rsidRPr="00DF3E7C" w:rsidRDefault="00D12F4A" w:rsidP="005513CE">
            <w:pPr>
              <w:rPr>
                <w:rFonts w:ascii="Arial" w:hAnsi="Arial" w:cs="Arial"/>
                <w:sz w:val="16"/>
                <w:szCs w:val="16"/>
              </w:rPr>
            </w:pPr>
          </w:p>
        </w:tc>
      </w:tr>
      <w:tr w:rsidR="00C2528D" w:rsidRPr="00DF3E7C" w14:paraId="539D95F2" w14:textId="77777777"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14:paraId="6CD986E4" w14:textId="77777777" w:rsidR="00C2528D" w:rsidRPr="00DF3E7C" w:rsidRDefault="00C2528D" w:rsidP="005513CE">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left w:val="single" w:sz="4" w:space="0" w:color="auto"/>
            </w:tcBorders>
            <w:vAlign w:val="center"/>
          </w:tcPr>
          <w:p w14:paraId="7018D462" w14:textId="77777777" w:rsidR="00C2528D" w:rsidRPr="00DF3E7C" w:rsidRDefault="00C2528D" w:rsidP="005513CE">
            <w:pPr>
              <w:rPr>
                <w:rFonts w:ascii="Arial" w:hAnsi="Arial" w:cs="Arial"/>
                <w:sz w:val="16"/>
                <w:szCs w:val="16"/>
              </w:rPr>
            </w:pPr>
            <w:r w:rsidRPr="00DF3E7C">
              <w:rPr>
                <w:rFonts w:ascii="Arial" w:hAnsi="Arial" w:cs="Arial"/>
                <w:sz w:val="16"/>
                <w:szCs w:val="16"/>
              </w:rPr>
              <w:t>Phone #:</w:t>
            </w:r>
          </w:p>
        </w:tc>
        <w:tc>
          <w:tcPr>
            <w:tcW w:w="1710" w:type="dxa"/>
            <w:gridSpan w:val="4"/>
          </w:tcPr>
          <w:p w14:paraId="0398A1AD" w14:textId="77777777" w:rsidR="00C2528D" w:rsidRPr="00DF3E7C" w:rsidRDefault="00C2528D" w:rsidP="005513CE">
            <w:pPr>
              <w:rPr>
                <w:rFonts w:ascii="Arial" w:hAnsi="Arial" w:cs="Arial"/>
                <w:sz w:val="16"/>
                <w:szCs w:val="16"/>
              </w:rPr>
            </w:pPr>
            <w:r w:rsidRPr="00DF3E7C">
              <w:rPr>
                <w:rFonts w:ascii="Arial" w:hAnsi="Arial" w:cs="Arial"/>
                <w:sz w:val="16"/>
                <w:szCs w:val="16"/>
              </w:rPr>
              <w:t>Fax #:</w:t>
            </w:r>
          </w:p>
        </w:tc>
        <w:tc>
          <w:tcPr>
            <w:tcW w:w="3870" w:type="dxa"/>
            <w:gridSpan w:val="5"/>
          </w:tcPr>
          <w:p w14:paraId="117F16E2" w14:textId="77777777" w:rsidR="00C2528D" w:rsidRPr="00DF3E7C" w:rsidRDefault="00C2528D" w:rsidP="005513CE">
            <w:pPr>
              <w:rPr>
                <w:rFonts w:ascii="Arial" w:hAnsi="Arial" w:cs="Arial"/>
                <w:sz w:val="16"/>
                <w:szCs w:val="16"/>
              </w:rPr>
            </w:pPr>
            <w:r w:rsidRPr="00DF3E7C">
              <w:rPr>
                <w:rFonts w:ascii="Arial" w:hAnsi="Arial" w:cs="Arial"/>
                <w:sz w:val="16"/>
                <w:szCs w:val="16"/>
              </w:rPr>
              <w:t>Email:</w:t>
            </w:r>
          </w:p>
        </w:tc>
      </w:tr>
      <w:tr w:rsidR="00C62698" w:rsidRPr="00DF3E7C" w14:paraId="6FBF4AB9" w14:textId="77777777"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left w:val="single" w:sz="12" w:space="0" w:color="auto"/>
              <w:bottom w:val="single" w:sz="12" w:space="0" w:color="auto"/>
            </w:tcBorders>
            <w:tcMar>
              <w:top w:w="72" w:type="dxa"/>
              <w:left w:w="115" w:type="dxa"/>
              <w:right w:w="115" w:type="dxa"/>
            </w:tcMar>
            <w:vAlign w:val="center"/>
          </w:tcPr>
          <w:p w14:paraId="5F8E4771" w14:textId="77777777" w:rsidR="00C62698" w:rsidRPr="00DF3E7C" w:rsidRDefault="00C62698"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bottom w:val="single" w:sz="12" w:space="0" w:color="auto"/>
            </w:tcBorders>
            <w:vAlign w:val="center"/>
          </w:tcPr>
          <w:p w14:paraId="7057B4C8" w14:textId="4232326B" w:rsidR="00C62698" w:rsidRPr="00DF3E7C" w:rsidRDefault="00C62698"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sidR="00C82B45">
              <w:rPr>
                <w:rFonts w:ascii="Arial" w:hAnsi="Arial" w:cs="Arial"/>
                <w:sz w:val="16"/>
                <w:szCs w:val="16"/>
              </w:rPr>
            </w:r>
            <w:r w:rsidR="00C82B45">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Remote</w:t>
            </w:r>
            <w:r w:rsidR="00580E92">
              <w:rPr>
                <w:rFonts w:ascii="Arial" w:hAnsi="Arial" w:cs="Arial"/>
                <w:sz w:val="16"/>
                <w:szCs w:val="16"/>
              </w:rPr>
              <w:t xml:space="preserve"> Software</w:t>
            </w:r>
            <w:r w:rsidRPr="00DF3E7C">
              <w:rPr>
                <w:rFonts w:ascii="Arial" w:hAnsi="Arial" w:cs="Arial"/>
                <w:sz w:val="16"/>
                <w:szCs w:val="16"/>
              </w:rPr>
              <w:t>)</w:t>
            </w:r>
          </w:p>
        </w:tc>
      </w:tr>
      <w:tr w:rsidR="00D12F4A" w:rsidRPr="00DF3E7C" w14:paraId="01C69DE0" w14:textId="77777777" w:rsidTr="00224FA1">
        <w:trPr>
          <w:trHeight w:hRule="exact" w:val="331"/>
        </w:trPr>
        <w:tc>
          <w:tcPr>
            <w:tcW w:w="990" w:type="dxa"/>
            <w:tcBorders>
              <w:top w:val="single" w:sz="12" w:space="0" w:color="auto"/>
              <w:left w:val="single" w:sz="12" w:space="0" w:color="auto"/>
            </w:tcBorders>
            <w:vAlign w:val="center"/>
          </w:tcPr>
          <w:p w14:paraId="18A294F8" w14:textId="77777777" w:rsidR="00D12F4A" w:rsidRPr="00DF3E7C" w:rsidRDefault="00D12F4A" w:rsidP="00C62698">
            <w:pPr>
              <w:rPr>
                <w:rFonts w:ascii="Arial" w:hAnsi="Arial" w:cs="Arial"/>
                <w:sz w:val="16"/>
                <w:szCs w:val="16"/>
              </w:rPr>
            </w:pPr>
          </w:p>
        </w:tc>
        <w:tc>
          <w:tcPr>
            <w:tcW w:w="900" w:type="dxa"/>
            <w:tcBorders>
              <w:top w:val="single" w:sz="12" w:space="0" w:color="auto"/>
            </w:tcBorders>
            <w:vAlign w:val="center"/>
          </w:tcPr>
          <w:p w14:paraId="3039A804" w14:textId="77777777"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14:paraId="2EEF6497" w14:textId="77777777"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14:paraId="30F2C51B" w14:textId="77777777"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14:paraId="6C8064E3" w14:textId="77777777" w:rsidR="00D12F4A" w:rsidRPr="00DF3E7C" w:rsidRDefault="00D12F4A" w:rsidP="00C62698">
            <w:pPr>
              <w:rPr>
                <w:rFonts w:ascii="Arial" w:hAnsi="Arial" w:cs="Arial"/>
                <w:sz w:val="16"/>
                <w:szCs w:val="16"/>
              </w:rPr>
            </w:pPr>
          </w:p>
        </w:tc>
        <w:tc>
          <w:tcPr>
            <w:tcW w:w="810" w:type="dxa"/>
            <w:tcBorders>
              <w:top w:val="single" w:sz="12" w:space="0" w:color="auto"/>
            </w:tcBorders>
            <w:vAlign w:val="center"/>
          </w:tcPr>
          <w:p w14:paraId="14AB4EA1" w14:textId="77777777" w:rsidR="00D12F4A" w:rsidRPr="00DF3E7C" w:rsidRDefault="00D12F4A" w:rsidP="00C62698">
            <w:pPr>
              <w:rPr>
                <w:rFonts w:ascii="Arial" w:hAnsi="Arial" w:cs="Arial"/>
                <w:sz w:val="16"/>
                <w:szCs w:val="16"/>
              </w:rPr>
            </w:pPr>
          </w:p>
        </w:tc>
        <w:tc>
          <w:tcPr>
            <w:tcW w:w="1080" w:type="dxa"/>
            <w:gridSpan w:val="2"/>
            <w:tcBorders>
              <w:top w:val="single" w:sz="12" w:space="0" w:color="auto"/>
            </w:tcBorders>
            <w:vAlign w:val="center"/>
          </w:tcPr>
          <w:p w14:paraId="0AF43B33" w14:textId="77777777"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14:paraId="568FDCA8" w14:textId="77777777" w:rsidR="00D12F4A" w:rsidRPr="00DF3E7C" w:rsidRDefault="00D12F4A" w:rsidP="00C62698">
            <w:pPr>
              <w:rPr>
                <w:rFonts w:ascii="Arial" w:hAnsi="Arial" w:cs="Arial"/>
                <w:sz w:val="16"/>
                <w:szCs w:val="16"/>
              </w:rPr>
            </w:pPr>
          </w:p>
        </w:tc>
        <w:tc>
          <w:tcPr>
            <w:tcW w:w="810" w:type="dxa"/>
            <w:gridSpan w:val="2"/>
            <w:tcBorders>
              <w:top w:val="single" w:sz="12" w:space="0" w:color="auto"/>
              <w:right w:val="single" w:sz="4" w:space="0" w:color="auto"/>
            </w:tcBorders>
            <w:vAlign w:val="center"/>
          </w:tcPr>
          <w:p w14:paraId="6810FDA8" w14:textId="77777777" w:rsidR="00D12F4A" w:rsidRPr="00DF3E7C" w:rsidRDefault="00D12F4A" w:rsidP="00C62698">
            <w:pPr>
              <w:rPr>
                <w:rFonts w:ascii="Arial" w:hAnsi="Arial" w:cs="Arial"/>
                <w:sz w:val="16"/>
                <w:szCs w:val="16"/>
              </w:rPr>
            </w:pPr>
          </w:p>
        </w:tc>
        <w:tc>
          <w:tcPr>
            <w:tcW w:w="990" w:type="dxa"/>
            <w:tcBorders>
              <w:top w:val="single" w:sz="12" w:space="0" w:color="auto"/>
              <w:right w:val="single" w:sz="4" w:space="0" w:color="auto"/>
            </w:tcBorders>
            <w:vAlign w:val="center"/>
          </w:tcPr>
          <w:p w14:paraId="6EE0140F" w14:textId="77777777" w:rsidR="00D12F4A" w:rsidRPr="00DF3E7C" w:rsidRDefault="00D12F4A" w:rsidP="00C62698">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14:paraId="256E7139" w14:textId="77777777" w:rsidR="00D12F4A" w:rsidRPr="00DF3E7C" w:rsidRDefault="00D12F4A" w:rsidP="00C62698">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14:paraId="55BE54C3" w14:textId="77777777" w:rsidR="00D12F4A" w:rsidRPr="00DF3E7C" w:rsidRDefault="00D12F4A" w:rsidP="00C62698">
            <w:pPr>
              <w:rPr>
                <w:rFonts w:ascii="Arial" w:hAnsi="Arial" w:cs="Arial"/>
                <w:sz w:val="16"/>
                <w:szCs w:val="16"/>
              </w:rPr>
            </w:pPr>
          </w:p>
        </w:tc>
      </w:tr>
      <w:tr w:rsidR="00C62698" w:rsidRPr="00DF3E7C" w14:paraId="55EB4F8B" w14:textId="77777777"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14:paraId="3BA35678" w14:textId="77777777" w:rsidR="00C62698" w:rsidRPr="00DF3E7C" w:rsidRDefault="00C62698" w:rsidP="00C62698">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4390700" w14:textId="77777777" w:rsidR="00C62698" w:rsidRPr="00DF3E7C" w:rsidRDefault="00C62698" w:rsidP="00C62698">
            <w:pPr>
              <w:rPr>
                <w:rFonts w:ascii="Arial" w:hAnsi="Arial" w:cs="Arial"/>
                <w:sz w:val="16"/>
                <w:szCs w:val="16"/>
              </w:rPr>
            </w:pPr>
            <w:r w:rsidRPr="00DF3E7C">
              <w:rPr>
                <w:rFonts w:ascii="Arial" w:hAnsi="Arial" w:cs="Arial"/>
                <w:sz w:val="16"/>
                <w:szCs w:val="16"/>
              </w:rPr>
              <w:t>Phone #:</w:t>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1ACE4778" w14:textId="77777777" w:rsidR="00C62698" w:rsidRPr="00DF3E7C" w:rsidRDefault="00C62698" w:rsidP="00C62698">
            <w:pPr>
              <w:rPr>
                <w:rFonts w:ascii="Arial" w:hAnsi="Arial" w:cs="Arial"/>
                <w:sz w:val="16"/>
                <w:szCs w:val="16"/>
              </w:rPr>
            </w:pPr>
            <w:r w:rsidRPr="00DF3E7C">
              <w:rPr>
                <w:rFonts w:ascii="Arial" w:hAnsi="Arial" w:cs="Arial"/>
                <w:sz w:val="16"/>
                <w:szCs w:val="16"/>
              </w:rPr>
              <w:t>Fax #:</w:t>
            </w:r>
          </w:p>
        </w:tc>
        <w:tc>
          <w:tcPr>
            <w:tcW w:w="3870" w:type="dxa"/>
            <w:gridSpan w:val="5"/>
            <w:tcBorders>
              <w:top w:val="single" w:sz="4" w:space="0" w:color="auto"/>
              <w:left w:val="single" w:sz="4" w:space="0" w:color="auto"/>
              <w:bottom w:val="single" w:sz="4" w:space="0" w:color="auto"/>
            </w:tcBorders>
            <w:vAlign w:val="center"/>
          </w:tcPr>
          <w:p w14:paraId="76989078" w14:textId="77777777" w:rsidR="00C62698" w:rsidRPr="00DF3E7C" w:rsidRDefault="00C62698" w:rsidP="00C62698">
            <w:pPr>
              <w:rPr>
                <w:rFonts w:ascii="Arial" w:hAnsi="Arial" w:cs="Arial"/>
                <w:sz w:val="16"/>
                <w:szCs w:val="16"/>
              </w:rPr>
            </w:pPr>
            <w:r w:rsidRPr="00DF3E7C">
              <w:rPr>
                <w:rFonts w:ascii="Arial" w:hAnsi="Arial" w:cs="Arial"/>
                <w:sz w:val="16"/>
                <w:szCs w:val="16"/>
              </w:rPr>
              <w:t>Email:</w:t>
            </w:r>
          </w:p>
        </w:tc>
      </w:tr>
      <w:tr w:rsidR="00C62698" w:rsidRPr="00DF3E7C" w14:paraId="734F2A9C" w14:textId="77777777"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14:paraId="3F575C64" w14:textId="77777777" w:rsidR="00C62698" w:rsidRPr="00DF3E7C" w:rsidRDefault="00C62698"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14:paraId="15803A74" w14:textId="4FF1D370" w:rsidR="00C62698" w:rsidRPr="00DF3E7C" w:rsidRDefault="00C62698"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sidR="00C82B45">
              <w:rPr>
                <w:rFonts w:ascii="Arial" w:hAnsi="Arial" w:cs="Arial"/>
                <w:sz w:val="16"/>
                <w:szCs w:val="16"/>
              </w:rPr>
            </w:r>
            <w:r w:rsidR="00C82B45">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w:t>
            </w:r>
            <w:r w:rsidR="00580E92">
              <w:rPr>
                <w:rFonts w:ascii="Arial" w:hAnsi="Arial" w:cs="Arial"/>
                <w:sz w:val="16"/>
                <w:szCs w:val="16"/>
              </w:rPr>
              <w:t>R</w:t>
            </w:r>
            <w:r w:rsidRPr="00DF3E7C">
              <w:rPr>
                <w:rFonts w:ascii="Arial" w:hAnsi="Arial" w:cs="Arial"/>
                <w:sz w:val="16"/>
                <w:szCs w:val="16"/>
              </w:rPr>
              <w:t>emote</w:t>
            </w:r>
            <w:r w:rsidR="00580E92">
              <w:rPr>
                <w:rFonts w:ascii="Arial" w:hAnsi="Arial" w:cs="Arial"/>
                <w:sz w:val="16"/>
                <w:szCs w:val="16"/>
              </w:rPr>
              <w:t xml:space="preserve"> Software</w:t>
            </w:r>
            <w:r w:rsidRPr="00DF3E7C">
              <w:rPr>
                <w:rFonts w:ascii="Arial" w:hAnsi="Arial" w:cs="Arial"/>
                <w:sz w:val="16"/>
                <w:szCs w:val="16"/>
              </w:rPr>
              <w:t>)</w:t>
            </w:r>
          </w:p>
        </w:tc>
      </w:tr>
      <w:tr w:rsidR="00D12F4A" w:rsidRPr="00DF3E7C" w14:paraId="505E3783" w14:textId="77777777" w:rsidTr="001A2152">
        <w:trPr>
          <w:trHeight w:hRule="exact" w:val="331"/>
        </w:trPr>
        <w:tc>
          <w:tcPr>
            <w:tcW w:w="990" w:type="dxa"/>
            <w:tcBorders>
              <w:top w:val="single" w:sz="12" w:space="0" w:color="auto"/>
              <w:left w:val="single" w:sz="12" w:space="0" w:color="auto"/>
            </w:tcBorders>
            <w:vAlign w:val="center"/>
          </w:tcPr>
          <w:p w14:paraId="3F22A4E6" w14:textId="77777777" w:rsidR="00D12F4A" w:rsidRPr="00DF3E7C" w:rsidRDefault="00D12F4A" w:rsidP="00C62698">
            <w:pPr>
              <w:rPr>
                <w:rFonts w:ascii="Arial" w:hAnsi="Arial" w:cs="Arial"/>
                <w:sz w:val="16"/>
                <w:szCs w:val="16"/>
              </w:rPr>
            </w:pPr>
          </w:p>
        </w:tc>
        <w:tc>
          <w:tcPr>
            <w:tcW w:w="900" w:type="dxa"/>
            <w:tcBorders>
              <w:top w:val="single" w:sz="12" w:space="0" w:color="auto"/>
            </w:tcBorders>
            <w:vAlign w:val="center"/>
          </w:tcPr>
          <w:p w14:paraId="2F1CD9B5" w14:textId="77777777"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14:paraId="00D8B98B" w14:textId="77777777"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14:paraId="1552B33C" w14:textId="77777777"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14:paraId="20B2BEF2" w14:textId="77777777" w:rsidR="00D12F4A" w:rsidRPr="00DF3E7C" w:rsidRDefault="00D12F4A" w:rsidP="00C62698">
            <w:pPr>
              <w:rPr>
                <w:rFonts w:ascii="Arial" w:hAnsi="Arial" w:cs="Arial"/>
                <w:sz w:val="16"/>
                <w:szCs w:val="16"/>
              </w:rPr>
            </w:pPr>
          </w:p>
        </w:tc>
        <w:tc>
          <w:tcPr>
            <w:tcW w:w="810" w:type="dxa"/>
            <w:tcBorders>
              <w:top w:val="single" w:sz="12" w:space="0" w:color="auto"/>
            </w:tcBorders>
            <w:vAlign w:val="center"/>
          </w:tcPr>
          <w:p w14:paraId="04540719" w14:textId="77777777" w:rsidR="00D12F4A" w:rsidRPr="00DF3E7C" w:rsidRDefault="00D12F4A" w:rsidP="00C62698">
            <w:pPr>
              <w:rPr>
                <w:rFonts w:ascii="Arial" w:hAnsi="Arial" w:cs="Arial"/>
                <w:sz w:val="16"/>
                <w:szCs w:val="16"/>
              </w:rPr>
            </w:pPr>
          </w:p>
        </w:tc>
        <w:tc>
          <w:tcPr>
            <w:tcW w:w="1080" w:type="dxa"/>
            <w:gridSpan w:val="2"/>
            <w:tcBorders>
              <w:top w:val="single" w:sz="12" w:space="0" w:color="auto"/>
            </w:tcBorders>
            <w:vAlign w:val="center"/>
          </w:tcPr>
          <w:p w14:paraId="26A0F641" w14:textId="77777777"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14:paraId="0813E53C" w14:textId="77777777" w:rsidR="00D12F4A" w:rsidRPr="00DF3E7C" w:rsidRDefault="00D12F4A" w:rsidP="00C62698">
            <w:pPr>
              <w:rPr>
                <w:rFonts w:ascii="Arial" w:hAnsi="Arial" w:cs="Arial"/>
                <w:sz w:val="16"/>
                <w:szCs w:val="16"/>
              </w:rPr>
            </w:pPr>
          </w:p>
        </w:tc>
        <w:tc>
          <w:tcPr>
            <w:tcW w:w="810" w:type="dxa"/>
            <w:gridSpan w:val="2"/>
            <w:tcBorders>
              <w:top w:val="single" w:sz="12" w:space="0" w:color="auto"/>
              <w:right w:val="single" w:sz="4" w:space="0" w:color="auto"/>
            </w:tcBorders>
            <w:vAlign w:val="center"/>
          </w:tcPr>
          <w:p w14:paraId="7E4DE0CF" w14:textId="77777777" w:rsidR="00D12F4A" w:rsidRPr="00DF3E7C" w:rsidRDefault="00D12F4A" w:rsidP="00C62698">
            <w:pPr>
              <w:rPr>
                <w:rFonts w:ascii="Arial" w:hAnsi="Arial" w:cs="Arial"/>
                <w:sz w:val="16"/>
                <w:szCs w:val="16"/>
              </w:rPr>
            </w:pPr>
          </w:p>
        </w:tc>
        <w:tc>
          <w:tcPr>
            <w:tcW w:w="990" w:type="dxa"/>
            <w:tcBorders>
              <w:top w:val="single" w:sz="12" w:space="0" w:color="auto"/>
              <w:right w:val="single" w:sz="4" w:space="0" w:color="auto"/>
            </w:tcBorders>
            <w:vAlign w:val="center"/>
          </w:tcPr>
          <w:p w14:paraId="0CB65BA0" w14:textId="77777777" w:rsidR="00D12F4A" w:rsidRPr="00DF3E7C" w:rsidRDefault="00D12F4A" w:rsidP="00C62698">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14:paraId="4AE5D314" w14:textId="77777777" w:rsidR="00D12F4A" w:rsidRPr="00DF3E7C" w:rsidRDefault="00D12F4A" w:rsidP="00C62698">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14:paraId="33DD6AFD" w14:textId="77777777" w:rsidR="00D12F4A" w:rsidRPr="00DF3E7C" w:rsidRDefault="00D12F4A" w:rsidP="00C62698">
            <w:pPr>
              <w:rPr>
                <w:rFonts w:ascii="Arial" w:hAnsi="Arial" w:cs="Arial"/>
                <w:sz w:val="16"/>
                <w:szCs w:val="16"/>
              </w:rPr>
            </w:pPr>
          </w:p>
        </w:tc>
      </w:tr>
      <w:tr w:rsidR="00C62698" w:rsidRPr="00DF3E7C" w14:paraId="6C7B9F45" w14:textId="77777777"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14:paraId="498480FE" w14:textId="77777777" w:rsidR="00C62698" w:rsidRPr="00DF3E7C" w:rsidRDefault="00C62698" w:rsidP="00C62698">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557965" w14:textId="77777777" w:rsidR="00C62698" w:rsidRPr="00DF3E7C" w:rsidRDefault="00C62698" w:rsidP="00C62698">
            <w:pPr>
              <w:rPr>
                <w:rFonts w:ascii="Arial" w:hAnsi="Arial" w:cs="Arial"/>
                <w:sz w:val="16"/>
                <w:szCs w:val="16"/>
              </w:rPr>
            </w:pPr>
            <w:r w:rsidRPr="00DF3E7C">
              <w:rPr>
                <w:rFonts w:ascii="Arial" w:hAnsi="Arial" w:cs="Arial"/>
                <w:sz w:val="16"/>
                <w:szCs w:val="16"/>
              </w:rPr>
              <w:t>Phone #:</w:t>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191F11D4" w14:textId="77777777" w:rsidR="00C62698" w:rsidRPr="00DF3E7C" w:rsidRDefault="00C62698" w:rsidP="00C62698">
            <w:pPr>
              <w:rPr>
                <w:rFonts w:ascii="Arial" w:hAnsi="Arial" w:cs="Arial"/>
                <w:sz w:val="16"/>
                <w:szCs w:val="16"/>
              </w:rPr>
            </w:pPr>
            <w:r w:rsidRPr="00DF3E7C">
              <w:rPr>
                <w:rFonts w:ascii="Arial" w:hAnsi="Arial" w:cs="Arial"/>
                <w:sz w:val="16"/>
                <w:szCs w:val="16"/>
              </w:rPr>
              <w:t>Fax #:</w:t>
            </w:r>
          </w:p>
        </w:tc>
        <w:tc>
          <w:tcPr>
            <w:tcW w:w="3870" w:type="dxa"/>
            <w:gridSpan w:val="5"/>
            <w:tcBorders>
              <w:left w:val="single" w:sz="4" w:space="0" w:color="auto"/>
            </w:tcBorders>
            <w:vAlign w:val="center"/>
          </w:tcPr>
          <w:p w14:paraId="57FBA87D" w14:textId="77777777" w:rsidR="00C62698" w:rsidRPr="00DF3E7C" w:rsidRDefault="00C62698" w:rsidP="00C62698">
            <w:pPr>
              <w:rPr>
                <w:rFonts w:ascii="Arial" w:hAnsi="Arial" w:cs="Arial"/>
                <w:sz w:val="16"/>
                <w:szCs w:val="16"/>
              </w:rPr>
            </w:pPr>
            <w:r w:rsidRPr="00DF3E7C">
              <w:rPr>
                <w:rFonts w:ascii="Arial" w:hAnsi="Arial" w:cs="Arial"/>
                <w:sz w:val="16"/>
                <w:szCs w:val="16"/>
              </w:rPr>
              <w:t>Email:</w:t>
            </w:r>
          </w:p>
        </w:tc>
      </w:tr>
      <w:tr w:rsidR="00C62698" w14:paraId="7C40A331" w14:textId="77777777"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14:paraId="5D9A0E6E" w14:textId="77777777" w:rsidR="00C62698" w:rsidRPr="00DF3E7C" w:rsidRDefault="00C62698"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14:paraId="7A286F3E" w14:textId="6BDA736D" w:rsidR="00C62698" w:rsidRPr="00C62698" w:rsidRDefault="00C62698"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sidR="00C82B45">
              <w:rPr>
                <w:rFonts w:ascii="Arial" w:hAnsi="Arial" w:cs="Arial"/>
                <w:sz w:val="16"/>
                <w:szCs w:val="16"/>
              </w:rPr>
            </w:r>
            <w:r w:rsidR="00C82B45">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Remote</w:t>
            </w:r>
            <w:r w:rsidR="00580E92">
              <w:rPr>
                <w:rFonts w:ascii="Arial" w:hAnsi="Arial" w:cs="Arial"/>
                <w:sz w:val="16"/>
                <w:szCs w:val="16"/>
              </w:rPr>
              <w:t xml:space="preserve"> Software</w:t>
            </w:r>
            <w:r w:rsidRPr="00DF3E7C">
              <w:rPr>
                <w:rFonts w:ascii="Arial" w:hAnsi="Arial" w:cs="Arial"/>
                <w:sz w:val="16"/>
                <w:szCs w:val="16"/>
              </w:rPr>
              <w:t>)</w:t>
            </w:r>
          </w:p>
        </w:tc>
      </w:tr>
      <w:tr w:rsidR="00C62698" w14:paraId="66EEBD60" w14:textId="77777777" w:rsidTr="00B50E95">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630" w:type="dxa"/>
          <w:trHeight w:val="107"/>
        </w:trPr>
        <w:tc>
          <w:tcPr>
            <w:tcW w:w="5310" w:type="dxa"/>
            <w:gridSpan w:val="8"/>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14:paraId="56C190CD" w14:textId="77777777" w:rsidR="00C62698" w:rsidRPr="00316663" w:rsidRDefault="00C62698" w:rsidP="00C62698">
            <w:pPr>
              <w:rPr>
                <w:rFonts w:ascii="Arial" w:hAnsi="Arial" w:cs="Arial"/>
                <w:sz w:val="15"/>
                <w:szCs w:val="15"/>
              </w:rPr>
            </w:pPr>
          </w:p>
        </w:tc>
        <w:tc>
          <w:tcPr>
            <w:tcW w:w="3330" w:type="dxa"/>
            <w:gridSpan w:val="6"/>
            <w:tcBorders>
              <w:top w:val="single" w:sz="4" w:space="0" w:color="auto"/>
              <w:left w:val="single" w:sz="12" w:space="0" w:color="auto"/>
              <w:bottom w:val="single" w:sz="12" w:space="0" w:color="auto"/>
              <w:right w:val="single" w:sz="4" w:space="0" w:color="auto"/>
            </w:tcBorders>
            <w:vAlign w:val="center"/>
          </w:tcPr>
          <w:p w14:paraId="5ADCE801" w14:textId="77777777" w:rsidR="00C62698" w:rsidRPr="00FF2022" w:rsidRDefault="00C62698" w:rsidP="00C62698">
            <w:pPr>
              <w:rPr>
                <w:rFonts w:ascii="Arial" w:hAnsi="Arial" w:cs="Arial"/>
                <w:sz w:val="15"/>
                <w:szCs w:val="15"/>
              </w:rPr>
            </w:pPr>
            <w:r w:rsidRPr="00FF2022">
              <w:rPr>
                <w:rFonts w:ascii="Arial" w:hAnsi="Arial" w:cs="Arial"/>
                <w:sz w:val="15"/>
                <w:szCs w:val="15"/>
              </w:rPr>
              <w:t>Subtotal from Supplemental Addendum</w:t>
            </w:r>
          </w:p>
        </w:tc>
        <w:tc>
          <w:tcPr>
            <w:tcW w:w="1620" w:type="dxa"/>
            <w:gridSpan w:val="2"/>
            <w:tcBorders>
              <w:top w:val="single" w:sz="4" w:space="0" w:color="auto"/>
              <w:left w:val="single" w:sz="4" w:space="0" w:color="auto"/>
              <w:bottom w:val="single" w:sz="12" w:space="0" w:color="auto"/>
              <w:right w:val="single" w:sz="12" w:space="0" w:color="auto"/>
            </w:tcBorders>
            <w:vAlign w:val="center"/>
          </w:tcPr>
          <w:p w14:paraId="67BD5EE7" w14:textId="77777777" w:rsidR="00C62698" w:rsidRDefault="00C62698" w:rsidP="00C62698">
            <w:pPr>
              <w:spacing w:line="360" w:lineRule="auto"/>
              <w:rPr>
                <w:rFonts w:ascii="Arial" w:hAnsi="Arial" w:cs="Arial"/>
                <w:sz w:val="16"/>
                <w:szCs w:val="16"/>
              </w:rPr>
            </w:pPr>
          </w:p>
        </w:tc>
      </w:tr>
      <w:tr w:rsidR="00C62698" w14:paraId="26D32E04" w14:textId="77777777"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348"/>
        </w:trPr>
        <w:tc>
          <w:tcPr>
            <w:tcW w:w="7650" w:type="dxa"/>
            <w:gridSpan w:val="13"/>
            <w:vMerge w:val="restart"/>
            <w:tcBorders>
              <w:top w:val="single" w:sz="12" w:space="0" w:color="auto"/>
              <w:left w:val="single" w:sz="12" w:space="0" w:color="auto"/>
              <w:bottom w:val="single" w:sz="12" w:space="0" w:color="auto"/>
            </w:tcBorders>
          </w:tcPr>
          <w:p w14:paraId="1777320F" w14:textId="4B9754D3" w:rsidR="00C62698" w:rsidRPr="00B50E95" w:rsidRDefault="00C62698" w:rsidP="00F529B9">
            <w:pPr>
              <w:spacing w:before="60"/>
              <w:rPr>
                <w:rFonts w:ascii="Arial" w:hAnsi="Arial" w:cs="Arial"/>
                <w:sz w:val="13"/>
                <w:szCs w:val="13"/>
              </w:rPr>
            </w:pPr>
            <w:r w:rsidRPr="005812B2">
              <w:rPr>
                <w:rFonts w:ascii="Arial" w:hAnsi="Arial" w:cs="Arial"/>
                <w:b/>
                <w:caps/>
                <w:sz w:val="14"/>
                <w:szCs w:val="14"/>
              </w:rPr>
              <w:t>C</w:t>
            </w:r>
            <w:r w:rsidR="00F529B9">
              <w:rPr>
                <w:rFonts w:ascii="Arial" w:hAnsi="Arial" w:cs="Arial"/>
                <w:b/>
                <w:caps/>
                <w:sz w:val="14"/>
                <w:szCs w:val="14"/>
              </w:rPr>
              <w:t>OMMENTS:</w:t>
            </w:r>
          </w:p>
        </w:tc>
        <w:tc>
          <w:tcPr>
            <w:tcW w:w="990" w:type="dxa"/>
            <w:tcBorders>
              <w:top w:val="single" w:sz="12" w:space="0" w:color="auto"/>
            </w:tcBorders>
            <w:vAlign w:val="center"/>
          </w:tcPr>
          <w:p w14:paraId="52C81608" w14:textId="77777777" w:rsidR="00C62698" w:rsidRDefault="00C62698" w:rsidP="00C62698">
            <w:pPr>
              <w:jc w:val="right"/>
              <w:rPr>
                <w:rFonts w:ascii="Arial" w:hAnsi="Arial" w:cs="Arial"/>
                <w:sz w:val="16"/>
                <w:szCs w:val="16"/>
              </w:rPr>
            </w:pPr>
            <w:r>
              <w:rPr>
                <w:rFonts w:ascii="Arial" w:hAnsi="Arial" w:cs="Arial"/>
                <w:sz w:val="16"/>
                <w:szCs w:val="16"/>
              </w:rPr>
              <w:t>Subtotal</w:t>
            </w:r>
          </w:p>
        </w:tc>
        <w:tc>
          <w:tcPr>
            <w:tcW w:w="1620" w:type="dxa"/>
            <w:gridSpan w:val="2"/>
            <w:tcBorders>
              <w:top w:val="single" w:sz="12" w:space="0" w:color="auto"/>
              <w:right w:val="single" w:sz="12" w:space="0" w:color="auto"/>
            </w:tcBorders>
            <w:vAlign w:val="center"/>
          </w:tcPr>
          <w:p w14:paraId="61020DAA" w14:textId="77777777" w:rsidR="00C62698" w:rsidRPr="006D35AD" w:rsidRDefault="00C62698" w:rsidP="00C62698">
            <w:pPr>
              <w:spacing w:after="120"/>
              <w:rPr>
                <w:rFonts w:ascii="Arial" w:hAnsi="Arial" w:cs="Arial"/>
                <w:sz w:val="14"/>
                <w:szCs w:val="14"/>
              </w:rPr>
            </w:pPr>
          </w:p>
        </w:tc>
      </w:tr>
      <w:tr w:rsidR="00C62698" w14:paraId="008A5D2F" w14:textId="77777777"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321"/>
        </w:trPr>
        <w:tc>
          <w:tcPr>
            <w:tcW w:w="7650" w:type="dxa"/>
            <w:gridSpan w:val="13"/>
            <w:vMerge/>
            <w:tcBorders>
              <w:top w:val="single" w:sz="12" w:space="0" w:color="auto"/>
              <w:left w:val="single" w:sz="12" w:space="0" w:color="auto"/>
              <w:bottom w:val="single" w:sz="12" w:space="0" w:color="auto"/>
            </w:tcBorders>
          </w:tcPr>
          <w:p w14:paraId="0E992194" w14:textId="77777777" w:rsidR="00C62698" w:rsidRDefault="00C62698" w:rsidP="00C62698">
            <w:pPr>
              <w:spacing w:after="60"/>
              <w:rPr>
                <w:rFonts w:ascii="Arial" w:hAnsi="Arial" w:cs="Arial"/>
                <w:sz w:val="16"/>
                <w:szCs w:val="16"/>
              </w:rPr>
            </w:pPr>
          </w:p>
        </w:tc>
        <w:tc>
          <w:tcPr>
            <w:tcW w:w="990" w:type="dxa"/>
            <w:tcBorders>
              <w:bottom w:val="single" w:sz="4" w:space="0" w:color="auto"/>
            </w:tcBorders>
            <w:vAlign w:val="center"/>
          </w:tcPr>
          <w:p w14:paraId="23A9E13E" w14:textId="77777777" w:rsidR="00C62698" w:rsidRDefault="00C62698" w:rsidP="00C62698">
            <w:pPr>
              <w:jc w:val="right"/>
              <w:rPr>
                <w:rFonts w:ascii="Arial" w:hAnsi="Arial" w:cs="Arial"/>
                <w:sz w:val="16"/>
                <w:szCs w:val="16"/>
              </w:rPr>
            </w:pPr>
            <w:r>
              <w:rPr>
                <w:rFonts w:ascii="Arial" w:hAnsi="Arial" w:cs="Arial"/>
                <w:sz w:val="16"/>
                <w:szCs w:val="16"/>
              </w:rPr>
              <w:t>Tax</w:t>
            </w:r>
          </w:p>
        </w:tc>
        <w:tc>
          <w:tcPr>
            <w:tcW w:w="1620" w:type="dxa"/>
            <w:gridSpan w:val="2"/>
            <w:tcBorders>
              <w:top w:val="single" w:sz="4" w:space="0" w:color="auto"/>
              <w:bottom w:val="single" w:sz="4" w:space="0" w:color="auto"/>
              <w:right w:val="single" w:sz="12" w:space="0" w:color="auto"/>
            </w:tcBorders>
            <w:vAlign w:val="center"/>
          </w:tcPr>
          <w:p w14:paraId="4732BD06" w14:textId="77777777" w:rsidR="00C62698" w:rsidRPr="006D35AD" w:rsidRDefault="00C62698" w:rsidP="00C62698">
            <w:pPr>
              <w:spacing w:after="120"/>
              <w:rPr>
                <w:rFonts w:ascii="Arial" w:hAnsi="Arial" w:cs="Arial"/>
                <w:sz w:val="14"/>
                <w:szCs w:val="14"/>
              </w:rPr>
            </w:pPr>
          </w:p>
        </w:tc>
      </w:tr>
      <w:tr w:rsidR="00C62698" w14:paraId="4727EEB1" w14:textId="77777777"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285"/>
        </w:trPr>
        <w:tc>
          <w:tcPr>
            <w:tcW w:w="7650" w:type="dxa"/>
            <w:gridSpan w:val="13"/>
            <w:vMerge/>
            <w:tcBorders>
              <w:top w:val="single" w:sz="12" w:space="0" w:color="auto"/>
              <w:left w:val="single" w:sz="12" w:space="0" w:color="auto"/>
              <w:bottom w:val="single" w:sz="12" w:space="0" w:color="auto"/>
            </w:tcBorders>
          </w:tcPr>
          <w:p w14:paraId="57258AEC" w14:textId="77777777" w:rsidR="00C62698" w:rsidRDefault="00C62698" w:rsidP="00C62698">
            <w:pPr>
              <w:spacing w:after="60"/>
              <w:rPr>
                <w:rFonts w:ascii="Arial" w:hAnsi="Arial" w:cs="Arial"/>
                <w:sz w:val="16"/>
                <w:szCs w:val="16"/>
              </w:rPr>
            </w:pPr>
          </w:p>
        </w:tc>
        <w:tc>
          <w:tcPr>
            <w:tcW w:w="990" w:type="dxa"/>
            <w:tcBorders>
              <w:top w:val="single" w:sz="4" w:space="0" w:color="auto"/>
              <w:bottom w:val="single" w:sz="12" w:space="0" w:color="auto"/>
            </w:tcBorders>
            <w:vAlign w:val="center"/>
          </w:tcPr>
          <w:p w14:paraId="564F5813" w14:textId="77777777" w:rsidR="00C62698" w:rsidRDefault="00C62698" w:rsidP="00C62698">
            <w:pPr>
              <w:jc w:val="right"/>
              <w:rPr>
                <w:rFonts w:ascii="Arial" w:hAnsi="Arial" w:cs="Arial"/>
                <w:sz w:val="16"/>
                <w:szCs w:val="16"/>
              </w:rPr>
            </w:pPr>
            <w:r>
              <w:rPr>
                <w:rFonts w:ascii="Arial" w:hAnsi="Arial" w:cs="Arial"/>
                <w:sz w:val="16"/>
                <w:szCs w:val="16"/>
              </w:rPr>
              <w:t>Total</w:t>
            </w:r>
          </w:p>
        </w:tc>
        <w:tc>
          <w:tcPr>
            <w:tcW w:w="1620" w:type="dxa"/>
            <w:gridSpan w:val="2"/>
            <w:tcBorders>
              <w:top w:val="single" w:sz="4" w:space="0" w:color="auto"/>
              <w:bottom w:val="single" w:sz="12" w:space="0" w:color="auto"/>
              <w:right w:val="single" w:sz="12" w:space="0" w:color="auto"/>
            </w:tcBorders>
            <w:vAlign w:val="center"/>
          </w:tcPr>
          <w:p w14:paraId="3CF2BC20" w14:textId="77777777" w:rsidR="00C62698" w:rsidRPr="006D35AD" w:rsidRDefault="00C62698" w:rsidP="00C62698">
            <w:pPr>
              <w:spacing w:after="120"/>
              <w:rPr>
                <w:rFonts w:ascii="Arial" w:hAnsi="Arial" w:cs="Arial"/>
                <w:sz w:val="14"/>
                <w:szCs w:val="14"/>
              </w:rPr>
            </w:pPr>
          </w:p>
        </w:tc>
      </w:tr>
    </w:tbl>
    <w:p w14:paraId="61FCD8B0" w14:textId="4444C010" w:rsidR="0008242A" w:rsidRDefault="0008242A" w:rsidP="003B09B5">
      <w:pPr>
        <w:tabs>
          <w:tab w:val="left" w:pos="10980"/>
        </w:tabs>
        <w:spacing w:before="80"/>
        <w:jc w:val="both"/>
        <w:rPr>
          <w:rFonts w:ascii="Arial" w:hAnsi="Arial" w:cs="Arial"/>
          <w:sz w:val="14"/>
          <w:szCs w:val="12"/>
        </w:rPr>
      </w:pPr>
      <w:r>
        <w:rPr>
          <w:rFonts w:ascii="Arial" w:hAnsi="Arial" w:cs="Arial"/>
          <w:sz w:val="14"/>
          <w:szCs w:val="12"/>
        </w:rPr>
        <w:t>BY YOUR SIGNATURE BELOW, YOU AGREE TO PURCHASE THE MAINTENANCE SERVICES SPECIFIED ABOVE. YOU ACKNOWLEDGE RECEI</w:t>
      </w:r>
      <w:r w:rsidR="00616C45">
        <w:rPr>
          <w:rFonts w:ascii="Arial" w:hAnsi="Arial" w:cs="Arial"/>
          <w:sz w:val="14"/>
          <w:szCs w:val="12"/>
        </w:rPr>
        <w:t xml:space="preserve">PT OF A COPY OF THIS AGREEMENT. </w:t>
      </w:r>
    </w:p>
    <w:p w14:paraId="3C11B05A" w14:textId="77777777" w:rsidR="0008242A" w:rsidRDefault="0008242A" w:rsidP="0008242A">
      <w:pPr>
        <w:rPr>
          <w:rFonts w:ascii="Arial" w:hAnsi="Arial" w:cs="Arial"/>
          <w:sz w:val="14"/>
          <w:szCs w:val="14"/>
        </w:rPr>
      </w:pPr>
    </w:p>
    <w:p w14:paraId="0DA7536D" w14:textId="77777777" w:rsidR="0008242A" w:rsidRDefault="0008242A" w:rsidP="0008242A">
      <w:pPr>
        <w:spacing w:after="240"/>
        <w:rPr>
          <w:rFonts w:ascii="Arial" w:hAnsi="Arial" w:cs="Arial"/>
          <w:sz w:val="14"/>
          <w:szCs w:val="14"/>
        </w:rPr>
      </w:pPr>
      <w:r>
        <w:rPr>
          <w:rFonts w:ascii="Arial" w:hAnsi="Arial" w:cs="Arial"/>
          <w:sz w:val="14"/>
          <w:szCs w:val="14"/>
        </w:rPr>
        <w:t>Customer’s Authorized Signature _______________________________________________________________________________________________________________</w:t>
      </w:r>
    </w:p>
    <w:p w14:paraId="67383132" w14:textId="77777777" w:rsidR="00154293" w:rsidRDefault="0008242A" w:rsidP="0008242A">
      <w:pPr>
        <w:spacing w:after="240"/>
        <w:rPr>
          <w:rFonts w:ascii="Arial" w:hAnsi="Arial" w:cs="Arial"/>
          <w:sz w:val="14"/>
          <w:szCs w:val="14"/>
        </w:rPr>
      </w:pPr>
      <w:r>
        <w:rPr>
          <w:rFonts w:ascii="Arial" w:hAnsi="Arial" w:cs="Arial"/>
          <w:sz w:val="14"/>
          <w:szCs w:val="14"/>
        </w:rPr>
        <w:t>Printed Name ______________________________________________________   Title _____________________________________    Date ________________________</w:t>
      </w:r>
    </w:p>
    <w:p w14:paraId="71C438A2" w14:textId="77777777" w:rsidR="00154293" w:rsidRPr="0008242A" w:rsidRDefault="00154293" w:rsidP="0008242A">
      <w:pPr>
        <w:spacing w:after="240"/>
        <w:rPr>
          <w:rFonts w:ascii="Arial" w:hAnsi="Arial" w:cs="Arial"/>
          <w:sz w:val="4"/>
          <w:szCs w:val="4"/>
        </w:rPr>
        <w:sectPr w:rsidR="00154293" w:rsidRPr="0008242A" w:rsidSect="00B50E95">
          <w:headerReference w:type="even" r:id="rId9"/>
          <w:headerReference w:type="default" r:id="rId10"/>
          <w:footerReference w:type="even" r:id="rId11"/>
          <w:footerReference w:type="default" r:id="rId12"/>
          <w:headerReference w:type="first" r:id="rId13"/>
          <w:footerReference w:type="first" r:id="rId14"/>
          <w:pgSz w:w="12240" w:h="15840" w:code="1"/>
          <w:pgMar w:top="630" w:right="720" w:bottom="720" w:left="720" w:header="144" w:footer="381" w:gutter="0"/>
          <w:cols w:space="720"/>
          <w:noEndnote/>
          <w:titlePg/>
          <w:docGrid w:linePitch="326"/>
        </w:sectPr>
      </w:pPr>
    </w:p>
    <w:p w14:paraId="0FBD8728" w14:textId="4AF58EFE" w:rsidR="00A27BCE" w:rsidRPr="00246191" w:rsidRDefault="000859FD" w:rsidP="00B6286F">
      <w:pPr>
        <w:pStyle w:val="Title"/>
        <w:spacing w:after="120"/>
        <w:rPr>
          <w:rFonts w:ascii="Arial" w:hAnsi="Arial" w:cs="Arial"/>
          <w:spacing w:val="-2"/>
          <w:sz w:val="18"/>
          <w:szCs w:val="18"/>
        </w:rPr>
      </w:pPr>
      <w:bookmarkStart w:id="6" w:name="OLE_LINK6"/>
      <w:bookmarkStart w:id="7" w:name="OLE_LINK3"/>
      <w:bookmarkStart w:id="8" w:name="OLE_LINK4"/>
      <w:bookmarkStart w:id="9" w:name="OLE_LINK5"/>
      <w:bookmarkStart w:id="10" w:name="OLE_LINK8"/>
      <w:bookmarkStart w:id="11" w:name="OLE_LINK10"/>
      <w:r>
        <w:rPr>
          <w:noProof/>
          <w:sz w:val="20"/>
        </w:rPr>
        <w:lastRenderedPageBreak/>
        <mc:AlternateContent>
          <mc:Choice Requires="wps">
            <w:drawing>
              <wp:anchor distT="0" distB="0" distL="114300" distR="114300" simplePos="0" relativeHeight="251658752" behindDoc="0" locked="0" layoutInCell="1" allowOverlap="1" wp14:anchorId="26F15AD0" wp14:editId="1435AD24">
                <wp:simplePos x="0" y="0"/>
                <wp:positionH relativeFrom="column">
                  <wp:posOffset>5522026</wp:posOffset>
                </wp:positionH>
                <wp:positionV relativeFrom="paragraph">
                  <wp:posOffset>-59377</wp:posOffset>
                </wp:positionV>
                <wp:extent cx="1407737" cy="296883"/>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37" cy="29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8036" w14:textId="77777777" w:rsidR="00407598" w:rsidRPr="00C82B45" w:rsidRDefault="00407598" w:rsidP="000859FD">
                            <w:pPr>
                              <w:jc w:val="right"/>
                              <w:rPr>
                                <w:rFonts w:ascii="Arial" w:hAnsi="Arial" w:cs="Arial"/>
                                <w:bCs/>
                                <w:sz w:val="22"/>
                                <w:szCs w:val="36"/>
                              </w:rPr>
                            </w:pPr>
                            <w:r w:rsidRPr="00C82B45">
                              <w:rPr>
                                <w:rFonts w:ascii="Arial" w:hAnsi="Arial" w:cs="Arial"/>
                                <w:bCs/>
                                <w:sz w:val="22"/>
                                <w:szCs w:val="36"/>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15AD0" id="Text Box 5" o:spid="_x0000_s1027" type="#_x0000_t202" style="position:absolute;left:0;text-align:left;margin-left:434.8pt;margin-top:-4.7pt;width:110.85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C/uAIAAMA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" filled="f" stroked="f">
                <v:textbox>
                  <w:txbxContent>
                    <w:p w14:paraId="50968036" w14:textId="77777777" w:rsidR="00407598" w:rsidRPr="00C82B45" w:rsidRDefault="00407598" w:rsidP="000859FD">
                      <w:pPr>
                        <w:jc w:val="right"/>
                        <w:rPr>
                          <w:rFonts w:ascii="Arial" w:hAnsi="Arial" w:cs="Arial"/>
                          <w:bCs/>
                          <w:sz w:val="22"/>
                          <w:szCs w:val="36"/>
                        </w:rPr>
                      </w:pPr>
                      <w:r w:rsidRPr="00C82B45">
                        <w:rPr>
                          <w:rFonts w:ascii="Arial" w:hAnsi="Arial" w:cs="Arial"/>
                          <w:bCs/>
                          <w:sz w:val="22"/>
                          <w:szCs w:val="36"/>
                        </w:rPr>
                        <w:t>#___________</w:t>
                      </w:r>
                    </w:p>
                  </w:txbxContent>
                </v:textbox>
              </v:shape>
            </w:pict>
          </mc:Fallback>
        </mc:AlternateContent>
      </w:r>
      <w:r w:rsidR="00A27BCE" w:rsidRPr="00246191">
        <w:rPr>
          <w:rFonts w:ascii="Arial" w:hAnsi="Arial" w:cs="Arial"/>
          <w:spacing w:val="-2"/>
          <w:sz w:val="18"/>
          <w:szCs w:val="18"/>
        </w:rPr>
        <w:t>ADDITIONAL TERMS AND CONDITIONS</w:t>
      </w:r>
    </w:p>
    <w:p w14:paraId="74F6B703" w14:textId="77777777" w:rsidR="00A27BCE" w:rsidRPr="00246191" w:rsidRDefault="00A27BCE" w:rsidP="00B6286F">
      <w:pPr>
        <w:pStyle w:val="Title"/>
        <w:spacing w:after="120"/>
        <w:jc w:val="left"/>
        <w:rPr>
          <w:rFonts w:ascii="Arial" w:hAnsi="Arial" w:cs="Arial"/>
          <w:b w:val="0"/>
          <w:bCs/>
          <w:spacing w:val="-2"/>
          <w:sz w:val="15"/>
          <w:szCs w:val="15"/>
        </w:rPr>
        <w:sectPr w:rsidR="00A27BCE" w:rsidRPr="00246191" w:rsidSect="00F70BFB">
          <w:footerReference w:type="first" r:id="rId15"/>
          <w:type w:val="evenPage"/>
          <w:pgSz w:w="12240" w:h="15840" w:code="1"/>
          <w:pgMar w:top="360" w:right="619" w:bottom="619" w:left="619" w:header="0" w:footer="464" w:gutter="0"/>
          <w:cols w:space="720"/>
          <w:noEndnote/>
          <w:titlePg/>
          <w:docGrid w:linePitch="326"/>
        </w:sectPr>
      </w:pPr>
    </w:p>
    <w:p w14:paraId="41FAF110" w14:textId="77777777" w:rsidR="00F70BFB" w:rsidRDefault="00F70BFB" w:rsidP="00F70BFB">
      <w:pPr>
        <w:pStyle w:val="Title"/>
        <w:tabs>
          <w:tab w:val="left" w:pos="270"/>
        </w:tabs>
        <w:spacing w:after="0"/>
        <w:ind w:left="270" w:right="54"/>
        <w:jc w:val="both"/>
        <w:rPr>
          <w:rFonts w:ascii="Arial" w:hAnsi="Arial" w:cs="Arial"/>
          <w:b w:val="0"/>
          <w:bCs/>
          <w:spacing w:val="-2"/>
          <w:sz w:val="16"/>
          <w:szCs w:val="16"/>
        </w:rPr>
      </w:pPr>
      <w:bookmarkStart w:id="12" w:name="OLE_LINK7"/>
      <w:bookmarkStart w:id="13" w:name="OLE_LINK9"/>
    </w:p>
    <w:p w14:paraId="5551D917" w14:textId="638D1B15" w:rsidR="00F70BFB" w:rsidRPr="004E7B33" w:rsidRDefault="00D65FB5" w:rsidP="000F602E">
      <w:pPr>
        <w:pStyle w:val="Title"/>
        <w:numPr>
          <w:ilvl w:val="0"/>
          <w:numId w:val="43"/>
        </w:numPr>
        <w:tabs>
          <w:tab w:val="left" w:pos="270"/>
        </w:tabs>
        <w:spacing w:after="160"/>
        <w:ind w:left="360" w:right="-36" w:hanging="184"/>
        <w:jc w:val="both"/>
        <w:rPr>
          <w:rFonts w:ascii="Arial" w:hAnsi="Arial" w:cs="Arial"/>
          <w:b w:val="0"/>
          <w:spacing w:val="-2"/>
          <w:sz w:val="14"/>
          <w:szCs w:val="16"/>
        </w:rPr>
      </w:pPr>
      <w:r w:rsidRPr="004E7B33">
        <w:rPr>
          <w:rFonts w:ascii="Arial" w:hAnsi="Arial" w:cs="Arial"/>
          <w:bCs/>
          <w:spacing w:val="-2"/>
          <w:sz w:val="14"/>
          <w:szCs w:val="16"/>
        </w:rPr>
        <w:t>MAINTENANCE / TERM / CHARGES.</w:t>
      </w:r>
      <w:r w:rsidRPr="004E7B33">
        <w:rPr>
          <w:rFonts w:ascii="Arial" w:hAnsi="Arial" w:cs="Arial"/>
          <w:b w:val="0"/>
          <w:spacing w:val="-2"/>
          <w:sz w:val="14"/>
          <w:szCs w:val="16"/>
        </w:rPr>
        <w:t xml:space="preserve">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will keep the Equipment in good working order subject to the terms of this Agreement. Maintenance shall include emergency break fix service, routine preventative maintenance, including inspection, adjustment, parts replacement, drums, and cleaning material required for proper Equipment operation. Maintenance shall start on the date (the “Start Date”) of installation for newly installed Equipment (inclusive of standard embedded Firmware)</w:t>
      </w:r>
      <w:r w:rsidR="00EE4A0C" w:rsidRPr="004E7B33">
        <w:rPr>
          <w:rFonts w:ascii="Arial" w:hAnsi="Arial" w:cs="Arial"/>
          <w:b w:val="0"/>
          <w:spacing w:val="-2"/>
          <w:sz w:val="14"/>
          <w:szCs w:val="16"/>
        </w:rPr>
        <w:t>.</w:t>
      </w:r>
      <w:r w:rsidRPr="004E7B33">
        <w:rPr>
          <w:rFonts w:ascii="Arial" w:hAnsi="Arial" w:cs="Arial"/>
          <w:b w:val="0"/>
          <w:spacing w:val="-2"/>
          <w:sz w:val="14"/>
          <w:szCs w:val="16"/>
        </w:rPr>
        <w:t xml:space="preserve"> Unless otherwise set forth </w:t>
      </w:r>
      <w:r w:rsidR="00C5412B" w:rsidRPr="004E7B33">
        <w:rPr>
          <w:rFonts w:ascii="Arial" w:hAnsi="Arial" w:cs="Arial"/>
          <w:b w:val="0"/>
          <w:spacing w:val="-2"/>
          <w:sz w:val="14"/>
          <w:szCs w:val="16"/>
        </w:rPr>
        <w:t>on the Face Page</w:t>
      </w:r>
      <w:r w:rsidRPr="004E7B33">
        <w:rPr>
          <w:rFonts w:ascii="Arial" w:hAnsi="Arial" w:cs="Arial"/>
          <w:b w:val="0"/>
          <w:spacing w:val="-2"/>
          <w:sz w:val="14"/>
          <w:szCs w:val="16"/>
        </w:rPr>
        <w:t xml:space="preserve">, Service Charges shall start billing and Customer shall start payment upon the completion of installation. </w:t>
      </w:r>
      <w:r w:rsidRPr="004E7B33">
        <w:rPr>
          <w:rFonts w:ascii="Arial" w:eastAsia="Arial" w:hAnsi="Arial" w:cs="Arial"/>
          <w:b w:val="0"/>
          <w:color w:val="000000"/>
          <w:spacing w:val="-2"/>
          <w:sz w:val="14"/>
          <w:szCs w:val="16"/>
        </w:rPr>
        <w:t xml:space="preserve">Maintenance Base Charge(s) and Per Image Charge(s) as listed on </w:t>
      </w:r>
      <w:r w:rsidR="00C5412B" w:rsidRPr="004E7B33">
        <w:rPr>
          <w:rFonts w:ascii="Arial" w:eastAsia="Arial" w:hAnsi="Arial" w:cs="Arial"/>
          <w:b w:val="0"/>
          <w:color w:val="000000"/>
          <w:spacing w:val="-2"/>
          <w:sz w:val="14"/>
          <w:szCs w:val="16"/>
        </w:rPr>
        <w:t>the Face Page</w:t>
      </w:r>
      <w:r w:rsidRPr="004E7B33">
        <w:rPr>
          <w:rFonts w:ascii="Arial" w:eastAsia="Arial" w:hAnsi="Arial" w:cs="Arial"/>
          <w:b w:val="0"/>
          <w:color w:val="000000"/>
          <w:spacing w:val="-2"/>
          <w:sz w:val="14"/>
          <w:szCs w:val="16"/>
        </w:rPr>
        <w:t xml:space="preserve"> (collectively "Service Charges") are billed for full calendar month periods, with </w:t>
      </w:r>
      <w:r w:rsidRPr="004E7B33">
        <w:rPr>
          <w:rFonts w:ascii="Arial" w:hAnsi="Arial" w:cs="Arial"/>
          <w:b w:val="0"/>
          <w:spacing w:val="-2"/>
          <w:sz w:val="14"/>
          <w:szCs w:val="16"/>
        </w:rPr>
        <w:t>Maintenance Base Charge(s) billed in advance and Per Image Charge(s) billed in arrears.</w:t>
      </w:r>
      <w:r w:rsidR="002A22F2" w:rsidRPr="004E7B33">
        <w:rPr>
          <w:rFonts w:ascii="Arial" w:hAnsi="Arial" w:cs="Arial"/>
          <w:b w:val="0"/>
          <w:spacing w:val="-2"/>
          <w:sz w:val="14"/>
          <w:szCs w:val="16"/>
        </w:rPr>
        <w:t xml:space="preserve"> Invoices shall be due and payable within 30 days of the invoice date unless otherwise stated on the invoice. Applicable taxes shall be added to the charges</w:t>
      </w:r>
      <w:r w:rsidR="00D12F4A" w:rsidRPr="004E7B33">
        <w:rPr>
          <w:rFonts w:ascii="Arial" w:hAnsi="Arial" w:cs="Arial"/>
          <w:b w:val="0"/>
          <w:spacing w:val="-2"/>
          <w:sz w:val="14"/>
          <w:szCs w:val="16"/>
        </w:rPr>
        <w:t xml:space="preserve">. </w:t>
      </w:r>
      <w:r w:rsidRPr="004E7B33">
        <w:rPr>
          <w:rFonts w:ascii="Arial" w:hAnsi="Arial" w:cs="Arial"/>
          <w:b w:val="0"/>
          <w:spacing w:val="-2"/>
          <w:sz w:val="14"/>
          <w:szCs w:val="16"/>
        </w:rPr>
        <w:t xml:space="preserve">If Aggregate plan is indicated </w:t>
      </w:r>
      <w:r w:rsidR="00C5412B" w:rsidRPr="004E7B33">
        <w:rPr>
          <w:rFonts w:ascii="Arial" w:hAnsi="Arial" w:cs="Arial"/>
          <w:b w:val="0"/>
          <w:spacing w:val="-2"/>
          <w:sz w:val="14"/>
          <w:szCs w:val="16"/>
        </w:rPr>
        <w:t>o</w:t>
      </w:r>
      <w:r w:rsidRPr="004E7B33">
        <w:rPr>
          <w:rFonts w:ascii="Arial" w:hAnsi="Arial" w:cs="Arial"/>
          <w:b w:val="0"/>
          <w:spacing w:val="-2"/>
          <w:sz w:val="14"/>
          <w:szCs w:val="16"/>
        </w:rPr>
        <w:t xml:space="preserve">n the </w:t>
      </w:r>
      <w:r w:rsidR="00C5412B" w:rsidRPr="004E7B33">
        <w:rPr>
          <w:rFonts w:ascii="Arial" w:hAnsi="Arial" w:cs="Arial"/>
          <w:b w:val="0"/>
          <w:spacing w:val="-2"/>
          <w:sz w:val="14"/>
          <w:szCs w:val="16"/>
        </w:rPr>
        <w:t>Face Page</w:t>
      </w:r>
      <w:r w:rsidRPr="004E7B33">
        <w:rPr>
          <w:rFonts w:ascii="Arial" w:hAnsi="Arial" w:cs="Arial"/>
          <w:b w:val="0"/>
          <w:spacing w:val="-2"/>
          <w:sz w:val="14"/>
          <w:szCs w:val="16"/>
        </w:rPr>
        <w:t xml:space="preserve">, the Maintenance Base Charge and the Covered Images listed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apply to all of the Equipment </w:t>
      </w:r>
      <w:r w:rsidR="00C5412B" w:rsidRPr="004E7B33">
        <w:rPr>
          <w:rFonts w:ascii="Arial" w:hAnsi="Arial" w:cs="Arial"/>
          <w:b w:val="0"/>
          <w:spacing w:val="-2"/>
          <w:sz w:val="14"/>
          <w:szCs w:val="16"/>
        </w:rPr>
        <w:t>listed</w:t>
      </w:r>
      <w:r w:rsidRPr="004E7B33">
        <w:rPr>
          <w:rFonts w:ascii="Arial" w:hAnsi="Arial" w:cs="Arial"/>
          <w:b w:val="0"/>
          <w:spacing w:val="-2"/>
          <w:sz w:val="14"/>
          <w:szCs w:val="16"/>
        </w:rPr>
        <w:t>, unless otherwise indicate</w:t>
      </w:r>
      <w:bookmarkStart w:id="14" w:name="_GoBack"/>
      <w:bookmarkEnd w:id="14"/>
      <w:r w:rsidRPr="004E7B33">
        <w:rPr>
          <w:rFonts w:ascii="Arial" w:hAnsi="Arial" w:cs="Arial"/>
          <w:b w:val="0"/>
          <w:spacing w:val="-2"/>
          <w:sz w:val="14"/>
          <w:szCs w:val="16"/>
        </w:rPr>
        <w:t xml:space="preserve">d. When Fleet Plan is indicated </w:t>
      </w:r>
      <w:r w:rsidR="00C5412B" w:rsidRPr="004E7B33">
        <w:rPr>
          <w:rFonts w:ascii="Arial" w:hAnsi="Arial" w:cs="Arial"/>
          <w:b w:val="0"/>
          <w:spacing w:val="-2"/>
          <w:sz w:val="14"/>
          <w:szCs w:val="16"/>
        </w:rPr>
        <w:t>on the Face Page</w:t>
      </w:r>
      <w:r w:rsidRPr="004E7B33">
        <w:rPr>
          <w:rFonts w:ascii="Arial" w:hAnsi="Arial" w:cs="Arial"/>
          <w:b w:val="0"/>
          <w:spacing w:val="-2"/>
          <w:sz w:val="14"/>
          <w:szCs w:val="16"/>
        </w:rPr>
        <w:t xml:space="preserve">, the Maintenance Base Charge and the Covered Images listed </w:t>
      </w:r>
      <w:r w:rsidR="00C5412B" w:rsidRPr="004E7B33">
        <w:rPr>
          <w:rFonts w:ascii="Arial" w:hAnsi="Arial" w:cs="Arial"/>
          <w:b w:val="0"/>
          <w:spacing w:val="-2"/>
          <w:sz w:val="14"/>
          <w:szCs w:val="16"/>
        </w:rPr>
        <w:t>Face Page</w:t>
      </w:r>
      <w:r w:rsidRPr="004E7B33">
        <w:rPr>
          <w:rFonts w:ascii="Arial" w:hAnsi="Arial" w:cs="Arial"/>
          <w:b w:val="0"/>
          <w:spacing w:val="-2"/>
          <w:sz w:val="14"/>
          <w:szCs w:val="16"/>
        </w:rPr>
        <w:t xml:space="preserve"> apply to all of the Equipment ordered </w:t>
      </w:r>
      <w:r w:rsidR="00C5412B" w:rsidRPr="004E7B33">
        <w:rPr>
          <w:rFonts w:ascii="Arial" w:hAnsi="Arial" w:cs="Arial"/>
          <w:b w:val="0"/>
          <w:spacing w:val="-2"/>
          <w:sz w:val="14"/>
          <w:szCs w:val="16"/>
        </w:rPr>
        <w:t>s</w:t>
      </w:r>
      <w:r w:rsidRPr="004E7B33">
        <w:rPr>
          <w:rFonts w:ascii="Arial" w:hAnsi="Arial" w:cs="Arial"/>
          <w:b w:val="0"/>
          <w:spacing w:val="-2"/>
          <w:sz w:val="14"/>
          <w:szCs w:val="16"/>
        </w:rPr>
        <w:t xml:space="preserve">chedule and other </w:t>
      </w:r>
      <w:r w:rsidR="00C5412B" w:rsidRPr="004E7B33">
        <w:rPr>
          <w:rFonts w:ascii="Arial" w:hAnsi="Arial" w:cs="Arial"/>
          <w:b w:val="0"/>
          <w:spacing w:val="-2"/>
          <w:sz w:val="14"/>
          <w:szCs w:val="16"/>
        </w:rPr>
        <w:t>orders</w:t>
      </w:r>
      <w:r w:rsidRPr="004E7B33">
        <w:rPr>
          <w:rFonts w:ascii="Arial" w:hAnsi="Arial" w:cs="Arial"/>
          <w:b w:val="0"/>
          <w:spacing w:val="-2"/>
          <w:sz w:val="14"/>
          <w:szCs w:val="16"/>
        </w:rPr>
        <w:t xml:space="preserve"> referencin</w:t>
      </w:r>
      <w:r w:rsidR="00EC669C" w:rsidRPr="004E7B33">
        <w:rPr>
          <w:rFonts w:ascii="Arial" w:hAnsi="Arial" w:cs="Arial"/>
          <w:b w:val="0"/>
          <w:spacing w:val="-2"/>
          <w:sz w:val="14"/>
          <w:szCs w:val="16"/>
        </w:rPr>
        <w:t>g Fleet plan for the Equipment.</w:t>
      </w:r>
      <w:r w:rsidRPr="004E7B33">
        <w:rPr>
          <w:rFonts w:ascii="Arial" w:hAnsi="Arial" w:cs="Arial"/>
          <w:b w:val="0"/>
          <w:spacing w:val="-2"/>
          <w:sz w:val="14"/>
          <w:szCs w:val="16"/>
        </w:rPr>
        <w:t xml:space="preserve"> If the Listed Items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are added to an existing Fleet Coverage Plan under a previous </w:t>
      </w:r>
      <w:r w:rsidR="00C5412B" w:rsidRPr="004E7B33">
        <w:rPr>
          <w:rFonts w:ascii="Arial" w:hAnsi="Arial" w:cs="Arial"/>
          <w:b w:val="0"/>
          <w:spacing w:val="-2"/>
          <w:sz w:val="14"/>
          <w:szCs w:val="16"/>
        </w:rPr>
        <w:t>transaction</w:t>
      </w:r>
      <w:r w:rsidRPr="004E7B33">
        <w:rPr>
          <w:rFonts w:ascii="Arial" w:hAnsi="Arial" w:cs="Arial"/>
          <w:b w:val="0"/>
          <w:spacing w:val="-2"/>
          <w:sz w:val="14"/>
          <w:szCs w:val="16"/>
        </w:rPr>
        <w:t xml:space="preserve"> or contract between you and </w:t>
      </w:r>
      <w:r w:rsidR="00EE4A0C" w:rsidRPr="004E7B33">
        <w:rPr>
          <w:rFonts w:ascii="Arial" w:hAnsi="Arial" w:cs="Arial"/>
          <w:b w:val="0"/>
          <w:spacing w:val="-2"/>
          <w:sz w:val="14"/>
          <w:szCs w:val="16"/>
        </w:rPr>
        <w:t>DEALER</w:t>
      </w:r>
      <w:r w:rsidRPr="004E7B33">
        <w:rPr>
          <w:rFonts w:ascii="Arial" w:hAnsi="Arial" w:cs="Arial"/>
          <w:b w:val="0"/>
          <w:spacing w:val="-2"/>
          <w:sz w:val="14"/>
          <w:szCs w:val="16"/>
        </w:rPr>
        <w:t>, (</w:t>
      </w:r>
      <w:proofErr w:type="spellStart"/>
      <w:r w:rsidRPr="004E7B33">
        <w:rPr>
          <w:rFonts w:ascii="Arial" w:hAnsi="Arial" w:cs="Arial"/>
          <w:b w:val="0"/>
          <w:spacing w:val="-2"/>
          <w:sz w:val="14"/>
          <w:szCs w:val="16"/>
        </w:rPr>
        <w:t>i</w:t>
      </w:r>
      <w:proofErr w:type="spellEnd"/>
      <w:r w:rsidRPr="004E7B33">
        <w:rPr>
          <w:rFonts w:ascii="Arial" w:hAnsi="Arial" w:cs="Arial"/>
          <w:b w:val="0"/>
          <w:spacing w:val="-2"/>
          <w:sz w:val="14"/>
          <w:szCs w:val="16"/>
        </w:rPr>
        <w:t xml:space="preserve">) the fleet shall include the equipment listed under the previous </w:t>
      </w:r>
      <w:r w:rsidR="00C5412B" w:rsidRPr="004E7B33">
        <w:rPr>
          <w:rFonts w:ascii="Arial" w:hAnsi="Arial" w:cs="Arial"/>
          <w:b w:val="0"/>
          <w:spacing w:val="-2"/>
          <w:sz w:val="14"/>
          <w:szCs w:val="16"/>
        </w:rPr>
        <w:t>order</w:t>
      </w:r>
      <w:r w:rsidRPr="004E7B33">
        <w:rPr>
          <w:rFonts w:ascii="Arial" w:hAnsi="Arial" w:cs="Arial"/>
          <w:b w:val="0"/>
          <w:spacing w:val="-2"/>
          <w:sz w:val="14"/>
          <w:szCs w:val="16"/>
        </w:rPr>
        <w:t xml:space="preserve"> or contract, and all other </w:t>
      </w:r>
      <w:r w:rsidR="00C5412B" w:rsidRPr="004E7B33">
        <w:rPr>
          <w:rFonts w:ascii="Arial" w:hAnsi="Arial" w:cs="Arial"/>
          <w:b w:val="0"/>
          <w:spacing w:val="-2"/>
          <w:sz w:val="14"/>
          <w:szCs w:val="16"/>
        </w:rPr>
        <w:t>o</w:t>
      </w:r>
      <w:r w:rsidRPr="004E7B33">
        <w:rPr>
          <w:rFonts w:ascii="Arial" w:hAnsi="Arial" w:cs="Arial"/>
          <w:b w:val="0"/>
          <w:spacing w:val="-2"/>
          <w:sz w:val="14"/>
          <w:szCs w:val="16"/>
        </w:rPr>
        <w:t xml:space="preserve">rder </w:t>
      </w:r>
      <w:r w:rsidR="00C5412B" w:rsidRPr="004E7B33">
        <w:rPr>
          <w:rFonts w:ascii="Arial" w:hAnsi="Arial" w:cs="Arial"/>
          <w:b w:val="0"/>
          <w:spacing w:val="-2"/>
          <w:sz w:val="14"/>
          <w:szCs w:val="16"/>
        </w:rPr>
        <w:t>s</w:t>
      </w:r>
      <w:r w:rsidRPr="004E7B33">
        <w:rPr>
          <w:rFonts w:ascii="Arial" w:hAnsi="Arial" w:cs="Arial"/>
          <w:b w:val="0"/>
          <w:spacing w:val="-2"/>
          <w:sz w:val="14"/>
          <w:szCs w:val="16"/>
        </w:rPr>
        <w:t xml:space="preserve">chedules or contracts for which the add to existing fleet option was selected, and (ii) the maintenance term for all Listed Items under this Agreement shall be the same as the maintenance term for all listed items under all such previous </w:t>
      </w:r>
      <w:r w:rsidR="00C5412B" w:rsidRPr="004E7B33">
        <w:rPr>
          <w:rFonts w:ascii="Arial" w:hAnsi="Arial" w:cs="Arial"/>
          <w:b w:val="0"/>
          <w:spacing w:val="-2"/>
          <w:sz w:val="14"/>
          <w:szCs w:val="16"/>
        </w:rPr>
        <w:t>orders</w:t>
      </w:r>
      <w:r w:rsidR="00EC669C" w:rsidRPr="004E7B33">
        <w:rPr>
          <w:rFonts w:ascii="Arial" w:hAnsi="Arial" w:cs="Arial"/>
          <w:b w:val="0"/>
          <w:spacing w:val="-2"/>
          <w:sz w:val="14"/>
          <w:szCs w:val="16"/>
        </w:rPr>
        <w:t xml:space="preserve"> or contracts.</w:t>
      </w:r>
      <w:r w:rsidRPr="004E7B33">
        <w:rPr>
          <w:rFonts w:ascii="Arial" w:hAnsi="Arial" w:cs="Arial"/>
          <w:b w:val="0"/>
          <w:spacing w:val="-2"/>
          <w:sz w:val="14"/>
          <w:szCs w:val="16"/>
        </w:rPr>
        <w:t xml:space="preserve"> If the Listed Items on an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 are added to an existing Aggregate Coverage Plan under a previous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 or contract between you and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the Covered Images shall apply to all of the Equipment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unless otherwise indicated, plus the listed items under previous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(s) or contract(s), and all other </w:t>
      </w:r>
      <w:r w:rsidR="00830B4F" w:rsidRPr="004E7B33">
        <w:rPr>
          <w:rFonts w:ascii="Arial" w:hAnsi="Arial" w:cs="Arial"/>
          <w:b w:val="0"/>
          <w:spacing w:val="-2"/>
          <w:sz w:val="14"/>
          <w:szCs w:val="16"/>
        </w:rPr>
        <w:t>orders</w:t>
      </w:r>
      <w:r w:rsidRPr="004E7B33">
        <w:rPr>
          <w:rFonts w:ascii="Arial" w:hAnsi="Arial" w:cs="Arial"/>
          <w:b w:val="0"/>
          <w:spacing w:val="-2"/>
          <w:sz w:val="14"/>
          <w:szCs w:val="16"/>
        </w:rPr>
        <w:t xml:space="preserve"> or contracts for which the add to existing Aggregate Coverage Plan was selected, on an aggregated basis, for so long as the maintenance term for a</w:t>
      </w:r>
      <w:r w:rsidR="00EC669C" w:rsidRPr="004E7B33">
        <w:rPr>
          <w:rFonts w:ascii="Arial" w:hAnsi="Arial" w:cs="Arial"/>
          <w:b w:val="0"/>
          <w:spacing w:val="-2"/>
          <w:sz w:val="14"/>
          <w:szCs w:val="16"/>
        </w:rPr>
        <w:t>ll such listed items continues.</w:t>
      </w:r>
      <w:r w:rsidRPr="004E7B33">
        <w:rPr>
          <w:rFonts w:ascii="Arial" w:hAnsi="Arial" w:cs="Arial"/>
          <w:b w:val="0"/>
          <w:spacing w:val="-2"/>
          <w:sz w:val="14"/>
          <w:szCs w:val="16"/>
        </w:rPr>
        <w:t xml:space="preserve"> If the Per Unit is indicated in the Equipment Maintenance Information Section on an </w:t>
      </w:r>
      <w:r w:rsidR="00830B4F" w:rsidRPr="004E7B33">
        <w:rPr>
          <w:rFonts w:ascii="Arial" w:hAnsi="Arial" w:cs="Arial"/>
          <w:b w:val="0"/>
          <w:spacing w:val="-2"/>
          <w:sz w:val="14"/>
          <w:szCs w:val="16"/>
        </w:rPr>
        <w:t>o</w:t>
      </w:r>
      <w:r w:rsidRPr="004E7B33">
        <w:rPr>
          <w:rFonts w:ascii="Arial" w:hAnsi="Arial" w:cs="Arial"/>
          <w:b w:val="0"/>
          <w:spacing w:val="-2"/>
          <w:sz w:val="14"/>
          <w:szCs w:val="16"/>
        </w:rPr>
        <w:t xml:space="preserve">rder, the Maintenance Base Charge and the Covered Images listed in each Section of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shall apply on a per unit basis for the Equipment listed in that Section. Unless otherwise indicated</w:t>
      </w:r>
      <w:r w:rsidR="00830B4F" w:rsidRPr="004E7B33">
        <w:rPr>
          <w:rFonts w:ascii="Arial" w:hAnsi="Arial" w:cs="Arial"/>
          <w:b w:val="0"/>
          <w:spacing w:val="-2"/>
          <w:sz w:val="14"/>
          <w:szCs w:val="16"/>
        </w:rPr>
        <w:t xml:space="preserve"> on the Face Page</w:t>
      </w:r>
      <w:r w:rsidRPr="004E7B33">
        <w:rPr>
          <w:rFonts w:ascii="Arial" w:hAnsi="Arial" w:cs="Arial"/>
          <w:b w:val="0"/>
          <w:spacing w:val="-2"/>
          <w:sz w:val="14"/>
          <w:szCs w:val="16"/>
        </w:rPr>
        <w:t xml:space="preserve">, you authorize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to use networked features of the Equipment and remote reporting software (“Remote Software”) to obtain meter readings, receive software updates, activate features/new licenses and transmit use and service data accumulated by the Equipment over your network by means of an HTTPS protocol and to store, analyze and use such data for purposes related to servicing the Equipment, providing r</w:t>
      </w:r>
      <w:r w:rsidR="006B4F11" w:rsidRPr="004E7B33">
        <w:rPr>
          <w:rFonts w:ascii="Arial" w:hAnsi="Arial" w:cs="Arial"/>
          <w:b w:val="0"/>
          <w:spacing w:val="-2"/>
          <w:sz w:val="14"/>
          <w:szCs w:val="16"/>
        </w:rPr>
        <w:t>eports and product improvement.</w:t>
      </w:r>
    </w:p>
    <w:p w14:paraId="16DFE299" w14:textId="2485BC40" w:rsidR="00F70BFB" w:rsidRPr="004E7B33" w:rsidRDefault="00D65FB5"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pacing w:val="-2"/>
          <w:sz w:val="14"/>
          <w:szCs w:val="16"/>
        </w:rPr>
        <w:t>Hours of Operation and Access to Equipment.</w:t>
      </w:r>
      <w:r w:rsidRPr="004E7B33">
        <w:rPr>
          <w:rFonts w:ascii="Arial" w:hAnsi="Arial" w:cs="Arial"/>
          <w:spacing w:val="-2"/>
          <w:sz w:val="14"/>
          <w:szCs w:val="16"/>
        </w:rPr>
        <w:t xml:space="preserve">  </w:t>
      </w:r>
      <w:r w:rsidRPr="004E7B33">
        <w:rPr>
          <w:rFonts w:ascii="Arial" w:hAnsi="Arial" w:cs="Arial"/>
          <w:b w:val="0"/>
          <w:bCs/>
          <w:sz w:val="14"/>
          <w:szCs w:val="16"/>
        </w:rPr>
        <w:t xml:space="preserve">Maintenance shall be performed during </w:t>
      </w:r>
      <w:r w:rsidR="00EE4A0C" w:rsidRPr="004E7B33">
        <w:rPr>
          <w:rFonts w:ascii="Arial" w:hAnsi="Arial" w:cs="Arial"/>
          <w:b w:val="0"/>
          <w:bCs/>
          <w:sz w:val="14"/>
          <w:szCs w:val="16"/>
        </w:rPr>
        <w:t>DEALER</w:t>
      </w:r>
      <w:r w:rsidRPr="004E7B33">
        <w:rPr>
          <w:rFonts w:ascii="Arial" w:hAnsi="Arial" w:cs="Arial"/>
          <w:b w:val="0"/>
          <w:bCs/>
          <w:sz w:val="14"/>
          <w:szCs w:val="16"/>
        </w:rPr>
        <w:t xml:space="preserve">’s local regular business hours (8:30 A.M. to 5:00 P.M. Monday through Friday, excluding </w:t>
      </w:r>
      <w:r w:rsidR="00EE4A0C" w:rsidRPr="004E7B33">
        <w:rPr>
          <w:rFonts w:ascii="Arial" w:hAnsi="Arial" w:cs="Arial"/>
          <w:b w:val="0"/>
          <w:bCs/>
          <w:sz w:val="14"/>
          <w:szCs w:val="16"/>
        </w:rPr>
        <w:t>DEALER</w:t>
      </w:r>
      <w:r w:rsidRPr="004E7B33">
        <w:rPr>
          <w:rFonts w:ascii="Arial" w:hAnsi="Arial" w:cs="Arial"/>
          <w:b w:val="0"/>
          <w:bCs/>
          <w:sz w:val="14"/>
          <w:szCs w:val="16"/>
        </w:rPr>
        <w:t xml:space="preserve"> holidays). </w:t>
      </w:r>
      <w:r w:rsidR="00F84B72" w:rsidRPr="004E7B33">
        <w:rPr>
          <w:rFonts w:ascii="Arial" w:hAnsi="Arial" w:cs="Arial"/>
          <w:b w:val="0"/>
          <w:bCs/>
          <w:sz w:val="14"/>
          <w:szCs w:val="16"/>
        </w:rPr>
        <w:t>F</w:t>
      </w:r>
      <w:r w:rsidRPr="004E7B33">
        <w:rPr>
          <w:rFonts w:ascii="Arial" w:hAnsi="Arial" w:cs="Arial"/>
          <w:b w:val="0"/>
          <w:bCs/>
          <w:sz w:val="14"/>
          <w:szCs w:val="16"/>
        </w:rPr>
        <w:t>or all Maintenance service calls outside normal business hours</w:t>
      </w:r>
      <w:r w:rsidR="00F84B72" w:rsidRPr="004E7B33">
        <w:rPr>
          <w:rFonts w:ascii="Arial" w:hAnsi="Arial" w:cs="Arial"/>
          <w:b w:val="0"/>
          <w:bCs/>
          <w:sz w:val="14"/>
          <w:szCs w:val="16"/>
        </w:rPr>
        <w:t>, DEALER shall quote you on an as needed basis</w:t>
      </w:r>
      <w:r w:rsidR="00BA1BDD">
        <w:rPr>
          <w:rFonts w:ascii="Arial" w:hAnsi="Arial" w:cs="Arial"/>
          <w:b w:val="0"/>
          <w:bCs/>
          <w:sz w:val="14"/>
          <w:szCs w:val="16"/>
        </w:rPr>
        <w:t>, but at no time will pricing exceed what listed in the NASPO ValuePoint Master Agreement Price List(s)</w:t>
      </w:r>
      <w:r w:rsidR="00F84B72" w:rsidRPr="004E7B33">
        <w:rPr>
          <w:rFonts w:ascii="Arial" w:hAnsi="Arial" w:cs="Arial"/>
          <w:b w:val="0"/>
          <w:bCs/>
          <w:sz w:val="14"/>
          <w:szCs w:val="16"/>
        </w:rPr>
        <w:t xml:space="preserve">. </w:t>
      </w:r>
      <w:r w:rsidRPr="004E7B33">
        <w:rPr>
          <w:rFonts w:ascii="Arial" w:hAnsi="Arial" w:cs="Arial"/>
          <w:b w:val="0"/>
          <w:bCs/>
          <w:sz w:val="14"/>
          <w:szCs w:val="16"/>
        </w:rPr>
        <w:t xml:space="preserve">You shall give </w:t>
      </w:r>
      <w:r w:rsidR="00EE4A0C" w:rsidRPr="004E7B33">
        <w:rPr>
          <w:rFonts w:ascii="Arial" w:hAnsi="Arial" w:cs="Arial"/>
          <w:b w:val="0"/>
          <w:bCs/>
          <w:sz w:val="14"/>
          <w:szCs w:val="16"/>
        </w:rPr>
        <w:t>DEALER</w:t>
      </w:r>
      <w:r w:rsidRPr="004E7B33">
        <w:rPr>
          <w:rFonts w:ascii="Arial" w:hAnsi="Arial" w:cs="Arial"/>
          <w:b w:val="0"/>
          <w:bCs/>
          <w:sz w:val="14"/>
          <w:szCs w:val="16"/>
        </w:rPr>
        <w:t xml:space="preserve"> reasonable and safe access to the Equipment and </w:t>
      </w:r>
      <w:r w:rsidR="00EE4A0C" w:rsidRPr="004E7B33">
        <w:rPr>
          <w:rFonts w:ascii="Arial" w:hAnsi="Arial" w:cs="Arial"/>
          <w:b w:val="0"/>
          <w:bCs/>
          <w:sz w:val="14"/>
          <w:szCs w:val="16"/>
        </w:rPr>
        <w:t>DEALER</w:t>
      </w:r>
      <w:r w:rsidRPr="004E7B33">
        <w:rPr>
          <w:rFonts w:ascii="Arial" w:hAnsi="Arial" w:cs="Arial"/>
          <w:b w:val="0"/>
          <w:bCs/>
          <w:sz w:val="14"/>
          <w:szCs w:val="16"/>
        </w:rPr>
        <w:t xml:space="preserve"> shall provide labor or routine, remedial and preventive Maintenance as well as remedial parts. </w:t>
      </w:r>
      <w:r w:rsidR="00EE4A0C" w:rsidRPr="004E7B33">
        <w:rPr>
          <w:rFonts w:ascii="Arial" w:hAnsi="Arial" w:cs="Arial"/>
          <w:b w:val="0"/>
          <w:bCs/>
          <w:sz w:val="14"/>
          <w:szCs w:val="16"/>
        </w:rPr>
        <w:t>DEALER</w:t>
      </w:r>
      <w:r w:rsidRPr="004E7B33">
        <w:rPr>
          <w:rFonts w:ascii="Arial" w:hAnsi="Arial" w:cs="Arial"/>
          <w:b w:val="0"/>
          <w:bCs/>
          <w:sz w:val="14"/>
          <w:szCs w:val="16"/>
        </w:rPr>
        <w:t xml:space="preserve"> may terminate its Maintenance obligations for any Equipment you relocate to a site outside </w:t>
      </w:r>
      <w:r w:rsidR="00EE4A0C" w:rsidRPr="004E7B33">
        <w:rPr>
          <w:rFonts w:ascii="Arial" w:hAnsi="Arial" w:cs="Arial"/>
          <w:b w:val="0"/>
          <w:bCs/>
          <w:sz w:val="14"/>
          <w:szCs w:val="16"/>
        </w:rPr>
        <w:t>DEALER</w:t>
      </w:r>
      <w:r w:rsidRPr="004E7B33">
        <w:rPr>
          <w:rFonts w:ascii="Arial" w:hAnsi="Arial" w:cs="Arial"/>
          <w:b w:val="0"/>
          <w:bCs/>
          <w:sz w:val="14"/>
          <w:szCs w:val="16"/>
        </w:rPr>
        <w:t>’s service territory.</w:t>
      </w:r>
    </w:p>
    <w:p w14:paraId="278EF994" w14:textId="77DA362C" w:rsidR="00F70BFB" w:rsidRPr="004E7B33" w:rsidRDefault="00D65FB5"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Items Not Covered under Maintenance</w:t>
      </w:r>
      <w:r w:rsidRPr="004E7B33">
        <w:rPr>
          <w:rFonts w:ascii="Arial" w:hAnsi="Arial" w:cs="Arial"/>
          <w:sz w:val="14"/>
          <w:szCs w:val="16"/>
        </w:rPr>
        <w:t>.</w:t>
      </w:r>
      <w:r w:rsidRPr="004E7B33">
        <w:rPr>
          <w:rFonts w:ascii="Arial" w:hAnsi="Arial" w:cs="Arial"/>
          <w:b w:val="0"/>
          <w:bCs/>
          <w:sz w:val="14"/>
          <w:szCs w:val="16"/>
        </w:rPr>
        <w:t xml:space="preserve"> </w:t>
      </w:r>
      <w:r w:rsidR="00A9718C" w:rsidRPr="004E7B33">
        <w:rPr>
          <w:rFonts w:ascii="Arial" w:hAnsi="Arial" w:cs="Arial"/>
          <w:b w:val="0"/>
          <w:bCs/>
          <w:sz w:val="14"/>
          <w:szCs w:val="16"/>
        </w:rPr>
        <w:t>Service calls not covered under this maintenance agreement shall be quoted on an as needed basis</w:t>
      </w:r>
      <w:r w:rsidR="00BA1BDD">
        <w:rPr>
          <w:rFonts w:ascii="Arial" w:hAnsi="Arial" w:cs="Arial"/>
          <w:b w:val="0"/>
          <w:bCs/>
          <w:sz w:val="14"/>
          <w:szCs w:val="16"/>
        </w:rPr>
        <w:t>, but at not time will pricing exceed what is listed in the NASPO ValuePoint Master Agreement (“Master Agreement”) Price List(s)</w:t>
      </w:r>
      <w:r w:rsidR="00A9718C" w:rsidRPr="004E7B33">
        <w:rPr>
          <w:rFonts w:ascii="Arial" w:hAnsi="Arial" w:cs="Arial"/>
          <w:b w:val="0"/>
          <w:bCs/>
          <w:sz w:val="14"/>
          <w:szCs w:val="16"/>
        </w:rPr>
        <w:t xml:space="preserve">. </w:t>
      </w:r>
      <w:r w:rsidRPr="004E7B33">
        <w:rPr>
          <w:rFonts w:ascii="Arial" w:hAnsi="Arial" w:cs="Arial"/>
          <w:b w:val="0"/>
          <w:bCs/>
          <w:sz w:val="14"/>
          <w:szCs w:val="16"/>
        </w:rPr>
        <w:t xml:space="preserve">The following items are NOT covered under Maintenance unless otherwise set forth </w:t>
      </w:r>
      <w:r w:rsidR="00830B4F" w:rsidRPr="004E7B33">
        <w:rPr>
          <w:rFonts w:ascii="Arial" w:hAnsi="Arial" w:cs="Arial"/>
          <w:b w:val="0"/>
          <w:bCs/>
          <w:sz w:val="14"/>
          <w:szCs w:val="16"/>
        </w:rPr>
        <w:t>on the Face Page</w:t>
      </w:r>
      <w:r w:rsidRPr="004E7B33">
        <w:rPr>
          <w:rFonts w:ascii="Arial" w:hAnsi="Arial" w:cs="Arial"/>
          <w:b w:val="0"/>
          <w:bCs/>
          <w:sz w:val="14"/>
          <w:szCs w:val="16"/>
        </w:rPr>
        <w:t>: (a) all consumable supply items not provided as part of toner inclusive service, including, without limitation, paper, staples, other media, print heads and puncher dies; (b)</w:t>
      </w:r>
      <w:r w:rsidR="00C5412B" w:rsidRPr="004E7B33">
        <w:rPr>
          <w:rFonts w:ascii="Arial" w:hAnsi="Arial" w:cs="Arial"/>
          <w:b w:val="0"/>
          <w:bCs/>
          <w:sz w:val="14"/>
          <w:szCs w:val="16"/>
        </w:rPr>
        <w:t xml:space="preserve"> </w:t>
      </w:r>
      <w:r w:rsidRPr="004E7B33">
        <w:rPr>
          <w:rFonts w:ascii="Arial" w:hAnsi="Arial" w:cs="Arial"/>
          <w:b w:val="0"/>
          <w:bCs/>
          <w:sz w:val="14"/>
          <w:szCs w:val="16"/>
        </w:rPr>
        <w:t xml:space="preserve">repairs resulting from factors other than normal use including, without limitation, any willful act, negligence, abuse, accident, disaster (e.g., effects of water, wind, lightning, etc.) or misuse of the Equipment; (c) repairs due to the use of parts, supplies or software which are not supplied by </w:t>
      </w:r>
      <w:r w:rsidR="00EE4A0C" w:rsidRPr="004E7B33">
        <w:rPr>
          <w:rFonts w:ascii="Arial" w:hAnsi="Arial" w:cs="Arial"/>
          <w:b w:val="0"/>
          <w:bCs/>
          <w:sz w:val="14"/>
          <w:szCs w:val="16"/>
        </w:rPr>
        <w:t>DEALER</w:t>
      </w:r>
      <w:r w:rsidRPr="004E7B33">
        <w:rPr>
          <w:rFonts w:ascii="Arial" w:hAnsi="Arial" w:cs="Arial"/>
          <w:b w:val="0"/>
          <w:bCs/>
          <w:sz w:val="14"/>
          <w:szCs w:val="16"/>
        </w:rPr>
        <w:t xml:space="preserve"> and which cause abnormally frequent service calls or service problems; (d) repairs to fix problems resulting from service performed by personnel other than </w:t>
      </w:r>
      <w:r w:rsidR="00EE4A0C" w:rsidRPr="004E7B33">
        <w:rPr>
          <w:rFonts w:ascii="Arial" w:hAnsi="Arial" w:cs="Arial"/>
          <w:b w:val="0"/>
          <w:bCs/>
          <w:sz w:val="14"/>
          <w:szCs w:val="16"/>
        </w:rPr>
        <w:t>DEALER</w:t>
      </w:r>
      <w:r w:rsidRPr="004E7B33">
        <w:rPr>
          <w:rFonts w:ascii="Arial" w:hAnsi="Arial" w:cs="Arial"/>
          <w:b w:val="0"/>
          <w:bCs/>
          <w:sz w:val="14"/>
          <w:szCs w:val="16"/>
        </w:rPr>
        <w:t xml:space="preserve"> personnel; (e) repairs due to use of the Equipment with non-compatible hardware or software components; electrical power malfunction or heating, cooling or humidity ambient conditions; (f) relocation of Equipment</w:t>
      </w:r>
      <w:r w:rsidR="00BC1A1A" w:rsidRPr="004E7B33">
        <w:rPr>
          <w:rFonts w:ascii="Arial" w:hAnsi="Arial" w:cs="Arial"/>
          <w:b w:val="0"/>
          <w:bCs/>
          <w:sz w:val="14"/>
          <w:szCs w:val="16"/>
        </w:rPr>
        <w:t xml:space="preserve"> including de-installation and re-installation, which is a separate chargeable service</w:t>
      </w:r>
      <w:r w:rsidR="00BA1BDD">
        <w:rPr>
          <w:rFonts w:ascii="Arial" w:hAnsi="Arial" w:cs="Arial"/>
          <w:b w:val="0"/>
          <w:bCs/>
          <w:sz w:val="14"/>
          <w:szCs w:val="16"/>
        </w:rPr>
        <w:t>, per the pricing in the Master Agreement</w:t>
      </w:r>
      <w:r w:rsidRPr="004E7B33">
        <w:rPr>
          <w:rFonts w:ascii="Arial" w:hAnsi="Arial" w:cs="Arial"/>
          <w:b w:val="0"/>
          <w:bCs/>
          <w:sz w:val="14"/>
          <w:szCs w:val="16"/>
        </w:rPr>
        <w:t xml:space="preserve">; (g) repairs to or realignment of Equipment, and related training, necessitated by changes you made to your system configuration or network environment; (h) work which you request to be performed outside of </w:t>
      </w:r>
      <w:r w:rsidR="00EE4A0C" w:rsidRPr="004E7B33">
        <w:rPr>
          <w:rFonts w:ascii="Arial" w:hAnsi="Arial" w:cs="Arial"/>
          <w:b w:val="0"/>
          <w:bCs/>
          <w:sz w:val="14"/>
          <w:szCs w:val="16"/>
        </w:rPr>
        <w:t>DEALER</w:t>
      </w:r>
      <w:r w:rsidRPr="004E7B33">
        <w:rPr>
          <w:rFonts w:ascii="Arial" w:hAnsi="Arial" w:cs="Arial"/>
          <w:b w:val="0"/>
          <w:bCs/>
          <w:sz w:val="14"/>
          <w:szCs w:val="16"/>
        </w:rPr>
        <w:t>’s regular business hours; (</w:t>
      </w:r>
      <w:proofErr w:type="spellStart"/>
      <w:r w:rsidRPr="004E7B33">
        <w:rPr>
          <w:rFonts w:ascii="Arial" w:hAnsi="Arial" w:cs="Arial"/>
          <w:b w:val="0"/>
          <w:bCs/>
          <w:sz w:val="14"/>
          <w:szCs w:val="16"/>
        </w:rPr>
        <w:t>i</w:t>
      </w:r>
      <w:proofErr w:type="spellEnd"/>
      <w:r w:rsidRPr="004E7B33">
        <w:rPr>
          <w:rFonts w:ascii="Arial" w:hAnsi="Arial" w:cs="Arial"/>
          <w:b w:val="0"/>
          <w:bCs/>
          <w:sz w:val="14"/>
          <w:szCs w:val="16"/>
        </w:rPr>
        <w:t xml:space="preserve">) repair of network/system connection device, except when listed on </w:t>
      </w:r>
      <w:r w:rsidR="00830B4F" w:rsidRPr="004E7B33">
        <w:rPr>
          <w:rFonts w:ascii="Arial" w:hAnsi="Arial" w:cs="Arial"/>
          <w:b w:val="0"/>
          <w:bCs/>
          <w:sz w:val="14"/>
          <w:szCs w:val="16"/>
        </w:rPr>
        <w:t>the Face Page</w:t>
      </w:r>
      <w:r w:rsidRPr="004E7B33">
        <w:rPr>
          <w:rFonts w:ascii="Arial" w:hAnsi="Arial" w:cs="Arial"/>
          <w:b w:val="0"/>
          <w:bCs/>
          <w:sz w:val="14"/>
          <w:szCs w:val="16"/>
        </w:rPr>
        <w:t>; or (j) repairs due to the use of paper/media not in compliance with manufacturer’s published specifications.</w:t>
      </w:r>
    </w:p>
    <w:p w14:paraId="0A76C7CC" w14:textId="408434CA" w:rsidR="002D1479" w:rsidRPr="004E7B33" w:rsidRDefault="00D65FB5" w:rsidP="007A5D9A">
      <w:pPr>
        <w:pStyle w:val="Title"/>
        <w:numPr>
          <w:ilvl w:val="0"/>
          <w:numId w:val="43"/>
        </w:numPr>
        <w:tabs>
          <w:tab w:val="left" w:pos="360"/>
          <w:tab w:val="left" w:pos="720"/>
        </w:tabs>
        <w:spacing w:after="160"/>
        <w:ind w:left="360" w:right="-36" w:hanging="180"/>
        <w:jc w:val="both"/>
        <w:rPr>
          <w:rFonts w:ascii="Arial" w:hAnsi="Arial" w:cs="Arial"/>
          <w:b w:val="0"/>
          <w:bCs/>
          <w:spacing w:val="-2"/>
          <w:sz w:val="14"/>
          <w:szCs w:val="16"/>
        </w:rPr>
      </w:pPr>
      <w:r w:rsidRPr="004E7B33">
        <w:rPr>
          <w:rFonts w:ascii="Arial" w:hAnsi="Arial" w:cs="Arial"/>
          <w:caps/>
          <w:sz w:val="14"/>
          <w:szCs w:val="16"/>
        </w:rPr>
        <w:t>Consumable inclusive (INCLUDING Toner abuse</w:t>
      </w:r>
      <w:r w:rsidRPr="004E7B33">
        <w:rPr>
          <w:rFonts w:ascii="Arial" w:hAnsi="Arial" w:cs="Arial"/>
          <w:caps/>
          <w:color w:val="000000"/>
          <w:sz w:val="14"/>
          <w:szCs w:val="16"/>
        </w:rPr>
        <w:t>).</w:t>
      </w:r>
      <w:r w:rsidRPr="004E7B33">
        <w:rPr>
          <w:rFonts w:ascii="Arial" w:hAnsi="Arial" w:cs="Arial"/>
          <w:b w:val="0"/>
          <w:bCs/>
          <w:color w:val="000000"/>
          <w:sz w:val="14"/>
          <w:szCs w:val="16"/>
        </w:rPr>
        <w:t xml:space="preserve">  </w:t>
      </w:r>
      <w:r w:rsidRPr="004E7B33">
        <w:rPr>
          <w:rFonts w:ascii="Arial" w:hAnsi="Arial" w:cs="Arial"/>
          <w:b w:val="0"/>
          <w:bCs/>
          <w:sz w:val="14"/>
          <w:szCs w:val="16"/>
        </w:rPr>
        <w:t xml:space="preserve">Consumable Supplies: All consumables are the property of </w:t>
      </w:r>
      <w:r w:rsidR="00EE4A0C" w:rsidRPr="004E7B33">
        <w:rPr>
          <w:rFonts w:ascii="Arial" w:hAnsi="Arial" w:cs="Arial"/>
          <w:b w:val="0"/>
          <w:bCs/>
          <w:sz w:val="14"/>
          <w:szCs w:val="16"/>
        </w:rPr>
        <w:t>DEALER</w:t>
      </w:r>
      <w:r w:rsidRPr="004E7B33">
        <w:rPr>
          <w:rFonts w:ascii="Arial" w:hAnsi="Arial" w:cs="Arial"/>
          <w:b w:val="0"/>
          <w:bCs/>
          <w:sz w:val="14"/>
          <w:szCs w:val="16"/>
        </w:rPr>
        <w:t xml:space="preserve"> until used. Consumables Inclusive Maintenance includes replenishment of toner only (unless other consumables are specified on the </w:t>
      </w:r>
      <w:r w:rsidR="00830B4F" w:rsidRPr="004E7B33">
        <w:rPr>
          <w:rFonts w:ascii="Arial" w:hAnsi="Arial" w:cs="Arial"/>
          <w:b w:val="0"/>
          <w:bCs/>
          <w:sz w:val="14"/>
          <w:szCs w:val="16"/>
        </w:rPr>
        <w:t>Face Page</w:t>
      </w:r>
      <w:r w:rsidRPr="004E7B33">
        <w:rPr>
          <w:rFonts w:ascii="Arial" w:hAnsi="Arial" w:cs="Arial"/>
          <w:b w:val="0"/>
          <w:bCs/>
          <w:sz w:val="14"/>
          <w:szCs w:val="16"/>
        </w:rPr>
        <w:t xml:space="preserve"> and applicable to the unit of Equipment). Toner is supplied for exclusive use with the unit of Equipment for which it is provided. </w:t>
      </w:r>
      <w:r w:rsidR="00EE4A0C" w:rsidRPr="004E7B33">
        <w:rPr>
          <w:rFonts w:ascii="Arial" w:hAnsi="Arial" w:cs="Arial"/>
          <w:b w:val="0"/>
          <w:bCs/>
          <w:sz w:val="14"/>
          <w:szCs w:val="16"/>
        </w:rPr>
        <w:t>DEALER</w:t>
      </w:r>
      <w:r w:rsidRPr="004E7B33">
        <w:rPr>
          <w:rFonts w:ascii="Arial" w:hAnsi="Arial" w:cs="Arial"/>
          <w:b w:val="0"/>
          <w:bCs/>
          <w:sz w:val="14"/>
          <w:szCs w:val="16"/>
        </w:rPr>
        <w:t xml:space="preserve"> may terminate the Maintenance under this Agreement if you use the consumables in a different manner. If your use of consumables exceeds the typical use pattern (as determined solely by </w:t>
      </w:r>
      <w:r w:rsidR="00EE4A0C" w:rsidRPr="004E7B33">
        <w:rPr>
          <w:rFonts w:ascii="Arial" w:hAnsi="Arial" w:cs="Arial"/>
          <w:b w:val="0"/>
          <w:bCs/>
          <w:sz w:val="14"/>
          <w:szCs w:val="16"/>
        </w:rPr>
        <w:t>DEALER</w:t>
      </w:r>
      <w:r w:rsidRPr="004E7B33">
        <w:rPr>
          <w:rFonts w:ascii="Arial" w:hAnsi="Arial" w:cs="Arial"/>
          <w:b w:val="0"/>
          <w:bCs/>
          <w:sz w:val="14"/>
          <w:szCs w:val="16"/>
        </w:rPr>
        <w:t xml:space="preserve">) for these items by more than 10% of the published manufacturer specifications for conventional office image coverage, or should </w:t>
      </w:r>
      <w:r w:rsidR="00EE4A0C" w:rsidRPr="004E7B33">
        <w:rPr>
          <w:rFonts w:ascii="Arial" w:hAnsi="Arial" w:cs="Arial"/>
          <w:b w:val="0"/>
          <w:bCs/>
          <w:sz w:val="14"/>
          <w:szCs w:val="16"/>
        </w:rPr>
        <w:t>DEALER</w:t>
      </w:r>
      <w:r w:rsidRPr="004E7B33">
        <w:rPr>
          <w:rFonts w:ascii="Arial" w:hAnsi="Arial" w:cs="Arial"/>
          <w:b w:val="0"/>
          <w:bCs/>
          <w:sz w:val="14"/>
          <w:szCs w:val="16"/>
        </w:rPr>
        <w:t xml:space="preserve">, in its sole discretion, determine that consumables are being misused in any fashion, </w:t>
      </w:r>
      <w:r w:rsidR="00EE4A0C" w:rsidRPr="004E7B33">
        <w:rPr>
          <w:rFonts w:ascii="Arial" w:hAnsi="Arial" w:cs="Arial"/>
          <w:b w:val="0"/>
          <w:bCs/>
          <w:sz w:val="14"/>
          <w:szCs w:val="16"/>
        </w:rPr>
        <w:t>DEALER</w:t>
      </w:r>
      <w:r w:rsidRPr="004E7B33">
        <w:rPr>
          <w:rFonts w:ascii="Arial" w:hAnsi="Arial" w:cs="Arial"/>
          <w:b w:val="0"/>
          <w:bCs/>
          <w:sz w:val="14"/>
          <w:szCs w:val="16"/>
        </w:rPr>
        <w:t xml:space="preserve"> may invoice you for such excess usage and you agree to pay for such improper or excess use</w:t>
      </w:r>
      <w:r w:rsidR="00A77789" w:rsidRPr="004E7B33">
        <w:rPr>
          <w:rFonts w:ascii="Arial" w:hAnsi="Arial" w:cs="Arial"/>
          <w:b w:val="0"/>
          <w:bCs/>
          <w:sz w:val="14"/>
          <w:szCs w:val="16"/>
        </w:rPr>
        <w:t xml:space="preserve">, provided that DEALER shall not invoice you for excess toner usage as aforementioned unless and until DEALER has first notified you of the excess toner usage, and until you and DEALER have consulted in good faith in an attempt to identify the reason(s) for the excess toner usage and you have had a reasonable opportunity, if practicable, to rectify the excess toner usage. </w:t>
      </w:r>
      <w:r w:rsidRPr="004E7B33">
        <w:rPr>
          <w:rFonts w:ascii="Arial" w:hAnsi="Arial" w:cs="Arial"/>
          <w:b w:val="0"/>
          <w:bCs/>
          <w:sz w:val="14"/>
          <w:szCs w:val="16"/>
        </w:rPr>
        <w:t xml:space="preserve">Consumable Inclusive Maintenance is predicated upon deployment of </w:t>
      </w:r>
      <w:r w:rsidR="00EE4A0C" w:rsidRPr="004E7B33">
        <w:rPr>
          <w:rFonts w:ascii="Arial" w:hAnsi="Arial" w:cs="Arial"/>
          <w:b w:val="0"/>
          <w:bCs/>
          <w:sz w:val="14"/>
          <w:szCs w:val="16"/>
        </w:rPr>
        <w:t>DEALER</w:t>
      </w:r>
      <w:r w:rsidRPr="004E7B33">
        <w:rPr>
          <w:rFonts w:ascii="Arial" w:hAnsi="Arial" w:cs="Arial"/>
          <w:b w:val="0"/>
          <w:bCs/>
          <w:sz w:val="14"/>
          <w:szCs w:val="16"/>
        </w:rPr>
        <w:t xml:space="preserve">’s remote reporting software, which may include Auto-Toner Replenishment. If expiration dates are indicated on your consumable containers, you shall use the oldest container(s) first. You shall bear all risk of loss, theft or damage to unused consumables, which shall remain </w:t>
      </w:r>
      <w:r w:rsidR="00EE4A0C" w:rsidRPr="004E7B33">
        <w:rPr>
          <w:rFonts w:ascii="Arial" w:hAnsi="Arial" w:cs="Arial"/>
          <w:b w:val="0"/>
          <w:bCs/>
          <w:sz w:val="14"/>
          <w:szCs w:val="16"/>
        </w:rPr>
        <w:t>DEALER</w:t>
      </w:r>
      <w:r w:rsidRPr="004E7B33">
        <w:rPr>
          <w:rFonts w:ascii="Arial" w:hAnsi="Arial" w:cs="Arial"/>
          <w:b w:val="0"/>
          <w:bCs/>
          <w:sz w:val="14"/>
          <w:szCs w:val="16"/>
        </w:rPr>
        <w:t>’s property and shall be returned promptly upon termination of Maintenance for the applicable unit of Equipment.</w:t>
      </w:r>
    </w:p>
    <w:p w14:paraId="3BFF2059" w14:textId="15FD51BD" w:rsidR="002D1479" w:rsidRPr="004E7B33" w:rsidRDefault="00D65FB5"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Billing / Meter Collection</w:t>
      </w:r>
      <w:r w:rsidRPr="004E7B33">
        <w:rPr>
          <w:rFonts w:ascii="Arial" w:hAnsi="Arial" w:cs="Arial"/>
          <w:sz w:val="14"/>
          <w:szCs w:val="16"/>
        </w:rPr>
        <w:t>.</w:t>
      </w:r>
      <w:r w:rsidRPr="004E7B33">
        <w:rPr>
          <w:rFonts w:ascii="Arial" w:hAnsi="Arial" w:cs="Arial"/>
          <w:b w:val="0"/>
          <w:bCs/>
          <w:sz w:val="14"/>
          <w:szCs w:val="16"/>
        </w:rPr>
        <w:t xml:space="preserve">  </w:t>
      </w:r>
      <w:r w:rsidR="00CD2949" w:rsidRPr="004E7B33">
        <w:rPr>
          <w:rFonts w:ascii="Arial" w:hAnsi="Arial" w:cs="Arial"/>
          <w:b w:val="0"/>
          <w:bCs/>
          <w:sz w:val="14"/>
          <w:szCs w:val="16"/>
        </w:rPr>
        <w:t>(</w:t>
      </w:r>
      <w:r w:rsidRPr="004E7B33">
        <w:rPr>
          <w:rFonts w:ascii="Arial" w:hAnsi="Arial" w:cs="Arial"/>
          <w:b w:val="0"/>
          <w:bCs/>
          <w:sz w:val="14"/>
          <w:szCs w:val="16"/>
        </w:rPr>
        <w:t>a.</w:t>
      </w:r>
      <w:r w:rsidR="00CD2949" w:rsidRPr="004E7B33">
        <w:rPr>
          <w:rFonts w:ascii="Arial" w:hAnsi="Arial" w:cs="Arial"/>
          <w:b w:val="0"/>
          <w:bCs/>
          <w:sz w:val="14"/>
          <w:szCs w:val="16"/>
        </w:rPr>
        <w:t>)</w:t>
      </w:r>
      <w:r w:rsidRPr="004E7B33">
        <w:rPr>
          <w:rFonts w:ascii="Arial" w:hAnsi="Arial" w:cs="Arial"/>
          <w:b w:val="0"/>
          <w:bCs/>
          <w:sz w:val="14"/>
          <w:szCs w:val="16"/>
        </w:rPr>
        <w:t xml:space="preserve"> You agree to provide timely meter readings to </w:t>
      </w:r>
      <w:r w:rsidR="00EE4A0C" w:rsidRPr="004E7B33">
        <w:rPr>
          <w:rFonts w:ascii="Arial" w:hAnsi="Arial" w:cs="Arial"/>
          <w:b w:val="0"/>
          <w:bCs/>
          <w:sz w:val="14"/>
          <w:szCs w:val="16"/>
        </w:rPr>
        <w:t>DEALER</w:t>
      </w:r>
      <w:r w:rsidRPr="004E7B33">
        <w:rPr>
          <w:rFonts w:ascii="Arial" w:hAnsi="Arial" w:cs="Arial"/>
          <w:b w:val="0"/>
          <w:bCs/>
          <w:sz w:val="14"/>
          <w:szCs w:val="16"/>
        </w:rPr>
        <w:t xml:space="preserve"> and to comply with the billing procedures designated by </w:t>
      </w:r>
      <w:r w:rsidR="00EE4A0C" w:rsidRPr="004E7B33">
        <w:rPr>
          <w:rFonts w:ascii="Arial" w:hAnsi="Arial" w:cs="Arial"/>
          <w:b w:val="0"/>
          <w:bCs/>
          <w:sz w:val="14"/>
          <w:szCs w:val="16"/>
        </w:rPr>
        <w:t>DEALER</w:t>
      </w:r>
      <w:r w:rsidRPr="004E7B33">
        <w:rPr>
          <w:rFonts w:ascii="Arial" w:hAnsi="Arial" w:cs="Arial"/>
          <w:b w:val="0"/>
          <w:bCs/>
          <w:sz w:val="14"/>
          <w:szCs w:val="16"/>
        </w:rPr>
        <w:t xml:space="preserve">. If </w:t>
      </w:r>
      <w:r w:rsidR="00EE4A0C" w:rsidRPr="004E7B33">
        <w:rPr>
          <w:rFonts w:ascii="Arial" w:hAnsi="Arial" w:cs="Arial"/>
          <w:b w:val="0"/>
          <w:bCs/>
          <w:sz w:val="14"/>
          <w:szCs w:val="16"/>
        </w:rPr>
        <w:t>DEALER</w:t>
      </w:r>
      <w:r w:rsidRPr="004E7B33">
        <w:rPr>
          <w:rFonts w:ascii="Arial" w:hAnsi="Arial" w:cs="Arial"/>
          <w:b w:val="0"/>
          <w:bCs/>
          <w:sz w:val="14"/>
          <w:szCs w:val="16"/>
        </w:rPr>
        <w:t xml:space="preserve"> does not receive timely meter readings from you, you agree to pay invoices that reflect </w:t>
      </w:r>
      <w:r w:rsidR="00EE4A0C" w:rsidRPr="004E7B33">
        <w:rPr>
          <w:rFonts w:ascii="Arial" w:hAnsi="Arial" w:cs="Arial"/>
          <w:b w:val="0"/>
          <w:bCs/>
          <w:sz w:val="14"/>
          <w:szCs w:val="16"/>
        </w:rPr>
        <w:t>DEALER</w:t>
      </w:r>
      <w:r w:rsidRPr="004E7B33">
        <w:rPr>
          <w:rFonts w:ascii="Arial" w:hAnsi="Arial" w:cs="Arial"/>
          <w:b w:val="0"/>
          <w:bCs/>
          <w:sz w:val="14"/>
          <w:szCs w:val="16"/>
        </w:rPr>
        <w:t xml:space="preserve">’s estimates of meter readings. </w:t>
      </w:r>
      <w:r w:rsidR="00EE4A0C" w:rsidRPr="004E7B33">
        <w:rPr>
          <w:rFonts w:ascii="Arial" w:hAnsi="Arial" w:cs="Arial"/>
          <w:b w:val="0"/>
          <w:bCs/>
          <w:sz w:val="14"/>
          <w:szCs w:val="16"/>
        </w:rPr>
        <w:t>DEALER</w:t>
      </w:r>
      <w:r w:rsidRPr="004E7B33">
        <w:rPr>
          <w:rFonts w:ascii="Arial" w:hAnsi="Arial" w:cs="Arial"/>
          <w:b w:val="0"/>
          <w:bCs/>
          <w:sz w:val="14"/>
          <w:szCs w:val="16"/>
        </w:rPr>
        <w:t xml:space="preserve"> reserves the right to verify the accuracy of any meter readings from time to time, and to invoice you for any shortfall in the invoice for the next periodic billing cycle. In accordance </w:t>
      </w:r>
      <w:r w:rsidR="00EE4A0C" w:rsidRPr="004E7B33">
        <w:rPr>
          <w:rFonts w:ascii="Arial" w:hAnsi="Arial" w:cs="Arial"/>
          <w:b w:val="0"/>
          <w:bCs/>
          <w:sz w:val="14"/>
          <w:szCs w:val="16"/>
        </w:rPr>
        <w:t>DEALER</w:t>
      </w:r>
      <w:r w:rsidRPr="004E7B33">
        <w:rPr>
          <w:rFonts w:ascii="Arial" w:hAnsi="Arial" w:cs="Arial"/>
          <w:b w:val="0"/>
          <w:bCs/>
          <w:sz w:val="14"/>
          <w:szCs w:val="16"/>
        </w:rPr>
        <w:t>’s normal procedures and the meter read option selected</w:t>
      </w:r>
      <w:r w:rsidR="00CD2949" w:rsidRPr="004E7B33">
        <w:rPr>
          <w:rFonts w:ascii="Arial" w:hAnsi="Arial" w:cs="Arial"/>
          <w:b w:val="0"/>
          <w:bCs/>
          <w:sz w:val="14"/>
          <w:szCs w:val="16"/>
        </w:rPr>
        <w:t>;</w:t>
      </w:r>
      <w:r w:rsidRPr="004E7B33">
        <w:rPr>
          <w:rFonts w:ascii="Arial" w:hAnsi="Arial" w:cs="Arial"/>
          <w:b w:val="0"/>
          <w:bCs/>
          <w:sz w:val="14"/>
          <w:szCs w:val="16"/>
        </w:rPr>
        <w:t>.</w:t>
      </w:r>
      <w:r w:rsidR="00CD2949" w:rsidRPr="004E7B33">
        <w:rPr>
          <w:rFonts w:ascii="Arial" w:hAnsi="Arial" w:cs="Arial"/>
          <w:b w:val="0"/>
          <w:bCs/>
          <w:sz w:val="14"/>
          <w:szCs w:val="16"/>
        </w:rPr>
        <w:t>(</w:t>
      </w:r>
      <w:r w:rsidRPr="004E7B33">
        <w:rPr>
          <w:rFonts w:ascii="Arial" w:hAnsi="Arial" w:cs="Arial"/>
          <w:b w:val="0"/>
          <w:bCs/>
          <w:sz w:val="14"/>
          <w:szCs w:val="16"/>
        </w:rPr>
        <w:t>b.</w:t>
      </w:r>
      <w:r w:rsidR="00CD2949" w:rsidRPr="004E7B33">
        <w:rPr>
          <w:rFonts w:ascii="Arial" w:hAnsi="Arial" w:cs="Arial"/>
          <w:b w:val="0"/>
          <w:bCs/>
          <w:sz w:val="14"/>
          <w:szCs w:val="16"/>
        </w:rPr>
        <w:t>)</w:t>
      </w:r>
      <w:r w:rsidRPr="004E7B33">
        <w:rPr>
          <w:rFonts w:ascii="Arial" w:hAnsi="Arial" w:cs="Arial"/>
          <w:b w:val="0"/>
          <w:bCs/>
          <w:sz w:val="14"/>
          <w:szCs w:val="16"/>
        </w:rPr>
        <w:t xml:space="preserve"> You agree that </w:t>
      </w:r>
      <w:r w:rsidR="00EE4A0C" w:rsidRPr="004E7B33">
        <w:rPr>
          <w:rFonts w:ascii="Arial" w:hAnsi="Arial" w:cs="Arial"/>
          <w:b w:val="0"/>
          <w:bCs/>
          <w:sz w:val="14"/>
          <w:szCs w:val="16"/>
        </w:rPr>
        <w:t>DEALER</w:t>
      </w:r>
      <w:r w:rsidRPr="004E7B33">
        <w:rPr>
          <w:rFonts w:ascii="Arial" w:hAnsi="Arial" w:cs="Arial"/>
          <w:b w:val="0"/>
          <w:bCs/>
          <w:sz w:val="14"/>
          <w:szCs w:val="16"/>
        </w:rPr>
        <w:t xml:space="preserve"> shall be entitled to acquire meter readings using </w:t>
      </w:r>
      <w:r w:rsidR="00EE4A0C" w:rsidRPr="004E7B33">
        <w:rPr>
          <w:rFonts w:ascii="Arial" w:hAnsi="Arial" w:cs="Arial"/>
          <w:b w:val="0"/>
          <w:bCs/>
          <w:sz w:val="14"/>
          <w:szCs w:val="16"/>
        </w:rPr>
        <w:t>DEALER</w:t>
      </w:r>
      <w:r w:rsidRPr="004E7B33">
        <w:rPr>
          <w:rFonts w:ascii="Arial" w:hAnsi="Arial" w:cs="Arial"/>
          <w:b w:val="0"/>
          <w:bCs/>
          <w:sz w:val="14"/>
          <w:szCs w:val="16"/>
        </w:rPr>
        <w:t xml:space="preserve">’s remote reporting software, however if it </w:t>
      </w:r>
      <w:r w:rsidRPr="004E7B33">
        <w:rPr>
          <w:rFonts w:ascii="Arial" w:eastAsia="Arial" w:hAnsi="Arial" w:cs="Arial"/>
          <w:b w:val="0"/>
          <w:bCs/>
          <w:snapToGrid w:val="0"/>
          <w:sz w:val="14"/>
          <w:szCs w:val="16"/>
        </w:rPr>
        <w:t xml:space="preserve">does not communicate with </w:t>
      </w:r>
      <w:r w:rsidR="00EE4A0C" w:rsidRPr="004E7B33">
        <w:rPr>
          <w:rFonts w:ascii="Arial" w:eastAsia="Arial" w:hAnsi="Arial" w:cs="Arial"/>
          <w:b w:val="0"/>
          <w:bCs/>
          <w:snapToGrid w:val="0"/>
          <w:sz w:val="14"/>
          <w:szCs w:val="16"/>
        </w:rPr>
        <w:t>DEALER</w:t>
      </w:r>
      <w:r w:rsidRPr="004E7B33">
        <w:rPr>
          <w:rFonts w:ascii="Arial" w:eastAsia="Arial" w:hAnsi="Arial" w:cs="Arial"/>
          <w:b w:val="0"/>
          <w:bCs/>
          <w:snapToGrid w:val="0"/>
          <w:sz w:val="14"/>
          <w:szCs w:val="16"/>
        </w:rPr>
        <w:t xml:space="preserve"> for any reason, you agree to timely provide manual meter readings</w:t>
      </w:r>
      <w:r w:rsidRPr="004E7B33">
        <w:rPr>
          <w:rFonts w:ascii="Arial" w:hAnsi="Arial" w:cs="Arial"/>
          <w:b w:val="0"/>
          <w:bCs/>
          <w:sz w:val="14"/>
          <w:szCs w:val="16"/>
        </w:rPr>
        <w:t>.</w:t>
      </w:r>
    </w:p>
    <w:p w14:paraId="2AC09331" w14:textId="703B103C" w:rsidR="002D1479" w:rsidRPr="004E7B33" w:rsidRDefault="00D65FB5"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Default.</w:t>
      </w:r>
      <w:r w:rsidRPr="004E7B33">
        <w:rPr>
          <w:rFonts w:ascii="Arial" w:hAnsi="Arial" w:cs="Arial"/>
          <w:b w:val="0"/>
          <w:bCs/>
          <w:sz w:val="14"/>
          <w:szCs w:val="16"/>
        </w:rPr>
        <w:t xml:space="preserve">  </w:t>
      </w:r>
      <w:r w:rsidR="008904B6" w:rsidRPr="004E7B33">
        <w:rPr>
          <w:rFonts w:ascii="Arial" w:hAnsi="Arial" w:cs="Arial"/>
          <w:b w:val="0"/>
          <w:bCs/>
          <w:spacing w:val="-2"/>
          <w:sz w:val="14"/>
          <w:szCs w:val="16"/>
        </w:rPr>
        <w:t xml:space="preserve">You shall be in default of this Agreement if you fail to perform any of your obligations under this Agreement, including making prompt undisputed payments when due.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withhold service under this Agreement in whole or in part until any delinquent payment is received by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terminate this Agreement in whole or in part upon your default with thirty (30) days notice to you, unless such default is cured by you within the thirty (30) day period. If an overdue payment is disputed in good faith within thirty (30) days after the due date thereof, you shall pay all undisputed amounts and promptly make a good faith effort to resolve such dispute with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In the event of your default,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without limiting its other rights and remedies available under applicable law and this Agreement, require you to pay all charges then due but unpaid, including any applicable lat</w:t>
      </w:r>
      <w:r w:rsidR="00C16315" w:rsidRPr="004E7B33">
        <w:rPr>
          <w:rFonts w:ascii="Arial" w:hAnsi="Arial" w:cs="Arial"/>
          <w:b w:val="0"/>
          <w:bCs/>
          <w:spacing w:val="-2"/>
          <w:sz w:val="14"/>
          <w:szCs w:val="16"/>
        </w:rPr>
        <w:t>e charges or</w:t>
      </w:r>
      <w:r w:rsidR="008904B6" w:rsidRPr="004E7B33">
        <w:rPr>
          <w:rFonts w:ascii="Arial" w:hAnsi="Arial" w:cs="Arial"/>
          <w:b w:val="0"/>
          <w:bCs/>
          <w:spacing w:val="-2"/>
          <w:sz w:val="14"/>
          <w:szCs w:val="16"/>
        </w:rPr>
        <w:t xml:space="preserve"> early termination fee</w:t>
      </w:r>
      <w:r w:rsidR="00C16315" w:rsidRPr="004E7B33">
        <w:rPr>
          <w:rFonts w:ascii="Arial" w:hAnsi="Arial" w:cs="Arial"/>
          <w:b w:val="0"/>
          <w:bCs/>
          <w:spacing w:val="-2"/>
          <w:sz w:val="14"/>
          <w:szCs w:val="16"/>
        </w:rPr>
        <w:t>s as allowed under the Master Agreement.</w:t>
      </w:r>
    </w:p>
    <w:p w14:paraId="42135774" w14:textId="1EEAF64C" w:rsidR="00C55B73" w:rsidRPr="004E7B33" w:rsidRDefault="0085222F"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spacing w:val="-2"/>
          <w:sz w:val="14"/>
          <w:szCs w:val="16"/>
        </w:rPr>
        <w:t>LIMITED WARRANY</w:t>
      </w:r>
      <w:r w:rsidR="00A27BCE" w:rsidRPr="004E7B33">
        <w:rPr>
          <w:rFonts w:ascii="Arial" w:hAnsi="Arial" w:cs="Arial"/>
          <w:spacing w:val="-2"/>
          <w:sz w:val="14"/>
          <w:szCs w:val="16"/>
        </w:rPr>
        <w:t>.</w:t>
      </w:r>
      <w:r w:rsidR="00A27BCE" w:rsidRPr="004E7B33">
        <w:rPr>
          <w:rFonts w:ascii="Arial" w:hAnsi="Arial" w:cs="Arial"/>
          <w:b w:val="0"/>
          <w:bCs/>
          <w:spacing w:val="-2"/>
          <w:sz w:val="14"/>
          <w:szCs w:val="16"/>
        </w:rPr>
        <w:t xml:space="preserve"> </w:t>
      </w:r>
      <w:r w:rsidRPr="004E7B33">
        <w:rPr>
          <w:rFonts w:ascii="Arial" w:hAnsi="Arial" w:cs="Arial"/>
          <w:b w:val="0"/>
          <w:bCs/>
          <w:spacing w:val="-2"/>
          <w:sz w:val="14"/>
          <w:szCs w:val="16"/>
        </w:rPr>
        <w:t xml:space="preserve">All Equipment is provided with a manufacturer’s end user limited warranty from Canon U.S.A., Inc. Authorized Dealer is an authorized Canon service dealer and provides warranty service under the Canon U.S.A., Inc. limited warranties. All other Products are provided subject to such end user warranties and license terms as are provided by the manufacturer or developer as packaged or otherwise provided with the Listed Items. Authorized Dealer shall upon your request provide to you copies of all such end user warranties and license. SUCH WARRANTIES, TOGETHER WITH WARRANTIES AS PROVIDED IN THE MASTER AGREEMENT AND THE APPLICBLE </w:t>
      </w:r>
      <w:r w:rsidR="00BA1BDD">
        <w:rPr>
          <w:rFonts w:ascii="Arial" w:hAnsi="Arial" w:cs="Arial"/>
          <w:b w:val="0"/>
          <w:bCs/>
          <w:spacing w:val="-2"/>
          <w:sz w:val="14"/>
          <w:szCs w:val="16"/>
        </w:rPr>
        <w:t xml:space="preserve">NASPO VALUEPOINT </w:t>
      </w:r>
      <w:r w:rsidRPr="004E7B33">
        <w:rPr>
          <w:rFonts w:ascii="Arial" w:hAnsi="Arial" w:cs="Arial"/>
          <w:b w:val="0"/>
          <w:bCs/>
          <w:spacing w:val="-2"/>
          <w:sz w:val="14"/>
          <w:szCs w:val="16"/>
        </w:rPr>
        <w:t xml:space="preserve">PARTICIPATING ADDENDUM, ARE IN LIEU OF ALL OTHER WARRANTIES, EXPRESSED OR IMPLIED, INCLUDING ANY IMPLIED WARRANTIES REGARDING MERCHANTABILITY OR FITNESS FOR A PARTICULAR PURPOSE, RELATING TO THE USE OR PERFORMANCE OF THE PRODUCTS, AND ALL SUCH OTHER WARRANTIES ARE HEREBY EXPRESSLY DISCLAIMED. YOU EXPRESSLY ACKNOWLEDGE THAT SUCH WARRANTIES DO NOT ASSURE UNINTERRUPTED OPERATION AND USE OF THE PRODUCTS.  </w:t>
      </w:r>
    </w:p>
    <w:p w14:paraId="6FC2883B" w14:textId="4C8F740B" w:rsidR="00852C72" w:rsidRPr="005334D1" w:rsidRDefault="0085222F" w:rsidP="004E7B33">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5334D1">
        <w:rPr>
          <w:rFonts w:ascii="Arial" w:hAnsi="Arial" w:cs="Arial"/>
          <w:spacing w:val="-2"/>
          <w:sz w:val="14"/>
          <w:szCs w:val="16"/>
        </w:rPr>
        <w:t>LIMITATION OF LIABILITY.</w:t>
      </w:r>
      <w:r w:rsidRPr="005334D1">
        <w:rPr>
          <w:rFonts w:ascii="Arial" w:hAnsi="Arial" w:cs="Arial"/>
          <w:b w:val="0"/>
          <w:bCs/>
          <w:spacing w:val="-2"/>
          <w:sz w:val="14"/>
          <w:szCs w:val="16"/>
        </w:rPr>
        <w:t xml:space="preserve"> NEITHER AUTHORIZED DEALER NOR CONTRACTOR SHALL BE LIABLE FOR EXPENDITURES FOR SUBSTITUTE EQUIPMENT OR SERVICES, LOSS OF REVENUE OR PROFIT, LOSS, CORRUPTION OR RELEASE OF DATA, FAILURE TO REALIZE SAVINGS OR OTHER BENEFITS, STORAGE CHARGES OR INCIDENTAL, SPECIAL, PUNITIVE OR CONSEQUENTIAL DAMAGES ARISING OUT OF OR IN CONNECTION WITH THIS AGREEMENT REGARDLESS OF THE LEGAL THEORY ON WHICH THE CLAIM IS BASED AND EVEN IF AUTHORIZED DEALER OR CONTRACTOR HAS BEEN ADVISED OF THE POSSIBILITY OF SUCH DAMAGES.</w:t>
      </w:r>
      <w:bookmarkEnd w:id="6"/>
      <w:bookmarkEnd w:id="7"/>
      <w:bookmarkEnd w:id="8"/>
      <w:bookmarkEnd w:id="9"/>
      <w:bookmarkEnd w:id="10"/>
      <w:bookmarkEnd w:id="11"/>
      <w:bookmarkEnd w:id="12"/>
      <w:bookmarkEnd w:id="13"/>
    </w:p>
    <w:sectPr w:rsidR="00852C72" w:rsidRPr="005334D1" w:rsidSect="004E7B33">
      <w:type w:val="continuous"/>
      <w:pgSz w:w="12240" w:h="15840" w:code="1"/>
      <w:pgMar w:top="619" w:right="576" w:bottom="450" w:left="270" w:header="720" w:footer="461" w:gutter="0"/>
      <w:cols w:space="18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E9555" w14:textId="77777777" w:rsidR="00677635" w:rsidRDefault="00677635">
      <w:r>
        <w:separator/>
      </w:r>
    </w:p>
  </w:endnote>
  <w:endnote w:type="continuationSeparator" w:id="0">
    <w:p w14:paraId="799D2B0A" w14:textId="77777777" w:rsidR="00677635" w:rsidRDefault="0067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Sitka Small"/>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7DFC" w14:textId="77777777" w:rsidR="00610ACE" w:rsidRDefault="0061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9AFB" w14:textId="67C725BB" w:rsidR="00C55B73" w:rsidRDefault="00580E92">
    <w:pPr>
      <w:pStyle w:val="Footer"/>
    </w:pPr>
    <w:r>
      <w:rPr>
        <w:rFonts w:ascii="Arial" w:hAnsi="Arial" w:cs="Arial"/>
        <w:color w:val="333333"/>
        <w:sz w:val="13"/>
        <w:szCs w:val="13"/>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4B552" w14:textId="77777777" w:rsidR="00610ACE" w:rsidRPr="00B95CD6" w:rsidRDefault="00610ACE" w:rsidP="00610ACE">
    <w:pPr>
      <w:contextualSpacing/>
      <w:rPr>
        <w:rFonts w:ascii="Barlow" w:hAnsi="Barlow" w:cs="Arial"/>
        <w:b/>
        <w:bCs/>
        <w:color w:val="4A442A" w:themeColor="background2" w:themeShade="40"/>
        <w:sz w:val="20"/>
      </w:rPr>
    </w:pPr>
    <w:r w:rsidRPr="00B95CD6">
      <w:rPr>
        <w:rFonts w:ascii="Barlow" w:hAnsi="Barlow" w:cs="Arial"/>
        <w:b/>
        <w:bCs/>
        <w:color w:val="4A442A" w:themeColor="background2" w:themeShade="40"/>
        <w:sz w:val="20"/>
      </w:rPr>
      <w:t>Solicitation Number</w:t>
    </w:r>
    <w:r>
      <w:rPr>
        <w:rFonts w:ascii="Barlow" w:hAnsi="Barlow" w:cs="Arial"/>
        <w:b/>
        <w:bCs/>
        <w:color w:val="4A442A" w:themeColor="background2" w:themeShade="40"/>
        <w:sz w:val="20"/>
      </w:rPr>
      <w:t>: RFP-NP-23-001</w:t>
    </w:r>
  </w:p>
  <w:p w14:paraId="15EB6B01" w14:textId="77777777" w:rsidR="00610ACE" w:rsidRDefault="00610A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1CA7" w14:textId="77777777" w:rsidR="00610ACE" w:rsidRPr="00B95CD6" w:rsidRDefault="00610ACE" w:rsidP="00610ACE">
    <w:pPr>
      <w:contextualSpacing/>
      <w:rPr>
        <w:rFonts w:ascii="Barlow" w:hAnsi="Barlow" w:cs="Arial"/>
        <w:b/>
        <w:bCs/>
        <w:color w:val="4A442A" w:themeColor="background2" w:themeShade="40"/>
        <w:sz w:val="20"/>
      </w:rPr>
    </w:pPr>
    <w:r w:rsidRPr="00B95CD6">
      <w:rPr>
        <w:rFonts w:ascii="Barlow" w:hAnsi="Barlow" w:cs="Arial"/>
        <w:b/>
        <w:bCs/>
        <w:color w:val="4A442A" w:themeColor="background2" w:themeShade="40"/>
        <w:sz w:val="20"/>
      </w:rPr>
      <w:t>Solicitation Number</w:t>
    </w:r>
    <w:r>
      <w:rPr>
        <w:rFonts w:ascii="Barlow" w:hAnsi="Barlow" w:cs="Arial"/>
        <w:b/>
        <w:bCs/>
        <w:color w:val="4A442A" w:themeColor="background2" w:themeShade="40"/>
        <w:sz w:val="20"/>
      </w:rPr>
      <w:t>: RFP-NP-23-001</w:t>
    </w:r>
  </w:p>
  <w:p w14:paraId="1645F2E1" w14:textId="039E1E29" w:rsidR="00407598" w:rsidRPr="00163807" w:rsidRDefault="00407598" w:rsidP="00FF2022">
    <w:pPr>
      <w:pStyle w:val="Footer"/>
      <w:tabs>
        <w:tab w:val="clear" w:pos="9360"/>
        <w:tab w:val="center" w:pos="5940"/>
        <w:tab w:val="left" w:pos="7830"/>
        <w:tab w:val="right" w:pos="10710"/>
      </w:tabs>
      <w:rPr>
        <w:rFonts w:ascii="Arial" w:hAnsi="Arial" w:cs="Arial"/>
        <w:color w:val="333333"/>
        <w:sz w:val="13"/>
        <w:szCs w:val="13"/>
      </w:rPr>
    </w:pPr>
    <w:r>
      <w:rPr>
        <w:rFonts w:ascii="Arial" w:hAnsi="Arial" w:cs="Arial"/>
        <w:color w:val="333333"/>
        <w:sz w:val="13"/>
        <w:szCs w:val="13"/>
      </w:rPr>
      <w:tab/>
    </w:r>
    <w:r>
      <w:rPr>
        <w:rFonts w:ascii="Arial" w:hAnsi="Arial" w:cs="Arial"/>
        <w:color w:val="333333"/>
        <w:sz w:val="13"/>
        <w:szCs w:val="13"/>
      </w:rPr>
      <w:tab/>
    </w:r>
    <w:r>
      <w:rPr>
        <w:rFonts w:ascii="Arial" w:hAnsi="Arial" w:cs="Arial"/>
        <w:color w:val="333333"/>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FEDCE" w14:textId="77777777" w:rsidR="00677635" w:rsidRDefault="00677635">
      <w:r>
        <w:separator/>
      </w:r>
    </w:p>
  </w:footnote>
  <w:footnote w:type="continuationSeparator" w:id="0">
    <w:p w14:paraId="6C905CD5" w14:textId="77777777" w:rsidR="00677635" w:rsidRDefault="0067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BF7D3" w14:textId="77777777" w:rsidR="00610ACE" w:rsidRDefault="0061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2CE1" w14:textId="77777777" w:rsidR="00610ACE" w:rsidRDefault="00610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3B24" w14:textId="77777777" w:rsidR="00610ACE" w:rsidRDefault="0061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A83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680B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8820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D5274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872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E22C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B648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822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14B3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4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D0C99"/>
    <w:multiLevelType w:val="hybridMultilevel"/>
    <w:tmpl w:val="A2C4D84A"/>
    <w:lvl w:ilvl="0" w:tplc="369A392E">
      <w:start w:val="1"/>
      <w:numFmt w:val="bullet"/>
      <w:pStyle w:val="DWList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59A"/>
    <w:multiLevelType w:val="hybridMultilevel"/>
    <w:tmpl w:val="1C88114C"/>
    <w:lvl w:ilvl="0" w:tplc="485A3BC4">
      <w:start w:val="3"/>
      <w:numFmt w:val="decimal"/>
      <w:lvlText w:val="%1."/>
      <w:lvlJc w:val="left"/>
      <w:pPr>
        <w:tabs>
          <w:tab w:val="num" w:pos="1273"/>
        </w:tabs>
        <w:ind w:left="1273" w:hanging="525"/>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2" w15:restartNumberingAfterBreak="0">
    <w:nsid w:val="0D6048DC"/>
    <w:multiLevelType w:val="hybridMultilevel"/>
    <w:tmpl w:val="EFEAA84E"/>
    <w:lvl w:ilvl="0" w:tplc="F6AA77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2379C"/>
    <w:multiLevelType w:val="singleLevel"/>
    <w:tmpl w:val="653646C0"/>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1A805D85"/>
    <w:multiLevelType w:val="singleLevel"/>
    <w:tmpl w:val="063EBB36"/>
    <w:lvl w:ilvl="0">
      <w:start w:val="6"/>
      <w:numFmt w:val="lowerLetter"/>
      <w:lvlText w:val=""/>
      <w:lvlJc w:val="left"/>
      <w:pPr>
        <w:tabs>
          <w:tab w:val="num" w:pos="360"/>
        </w:tabs>
        <w:ind w:left="360" w:hanging="360"/>
      </w:pPr>
      <w:rPr>
        <w:rFonts w:hint="default"/>
      </w:rPr>
    </w:lvl>
  </w:abstractNum>
  <w:abstractNum w:abstractNumId="15" w15:restartNumberingAfterBreak="0">
    <w:nsid w:val="1E194E12"/>
    <w:multiLevelType w:val="hybridMultilevel"/>
    <w:tmpl w:val="2C72948A"/>
    <w:lvl w:ilvl="0" w:tplc="3438AA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A373242"/>
    <w:multiLevelType w:val="multilevel"/>
    <w:tmpl w:val="77D49A9E"/>
    <w:lvl w:ilvl="0">
      <w:start w:val="1"/>
      <w:numFmt w:val="upperRoman"/>
      <w:pStyle w:val="Heading1"/>
      <w:suff w:val="nothing"/>
      <w:lvlText w:val="Article %1."/>
      <w:lvlJc w:val="left"/>
      <w:pPr>
        <w:ind w:left="0" w:firstLine="0"/>
      </w:pPr>
      <w:rPr>
        <w:rFonts w:hint="default"/>
        <w:b/>
        <w:i w:val="0"/>
        <w:caps/>
        <w:sz w:val="24"/>
        <w:u w:val="none"/>
      </w:rPr>
    </w:lvl>
    <w:lvl w:ilvl="1">
      <w:start w:val="1"/>
      <w:numFmt w:val="decimal"/>
      <w:pStyle w:val="Heading2"/>
      <w:isLgl/>
      <w:lvlText w:val="Section %1.%2"/>
      <w:lvlJc w:val="left"/>
      <w:pPr>
        <w:tabs>
          <w:tab w:val="num" w:pos="1800"/>
        </w:tabs>
        <w:ind w:left="0" w:firstLine="720"/>
      </w:pPr>
      <w:rPr>
        <w:rFonts w:hint="default"/>
        <w:b w:val="0"/>
        <w:i w:val="0"/>
        <w:sz w:val="24"/>
        <w:u w:val="none"/>
      </w:rPr>
    </w:lvl>
    <w:lvl w:ilvl="2">
      <w:start w:val="1"/>
      <w:numFmt w:val="lowerLetter"/>
      <w:pStyle w:val="Heading3"/>
      <w:lvlText w:val="(%3)"/>
      <w:lvlJc w:val="left"/>
      <w:pPr>
        <w:tabs>
          <w:tab w:val="num" w:pos="1800"/>
        </w:tabs>
        <w:ind w:left="0" w:firstLine="1440"/>
      </w:pPr>
      <w:rPr>
        <w:rFonts w:hint="default"/>
        <w:b w:val="0"/>
        <w:i w:val="0"/>
        <w:sz w:val="24"/>
        <w:u w:val="none"/>
      </w:rPr>
    </w:lvl>
    <w:lvl w:ilvl="3">
      <w:start w:val="1"/>
      <w:numFmt w:val="lowerRoman"/>
      <w:pStyle w:val="Heading4"/>
      <w:lvlText w:val="(%4)"/>
      <w:lvlJc w:val="left"/>
      <w:pPr>
        <w:tabs>
          <w:tab w:val="num" w:pos="2880"/>
        </w:tabs>
        <w:ind w:left="720" w:firstLine="1440"/>
      </w:pPr>
      <w:rPr>
        <w:rFonts w:hint="default"/>
        <w:b w:val="0"/>
        <w:i w:val="0"/>
        <w:sz w:val="24"/>
        <w:u w:val="none"/>
      </w:rPr>
    </w:lvl>
    <w:lvl w:ilvl="4">
      <w:start w:val="1"/>
      <w:numFmt w:val="upperLetter"/>
      <w:pStyle w:val="Heading5"/>
      <w:lvlText w:val="(%5)"/>
      <w:lvlJc w:val="left"/>
      <w:pPr>
        <w:tabs>
          <w:tab w:val="num" w:pos="3240"/>
        </w:tabs>
        <w:ind w:left="1440" w:firstLine="1440"/>
      </w:pPr>
      <w:rPr>
        <w:rFonts w:hint="default"/>
        <w:b w:val="0"/>
        <w:i w:val="0"/>
        <w:sz w:val="24"/>
        <w:u w:val="none"/>
      </w:rPr>
    </w:lvl>
    <w:lvl w:ilvl="5">
      <w:start w:val="1"/>
      <w:numFmt w:val="decimal"/>
      <w:lvlRestart w:val="0"/>
      <w:pStyle w:val="Heading6"/>
      <w:lvlText w:val="(%6)"/>
      <w:lvlJc w:val="left"/>
      <w:pPr>
        <w:tabs>
          <w:tab w:val="num" w:pos="3960"/>
        </w:tabs>
        <w:ind w:left="2160" w:firstLine="1440"/>
      </w:pPr>
      <w:rPr>
        <w:rFonts w:hint="default"/>
        <w:b w:val="0"/>
        <w:i w:val="0"/>
        <w:sz w:val="24"/>
        <w:u w:val="none"/>
      </w:rPr>
    </w:lvl>
    <w:lvl w:ilvl="6">
      <w:start w:val="1"/>
      <w:numFmt w:val="none"/>
      <w:pStyle w:val="Heading7"/>
      <w:suff w:val="nothing"/>
      <w:lvlText w:val="%7"/>
      <w:lvlJc w:val="left"/>
      <w:pPr>
        <w:ind w:left="0" w:firstLine="0"/>
      </w:pPr>
      <w:rPr>
        <w:rFonts w:hint="default"/>
        <w:u w:val="none"/>
      </w:rPr>
    </w:lvl>
    <w:lvl w:ilvl="7">
      <w:start w:val="1"/>
      <w:numFmt w:val="none"/>
      <w:pStyle w:val="Heading8"/>
      <w:suff w:val="nothing"/>
      <w:lvlText w:val="%8"/>
      <w:lvlJc w:val="left"/>
      <w:pPr>
        <w:ind w:left="0" w:firstLine="0"/>
      </w:pPr>
      <w:rPr>
        <w:rFonts w:hint="default"/>
        <w:u w:val="none"/>
      </w:rPr>
    </w:lvl>
    <w:lvl w:ilvl="8">
      <w:start w:val="1"/>
      <w:numFmt w:val="none"/>
      <w:pStyle w:val="Heading9"/>
      <w:suff w:val="nothing"/>
      <w:lvlText w:val="%9"/>
      <w:lvlJc w:val="left"/>
      <w:pPr>
        <w:ind w:left="0" w:firstLine="0"/>
      </w:pPr>
      <w:rPr>
        <w:rFonts w:hint="default"/>
        <w:u w:val="none"/>
      </w:rPr>
    </w:lvl>
  </w:abstractNum>
  <w:abstractNum w:abstractNumId="17" w15:restartNumberingAfterBreak="0">
    <w:nsid w:val="4C6E6353"/>
    <w:multiLevelType w:val="hybridMultilevel"/>
    <w:tmpl w:val="122EEDF2"/>
    <w:lvl w:ilvl="0" w:tplc="08142BBC">
      <w:start w:val="1"/>
      <w:numFmt w:val="decimal"/>
      <w:lvlText w:val="%1."/>
      <w:lvlJc w:val="left"/>
      <w:pPr>
        <w:ind w:left="450" w:hanging="450"/>
      </w:pPr>
      <w:rPr>
        <w:rFonts w:ascii="Arial" w:hAnsi="Arial" w:cs="Arial" w:hint="default"/>
        <w:b/>
        <w:sz w:val="13"/>
        <w:szCs w:val="1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C04A7F"/>
    <w:multiLevelType w:val="singleLevel"/>
    <w:tmpl w:val="2DB00220"/>
    <w:lvl w:ilvl="0">
      <w:start w:val="1"/>
      <w:numFmt w:val="decimal"/>
      <w:pStyle w:val="ListNumber1"/>
      <w:lvlText w:val="%1."/>
      <w:lvlJc w:val="left"/>
      <w:pPr>
        <w:tabs>
          <w:tab w:val="num" w:pos="360"/>
        </w:tabs>
        <w:ind w:left="360" w:hanging="360"/>
      </w:pPr>
    </w:lvl>
  </w:abstractNum>
  <w:abstractNum w:abstractNumId="19" w15:restartNumberingAfterBreak="0">
    <w:nsid w:val="5B2A29AC"/>
    <w:multiLevelType w:val="hybridMultilevel"/>
    <w:tmpl w:val="2B2A47CE"/>
    <w:lvl w:ilvl="0" w:tplc="23F24968">
      <w:start w:val="1"/>
      <w:numFmt w:val="decimal"/>
      <w:pStyle w:val="DWListNumb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6D472B"/>
    <w:multiLevelType w:val="hybridMultilevel"/>
    <w:tmpl w:val="0884FF8A"/>
    <w:lvl w:ilvl="0" w:tplc="FAF8AAB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3044F"/>
    <w:multiLevelType w:val="hybridMultilevel"/>
    <w:tmpl w:val="AAFADE72"/>
    <w:lvl w:ilvl="0" w:tplc="E2906A1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8E43077"/>
    <w:multiLevelType w:val="hybridMultilevel"/>
    <w:tmpl w:val="18CC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E40B6"/>
    <w:multiLevelType w:val="singleLevel"/>
    <w:tmpl w:val="7CE27D28"/>
    <w:lvl w:ilvl="0">
      <w:start w:val="4"/>
      <w:numFmt w:val="lowerLetter"/>
      <w:lvlText w:val="(%1)"/>
      <w:lvlJc w:val="left"/>
      <w:pPr>
        <w:tabs>
          <w:tab w:val="num" w:pos="1440"/>
        </w:tabs>
        <w:ind w:left="1440" w:hanging="360"/>
      </w:pPr>
      <w:rPr>
        <w:rFonts w:hint="default"/>
      </w:rPr>
    </w:lvl>
  </w:abstractNum>
  <w:abstractNum w:abstractNumId="24" w15:restartNumberingAfterBreak="0">
    <w:nsid w:val="6C7808D0"/>
    <w:multiLevelType w:val="hybridMultilevel"/>
    <w:tmpl w:val="2C72948A"/>
    <w:lvl w:ilvl="0" w:tplc="3438AA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09B3C9A"/>
    <w:multiLevelType w:val="hybridMultilevel"/>
    <w:tmpl w:val="2C72948A"/>
    <w:lvl w:ilvl="0" w:tplc="3438AA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AD102B4"/>
    <w:multiLevelType w:val="hybridMultilevel"/>
    <w:tmpl w:val="44A85DF0"/>
    <w:lvl w:ilvl="0" w:tplc="27AEC5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11"/>
  </w:num>
  <w:num w:numId="4">
    <w:abstractNumId w:val="10"/>
  </w:num>
  <w:num w:numId="5">
    <w:abstractNumId w:val="19"/>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9"/>
  </w:num>
  <w:num w:numId="16">
    <w:abstractNumId w:val="9"/>
  </w:num>
  <w:num w:numId="17">
    <w:abstractNumId w:val="13"/>
  </w:num>
  <w:num w:numId="18">
    <w:abstractNumId w:val="7"/>
  </w:num>
  <w:num w:numId="19">
    <w:abstractNumId w:val="7"/>
  </w:num>
  <w:num w:numId="20">
    <w:abstractNumId w:val="6"/>
  </w:num>
  <w:num w:numId="21">
    <w:abstractNumId w:val="6"/>
  </w:num>
  <w:num w:numId="22">
    <w:abstractNumId w:val="5"/>
  </w:num>
  <w:num w:numId="23">
    <w:abstractNumId w:val="5"/>
  </w:num>
  <w:num w:numId="24">
    <w:abstractNumId w:val="4"/>
  </w:num>
  <w:num w:numId="25">
    <w:abstractNumId w:val="4"/>
  </w:num>
  <w:num w:numId="26">
    <w:abstractNumId w:val="8"/>
  </w:num>
  <w:num w:numId="27">
    <w:abstractNumId w:val="18"/>
  </w:num>
  <w:num w:numId="28">
    <w:abstractNumId w:val="3"/>
  </w:num>
  <w:num w:numId="29">
    <w:abstractNumId w:val="2"/>
  </w:num>
  <w:num w:numId="30">
    <w:abstractNumId w:val="2"/>
  </w:num>
  <w:num w:numId="31">
    <w:abstractNumId w:val="1"/>
  </w:num>
  <w:num w:numId="32">
    <w:abstractNumId w:val="1"/>
  </w:num>
  <w:num w:numId="33">
    <w:abstractNumId w:val="0"/>
  </w:num>
  <w:num w:numId="34">
    <w:abstractNumId w:val="0"/>
  </w:num>
  <w:num w:numId="35">
    <w:abstractNumId w:val="22"/>
  </w:num>
  <w:num w:numId="36">
    <w:abstractNumId w:val="17"/>
  </w:num>
  <w:num w:numId="37">
    <w:abstractNumId w:val="24"/>
  </w:num>
  <w:num w:numId="38">
    <w:abstractNumId w:val="25"/>
  </w:num>
  <w:num w:numId="39">
    <w:abstractNumId w:val="15"/>
  </w:num>
  <w:num w:numId="40">
    <w:abstractNumId w:val="26"/>
  </w:num>
  <w:num w:numId="41">
    <w:abstractNumId w:val="20"/>
  </w:num>
  <w:num w:numId="42">
    <w:abstractNumId w:val="1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34"/>
    <w:rsid w:val="0000534D"/>
    <w:rsid w:val="00007EBE"/>
    <w:rsid w:val="0001442F"/>
    <w:rsid w:val="00016DED"/>
    <w:rsid w:val="000243AB"/>
    <w:rsid w:val="000261F4"/>
    <w:rsid w:val="00026F86"/>
    <w:rsid w:val="00032BCF"/>
    <w:rsid w:val="000334D3"/>
    <w:rsid w:val="00035054"/>
    <w:rsid w:val="00035F1D"/>
    <w:rsid w:val="00051B3A"/>
    <w:rsid w:val="0008242A"/>
    <w:rsid w:val="000859FD"/>
    <w:rsid w:val="000A1FCB"/>
    <w:rsid w:val="000B2170"/>
    <w:rsid w:val="000B3368"/>
    <w:rsid w:val="000C2193"/>
    <w:rsid w:val="000C55EB"/>
    <w:rsid w:val="000D6FA2"/>
    <w:rsid w:val="000E5F95"/>
    <w:rsid w:val="000F3480"/>
    <w:rsid w:val="000F602E"/>
    <w:rsid w:val="00106351"/>
    <w:rsid w:val="00107833"/>
    <w:rsid w:val="00117716"/>
    <w:rsid w:val="00121CA2"/>
    <w:rsid w:val="001220A5"/>
    <w:rsid w:val="001240B9"/>
    <w:rsid w:val="00131276"/>
    <w:rsid w:val="00133269"/>
    <w:rsid w:val="0013339E"/>
    <w:rsid w:val="00135016"/>
    <w:rsid w:val="001433D0"/>
    <w:rsid w:val="00154293"/>
    <w:rsid w:val="00157598"/>
    <w:rsid w:val="00163807"/>
    <w:rsid w:val="00170164"/>
    <w:rsid w:val="001875B8"/>
    <w:rsid w:val="001A2A7B"/>
    <w:rsid w:val="001A4C08"/>
    <w:rsid w:val="001A7A41"/>
    <w:rsid w:val="001B7172"/>
    <w:rsid w:val="001D3403"/>
    <w:rsid w:val="001D7B13"/>
    <w:rsid w:val="001E7278"/>
    <w:rsid w:val="001E7F8A"/>
    <w:rsid w:val="001F315C"/>
    <w:rsid w:val="001F3AE2"/>
    <w:rsid w:val="001F62EA"/>
    <w:rsid w:val="001F7E1A"/>
    <w:rsid w:val="00211671"/>
    <w:rsid w:val="00225581"/>
    <w:rsid w:val="002303E1"/>
    <w:rsid w:val="00235FD8"/>
    <w:rsid w:val="00246191"/>
    <w:rsid w:val="00252D22"/>
    <w:rsid w:val="00271444"/>
    <w:rsid w:val="00274387"/>
    <w:rsid w:val="00280969"/>
    <w:rsid w:val="002869D7"/>
    <w:rsid w:val="0029040D"/>
    <w:rsid w:val="00292639"/>
    <w:rsid w:val="002953E6"/>
    <w:rsid w:val="002A22F2"/>
    <w:rsid w:val="002A4323"/>
    <w:rsid w:val="002D1479"/>
    <w:rsid w:val="002D6C29"/>
    <w:rsid w:val="002D7A83"/>
    <w:rsid w:val="002E4CD7"/>
    <w:rsid w:val="002F310B"/>
    <w:rsid w:val="00300C1C"/>
    <w:rsid w:val="00306497"/>
    <w:rsid w:val="00316663"/>
    <w:rsid w:val="003254C2"/>
    <w:rsid w:val="00337300"/>
    <w:rsid w:val="00337B9B"/>
    <w:rsid w:val="00357252"/>
    <w:rsid w:val="003726CB"/>
    <w:rsid w:val="003858E2"/>
    <w:rsid w:val="00387ADB"/>
    <w:rsid w:val="00397975"/>
    <w:rsid w:val="003B09B5"/>
    <w:rsid w:val="003E17B4"/>
    <w:rsid w:val="003E4079"/>
    <w:rsid w:val="003F0EF4"/>
    <w:rsid w:val="00404194"/>
    <w:rsid w:val="00407598"/>
    <w:rsid w:val="004112FA"/>
    <w:rsid w:val="004203DD"/>
    <w:rsid w:val="004216D8"/>
    <w:rsid w:val="00423F9E"/>
    <w:rsid w:val="00436D4E"/>
    <w:rsid w:val="004411CB"/>
    <w:rsid w:val="00460A35"/>
    <w:rsid w:val="00461247"/>
    <w:rsid w:val="004706AF"/>
    <w:rsid w:val="00481E59"/>
    <w:rsid w:val="004870AE"/>
    <w:rsid w:val="0049790B"/>
    <w:rsid w:val="004A339F"/>
    <w:rsid w:val="004A4BA6"/>
    <w:rsid w:val="004B020D"/>
    <w:rsid w:val="004B58C2"/>
    <w:rsid w:val="004E7B33"/>
    <w:rsid w:val="00503C17"/>
    <w:rsid w:val="00510AAB"/>
    <w:rsid w:val="00511C36"/>
    <w:rsid w:val="00514881"/>
    <w:rsid w:val="00527818"/>
    <w:rsid w:val="005334D1"/>
    <w:rsid w:val="00544E6C"/>
    <w:rsid w:val="005513CE"/>
    <w:rsid w:val="00552FD8"/>
    <w:rsid w:val="00562E44"/>
    <w:rsid w:val="00565CA4"/>
    <w:rsid w:val="00566530"/>
    <w:rsid w:val="00573C76"/>
    <w:rsid w:val="00580E92"/>
    <w:rsid w:val="005812B2"/>
    <w:rsid w:val="00581A58"/>
    <w:rsid w:val="005A44FB"/>
    <w:rsid w:val="005B3508"/>
    <w:rsid w:val="005D32DD"/>
    <w:rsid w:val="005E7AA4"/>
    <w:rsid w:val="005F02C7"/>
    <w:rsid w:val="005F11A3"/>
    <w:rsid w:val="006015B9"/>
    <w:rsid w:val="00610ACE"/>
    <w:rsid w:val="00610B55"/>
    <w:rsid w:val="00616C45"/>
    <w:rsid w:val="00626AD9"/>
    <w:rsid w:val="00630724"/>
    <w:rsid w:val="00635E3A"/>
    <w:rsid w:val="006362C4"/>
    <w:rsid w:val="006421F4"/>
    <w:rsid w:val="006543B8"/>
    <w:rsid w:val="0066007F"/>
    <w:rsid w:val="00665DB5"/>
    <w:rsid w:val="00677635"/>
    <w:rsid w:val="00681687"/>
    <w:rsid w:val="006817D2"/>
    <w:rsid w:val="006844EB"/>
    <w:rsid w:val="006845F2"/>
    <w:rsid w:val="00686A4A"/>
    <w:rsid w:val="00692AF5"/>
    <w:rsid w:val="006A18BC"/>
    <w:rsid w:val="006A6EAD"/>
    <w:rsid w:val="006B06EB"/>
    <w:rsid w:val="006B1A2E"/>
    <w:rsid w:val="006B1B13"/>
    <w:rsid w:val="006B4F11"/>
    <w:rsid w:val="006C5C76"/>
    <w:rsid w:val="006D261F"/>
    <w:rsid w:val="006D35AD"/>
    <w:rsid w:val="006D7A93"/>
    <w:rsid w:val="006E4325"/>
    <w:rsid w:val="00700045"/>
    <w:rsid w:val="00710826"/>
    <w:rsid w:val="00743383"/>
    <w:rsid w:val="007442C2"/>
    <w:rsid w:val="007447A7"/>
    <w:rsid w:val="007449F2"/>
    <w:rsid w:val="00746CC9"/>
    <w:rsid w:val="00754C7C"/>
    <w:rsid w:val="00760E30"/>
    <w:rsid w:val="00764A77"/>
    <w:rsid w:val="007A2D02"/>
    <w:rsid w:val="007A5D9A"/>
    <w:rsid w:val="007A5E5E"/>
    <w:rsid w:val="007D1802"/>
    <w:rsid w:val="007D7577"/>
    <w:rsid w:val="007E03B1"/>
    <w:rsid w:val="00811928"/>
    <w:rsid w:val="008143E0"/>
    <w:rsid w:val="00826E63"/>
    <w:rsid w:val="00830B4F"/>
    <w:rsid w:val="00843301"/>
    <w:rsid w:val="00843B0A"/>
    <w:rsid w:val="0085222F"/>
    <w:rsid w:val="00852C72"/>
    <w:rsid w:val="00853891"/>
    <w:rsid w:val="008562F1"/>
    <w:rsid w:val="0086270C"/>
    <w:rsid w:val="00884E6F"/>
    <w:rsid w:val="008904B6"/>
    <w:rsid w:val="008A10BA"/>
    <w:rsid w:val="008A3F98"/>
    <w:rsid w:val="008B21DD"/>
    <w:rsid w:val="008B5386"/>
    <w:rsid w:val="008C3769"/>
    <w:rsid w:val="008D0161"/>
    <w:rsid w:val="008D553C"/>
    <w:rsid w:val="008D7196"/>
    <w:rsid w:val="008E449C"/>
    <w:rsid w:val="008E5809"/>
    <w:rsid w:val="008F2BDD"/>
    <w:rsid w:val="009106E7"/>
    <w:rsid w:val="00910F10"/>
    <w:rsid w:val="00915CA3"/>
    <w:rsid w:val="00923B48"/>
    <w:rsid w:val="00924654"/>
    <w:rsid w:val="00935D6C"/>
    <w:rsid w:val="0094013A"/>
    <w:rsid w:val="00944E0C"/>
    <w:rsid w:val="00952534"/>
    <w:rsid w:val="00962D86"/>
    <w:rsid w:val="00964D7A"/>
    <w:rsid w:val="0096735B"/>
    <w:rsid w:val="00992CE1"/>
    <w:rsid w:val="009A2670"/>
    <w:rsid w:val="009E54A6"/>
    <w:rsid w:val="009E6FED"/>
    <w:rsid w:val="009F28E8"/>
    <w:rsid w:val="00A021B7"/>
    <w:rsid w:val="00A06CE8"/>
    <w:rsid w:val="00A10E8A"/>
    <w:rsid w:val="00A27BCE"/>
    <w:rsid w:val="00A446D1"/>
    <w:rsid w:val="00A46B56"/>
    <w:rsid w:val="00A63A73"/>
    <w:rsid w:val="00A77789"/>
    <w:rsid w:val="00A96539"/>
    <w:rsid w:val="00A9718C"/>
    <w:rsid w:val="00AA09B1"/>
    <w:rsid w:val="00AA1594"/>
    <w:rsid w:val="00AA6F55"/>
    <w:rsid w:val="00AB5AEA"/>
    <w:rsid w:val="00AC21D3"/>
    <w:rsid w:val="00AD1472"/>
    <w:rsid w:val="00AE0F97"/>
    <w:rsid w:val="00AE3EB3"/>
    <w:rsid w:val="00AE4AF5"/>
    <w:rsid w:val="00AE524C"/>
    <w:rsid w:val="00AF04EF"/>
    <w:rsid w:val="00AF4266"/>
    <w:rsid w:val="00B03F8A"/>
    <w:rsid w:val="00B047AB"/>
    <w:rsid w:val="00B0795E"/>
    <w:rsid w:val="00B2171E"/>
    <w:rsid w:val="00B2394B"/>
    <w:rsid w:val="00B467D3"/>
    <w:rsid w:val="00B50E95"/>
    <w:rsid w:val="00B6286F"/>
    <w:rsid w:val="00B7412F"/>
    <w:rsid w:val="00B80213"/>
    <w:rsid w:val="00B802E8"/>
    <w:rsid w:val="00B87CA5"/>
    <w:rsid w:val="00B91B42"/>
    <w:rsid w:val="00B94AB9"/>
    <w:rsid w:val="00B96B93"/>
    <w:rsid w:val="00BA1BDD"/>
    <w:rsid w:val="00BC03FB"/>
    <w:rsid w:val="00BC1A1A"/>
    <w:rsid w:val="00BC63E5"/>
    <w:rsid w:val="00BD7787"/>
    <w:rsid w:val="00BE4F73"/>
    <w:rsid w:val="00BE7C5E"/>
    <w:rsid w:val="00BF0A93"/>
    <w:rsid w:val="00BF161D"/>
    <w:rsid w:val="00BF1830"/>
    <w:rsid w:val="00BF2902"/>
    <w:rsid w:val="00C06ADD"/>
    <w:rsid w:val="00C06EE6"/>
    <w:rsid w:val="00C16315"/>
    <w:rsid w:val="00C2528D"/>
    <w:rsid w:val="00C26C51"/>
    <w:rsid w:val="00C418AD"/>
    <w:rsid w:val="00C42BF2"/>
    <w:rsid w:val="00C524CE"/>
    <w:rsid w:val="00C5412B"/>
    <w:rsid w:val="00C5444B"/>
    <w:rsid w:val="00C55B73"/>
    <w:rsid w:val="00C625F1"/>
    <w:rsid w:val="00C62698"/>
    <w:rsid w:val="00C647BC"/>
    <w:rsid w:val="00C70C9C"/>
    <w:rsid w:val="00C77DE3"/>
    <w:rsid w:val="00C8001F"/>
    <w:rsid w:val="00C82B45"/>
    <w:rsid w:val="00C8381A"/>
    <w:rsid w:val="00C907C2"/>
    <w:rsid w:val="00CA7022"/>
    <w:rsid w:val="00CC0AD2"/>
    <w:rsid w:val="00CD2949"/>
    <w:rsid w:val="00CE3EDE"/>
    <w:rsid w:val="00CF5983"/>
    <w:rsid w:val="00CF633F"/>
    <w:rsid w:val="00D00328"/>
    <w:rsid w:val="00D056C7"/>
    <w:rsid w:val="00D12F4A"/>
    <w:rsid w:val="00D13584"/>
    <w:rsid w:val="00D14F87"/>
    <w:rsid w:val="00D238AC"/>
    <w:rsid w:val="00D270DE"/>
    <w:rsid w:val="00D3015A"/>
    <w:rsid w:val="00D65FB5"/>
    <w:rsid w:val="00D74076"/>
    <w:rsid w:val="00D74459"/>
    <w:rsid w:val="00D75EB8"/>
    <w:rsid w:val="00D837F4"/>
    <w:rsid w:val="00D91925"/>
    <w:rsid w:val="00D967FA"/>
    <w:rsid w:val="00DA3446"/>
    <w:rsid w:val="00DA5017"/>
    <w:rsid w:val="00DC470C"/>
    <w:rsid w:val="00DC75AB"/>
    <w:rsid w:val="00DD10A3"/>
    <w:rsid w:val="00DF3E7C"/>
    <w:rsid w:val="00E00090"/>
    <w:rsid w:val="00E06ED1"/>
    <w:rsid w:val="00E13D19"/>
    <w:rsid w:val="00E14556"/>
    <w:rsid w:val="00E1479A"/>
    <w:rsid w:val="00E20399"/>
    <w:rsid w:val="00E21AB0"/>
    <w:rsid w:val="00E2342D"/>
    <w:rsid w:val="00E348C8"/>
    <w:rsid w:val="00E376F2"/>
    <w:rsid w:val="00E407D9"/>
    <w:rsid w:val="00E43F8A"/>
    <w:rsid w:val="00E7186A"/>
    <w:rsid w:val="00E747F5"/>
    <w:rsid w:val="00E80AE3"/>
    <w:rsid w:val="00E9544D"/>
    <w:rsid w:val="00EA09B0"/>
    <w:rsid w:val="00EA141E"/>
    <w:rsid w:val="00EA2DFE"/>
    <w:rsid w:val="00EB35E3"/>
    <w:rsid w:val="00EB6A68"/>
    <w:rsid w:val="00EC3034"/>
    <w:rsid w:val="00EC669C"/>
    <w:rsid w:val="00ED0D46"/>
    <w:rsid w:val="00ED14CD"/>
    <w:rsid w:val="00ED681A"/>
    <w:rsid w:val="00EE10C9"/>
    <w:rsid w:val="00EE18D7"/>
    <w:rsid w:val="00EE4A0C"/>
    <w:rsid w:val="00EF4657"/>
    <w:rsid w:val="00EF568A"/>
    <w:rsid w:val="00EF5B9D"/>
    <w:rsid w:val="00F00DBA"/>
    <w:rsid w:val="00F01DEE"/>
    <w:rsid w:val="00F01E41"/>
    <w:rsid w:val="00F07FBA"/>
    <w:rsid w:val="00F11944"/>
    <w:rsid w:val="00F134A5"/>
    <w:rsid w:val="00F168A3"/>
    <w:rsid w:val="00F17108"/>
    <w:rsid w:val="00F25F2A"/>
    <w:rsid w:val="00F501A7"/>
    <w:rsid w:val="00F529B9"/>
    <w:rsid w:val="00F53218"/>
    <w:rsid w:val="00F56F64"/>
    <w:rsid w:val="00F57A5F"/>
    <w:rsid w:val="00F6544C"/>
    <w:rsid w:val="00F70BFB"/>
    <w:rsid w:val="00F741D8"/>
    <w:rsid w:val="00F813A0"/>
    <w:rsid w:val="00F825B2"/>
    <w:rsid w:val="00F84B72"/>
    <w:rsid w:val="00F8664F"/>
    <w:rsid w:val="00FA10EF"/>
    <w:rsid w:val="00FB0423"/>
    <w:rsid w:val="00FB15A9"/>
    <w:rsid w:val="00FB31D5"/>
    <w:rsid w:val="00FC377E"/>
    <w:rsid w:val="00FE2456"/>
    <w:rsid w:val="00FF2022"/>
    <w:rsid w:val="00FF3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5297"/>
    <o:shapelayout v:ext="edit">
      <o:idmap v:ext="edit" data="1"/>
    </o:shapelayout>
  </w:shapeDefaults>
  <w:decimalSymbol w:val="."/>
  <w:listSeparator w:val=","/>
  <w14:docId w14:val="7CA61899"/>
  <w15:docId w15:val="{D222ACE6-C406-412B-9A50-39D13AB6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DFE"/>
    <w:rPr>
      <w:sz w:val="24"/>
    </w:rPr>
  </w:style>
  <w:style w:type="paragraph" w:styleId="Heading1">
    <w:name w:val="heading 1"/>
    <w:basedOn w:val="Heading"/>
    <w:next w:val="BodyText"/>
    <w:qFormat/>
    <w:rsid w:val="00EA2DFE"/>
    <w:pPr>
      <w:keepNext/>
      <w:keepLines/>
      <w:numPr>
        <w:numId w:val="6"/>
      </w:numPr>
      <w:jc w:val="center"/>
      <w:outlineLvl w:val="0"/>
    </w:pPr>
    <w:rPr>
      <w:b/>
    </w:rPr>
  </w:style>
  <w:style w:type="paragraph" w:styleId="Heading2">
    <w:name w:val="heading 2"/>
    <w:basedOn w:val="Heading"/>
    <w:next w:val="BodyText"/>
    <w:qFormat/>
    <w:rsid w:val="00EA2DFE"/>
    <w:pPr>
      <w:numPr>
        <w:ilvl w:val="1"/>
        <w:numId w:val="7"/>
      </w:numPr>
      <w:tabs>
        <w:tab w:val="clear" w:pos="1800"/>
      </w:tabs>
      <w:outlineLvl w:val="1"/>
    </w:pPr>
  </w:style>
  <w:style w:type="paragraph" w:styleId="Heading3">
    <w:name w:val="heading 3"/>
    <w:basedOn w:val="Heading"/>
    <w:next w:val="BodyText"/>
    <w:qFormat/>
    <w:rsid w:val="00EA2DFE"/>
    <w:pPr>
      <w:numPr>
        <w:ilvl w:val="2"/>
        <w:numId w:val="8"/>
      </w:numPr>
      <w:tabs>
        <w:tab w:val="clear" w:pos="1800"/>
      </w:tabs>
      <w:outlineLvl w:val="2"/>
    </w:pPr>
  </w:style>
  <w:style w:type="paragraph" w:styleId="Heading4">
    <w:name w:val="heading 4"/>
    <w:basedOn w:val="Heading"/>
    <w:next w:val="BodyText"/>
    <w:qFormat/>
    <w:rsid w:val="00EA2DFE"/>
    <w:pPr>
      <w:numPr>
        <w:ilvl w:val="3"/>
        <w:numId w:val="9"/>
      </w:numPr>
      <w:tabs>
        <w:tab w:val="clear" w:pos="2880"/>
      </w:tabs>
      <w:outlineLvl w:val="3"/>
    </w:pPr>
  </w:style>
  <w:style w:type="paragraph" w:styleId="Heading5">
    <w:name w:val="heading 5"/>
    <w:basedOn w:val="Heading"/>
    <w:next w:val="BodyText"/>
    <w:qFormat/>
    <w:rsid w:val="00EA2DFE"/>
    <w:pPr>
      <w:numPr>
        <w:ilvl w:val="4"/>
        <w:numId w:val="10"/>
      </w:numPr>
      <w:tabs>
        <w:tab w:val="clear" w:pos="3240"/>
      </w:tabs>
      <w:outlineLvl w:val="4"/>
    </w:pPr>
  </w:style>
  <w:style w:type="paragraph" w:styleId="Heading6">
    <w:name w:val="heading 6"/>
    <w:basedOn w:val="Heading"/>
    <w:next w:val="BodyText"/>
    <w:qFormat/>
    <w:rsid w:val="00EA2DFE"/>
    <w:pPr>
      <w:numPr>
        <w:ilvl w:val="5"/>
        <w:numId w:val="11"/>
      </w:numPr>
      <w:tabs>
        <w:tab w:val="clear" w:pos="3960"/>
      </w:tabs>
      <w:outlineLvl w:val="5"/>
    </w:pPr>
  </w:style>
  <w:style w:type="paragraph" w:styleId="Heading7">
    <w:name w:val="heading 7"/>
    <w:basedOn w:val="Heading"/>
    <w:next w:val="BodyText"/>
    <w:qFormat/>
    <w:rsid w:val="00EA2DFE"/>
    <w:pPr>
      <w:numPr>
        <w:ilvl w:val="6"/>
        <w:numId w:val="12"/>
      </w:numPr>
      <w:outlineLvl w:val="6"/>
    </w:pPr>
  </w:style>
  <w:style w:type="paragraph" w:styleId="Heading8">
    <w:name w:val="heading 8"/>
    <w:basedOn w:val="Heading"/>
    <w:next w:val="BodyText"/>
    <w:qFormat/>
    <w:rsid w:val="00EA2DFE"/>
    <w:pPr>
      <w:numPr>
        <w:ilvl w:val="7"/>
        <w:numId w:val="13"/>
      </w:numPr>
      <w:outlineLvl w:val="7"/>
    </w:pPr>
  </w:style>
  <w:style w:type="paragraph" w:styleId="Heading9">
    <w:name w:val="heading 9"/>
    <w:basedOn w:val="Heading"/>
    <w:next w:val="BodyText"/>
    <w:qFormat/>
    <w:rsid w:val="00EA2DFE"/>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rsid w:val="00EA2DFE"/>
  </w:style>
  <w:style w:type="paragraph" w:customStyle="1" w:styleId="BelowDate">
    <w:name w:val="BelowDate"/>
    <w:basedOn w:val="Normal"/>
    <w:rsid w:val="00EA2DFE"/>
    <w:pPr>
      <w:framePr w:hSpace="187" w:wrap="notBeside" w:vAnchor="page" w:hAnchor="text" w:xAlign="center" w:y="3241"/>
      <w:jc w:val="center"/>
    </w:pPr>
  </w:style>
  <w:style w:type="paragraph" w:styleId="BlockText">
    <w:name w:val="Block Text"/>
    <w:basedOn w:val="Normal"/>
    <w:rsid w:val="00EA2DFE"/>
    <w:pPr>
      <w:spacing w:after="240"/>
      <w:ind w:left="1440" w:right="1440"/>
    </w:pPr>
  </w:style>
  <w:style w:type="paragraph" w:styleId="BodyText2">
    <w:name w:val="Body Text 2"/>
    <w:aliases w:val="bt2"/>
    <w:basedOn w:val="Normal"/>
    <w:rsid w:val="00EA2DFE"/>
    <w:pPr>
      <w:spacing w:after="240"/>
      <w:ind w:firstLine="1440"/>
      <w:jc w:val="both"/>
    </w:pPr>
  </w:style>
  <w:style w:type="paragraph" w:styleId="BodyText3">
    <w:name w:val="Body Text 3"/>
    <w:aliases w:val="bt3"/>
    <w:basedOn w:val="Normal"/>
    <w:rsid w:val="00EA2DFE"/>
    <w:pPr>
      <w:spacing w:after="240"/>
      <w:ind w:firstLine="2160"/>
    </w:pPr>
    <w:rPr>
      <w:szCs w:val="16"/>
    </w:rPr>
  </w:style>
  <w:style w:type="paragraph" w:customStyle="1" w:styleId="BodyTextDblFirst5">
    <w:name w:val="Body Text Dbl First .5"/>
    <w:aliases w:val="btdf"/>
    <w:basedOn w:val="Normal"/>
    <w:rsid w:val="00EA2DFE"/>
    <w:pPr>
      <w:spacing w:line="480" w:lineRule="auto"/>
      <w:ind w:firstLine="720"/>
    </w:pPr>
  </w:style>
  <w:style w:type="paragraph" w:customStyle="1" w:styleId="BodyTextDbl">
    <w:name w:val="Body Text Dbl"/>
    <w:aliases w:val="btd"/>
    <w:basedOn w:val="Normal"/>
    <w:rsid w:val="00EA2DFE"/>
    <w:pPr>
      <w:spacing w:line="480" w:lineRule="auto"/>
    </w:pPr>
  </w:style>
  <w:style w:type="paragraph" w:customStyle="1" w:styleId="BodyTextFirst5">
    <w:name w:val="Body Text First .5"/>
    <w:aliases w:val="btf"/>
    <w:basedOn w:val="Normal"/>
    <w:rsid w:val="00EA2DFE"/>
    <w:pPr>
      <w:spacing w:after="240"/>
      <w:ind w:firstLine="720"/>
    </w:pPr>
  </w:style>
  <w:style w:type="paragraph" w:customStyle="1" w:styleId="BodyTextFJDblFirst5">
    <w:name w:val="Body Text FJ Dbl First .5"/>
    <w:aliases w:val="btjdf"/>
    <w:basedOn w:val="Normal"/>
    <w:rsid w:val="00EA2DFE"/>
    <w:pPr>
      <w:spacing w:line="480" w:lineRule="auto"/>
      <w:ind w:firstLine="720"/>
      <w:jc w:val="both"/>
    </w:pPr>
  </w:style>
  <w:style w:type="paragraph" w:customStyle="1" w:styleId="BodyTextFJDbl">
    <w:name w:val="Body Text FJ Dbl"/>
    <w:aliases w:val="btjd"/>
    <w:basedOn w:val="Normal"/>
    <w:rsid w:val="00EA2DFE"/>
    <w:pPr>
      <w:spacing w:line="480" w:lineRule="auto"/>
      <w:jc w:val="both"/>
    </w:pPr>
  </w:style>
  <w:style w:type="paragraph" w:customStyle="1" w:styleId="BodyTextFJFirst5">
    <w:name w:val="Body Text FJ First .5"/>
    <w:aliases w:val="btjf"/>
    <w:basedOn w:val="Normal"/>
    <w:rsid w:val="00EA2DFE"/>
    <w:pPr>
      <w:spacing w:after="240"/>
      <w:ind w:firstLine="720"/>
      <w:jc w:val="both"/>
    </w:pPr>
  </w:style>
  <w:style w:type="paragraph" w:customStyle="1" w:styleId="BodyTextFJ">
    <w:name w:val="Body Text FJ"/>
    <w:aliases w:val="btj"/>
    <w:basedOn w:val="Normal"/>
    <w:rsid w:val="00EA2DFE"/>
    <w:pPr>
      <w:spacing w:after="240"/>
      <w:jc w:val="both"/>
    </w:pPr>
  </w:style>
  <w:style w:type="paragraph" w:customStyle="1" w:styleId="BodyTextFlushLeft">
    <w:name w:val="Body Text Flush Left"/>
    <w:aliases w:val="bfl"/>
    <w:basedOn w:val="Normal"/>
    <w:rsid w:val="00EA2DFE"/>
    <w:pPr>
      <w:spacing w:after="240"/>
    </w:pPr>
  </w:style>
  <w:style w:type="paragraph" w:styleId="BodyTextIndent2">
    <w:name w:val="Body Text Indent 2"/>
    <w:aliases w:val="bti2"/>
    <w:basedOn w:val="Normal"/>
    <w:rsid w:val="00EA2DFE"/>
    <w:pPr>
      <w:spacing w:after="240"/>
      <w:ind w:left="1440"/>
    </w:pPr>
  </w:style>
  <w:style w:type="paragraph" w:styleId="BodyTextIndent3">
    <w:name w:val="Body Text Indent 3"/>
    <w:aliases w:val="bti3"/>
    <w:basedOn w:val="Normal"/>
    <w:rsid w:val="00EA2DFE"/>
    <w:pPr>
      <w:spacing w:after="240"/>
      <w:ind w:left="2160"/>
    </w:pPr>
    <w:rPr>
      <w:szCs w:val="16"/>
    </w:rPr>
  </w:style>
  <w:style w:type="paragraph" w:styleId="BodyTextIndent">
    <w:name w:val="Body Text Indent"/>
    <w:aliases w:val="bti"/>
    <w:basedOn w:val="Normal"/>
    <w:rsid w:val="00EA2DFE"/>
    <w:pPr>
      <w:spacing w:after="240"/>
      <w:ind w:left="720"/>
    </w:pPr>
  </w:style>
  <w:style w:type="paragraph" w:styleId="BodyText">
    <w:name w:val="Body Text"/>
    <w:aliases w:val="bt"/>
    <w:basedOn w:val="Normal"/>
    <w:link w:val="BodyTextChar"/>
    <w:rsid w:val="00EA2DFE"/>
    <w:pPr>
      <w:spacing w:after="240"/>
      <w:ind w:firstLine="720"/>
      <w:jc w:val="both"/>
    </w:pPr>
  </w:style>
  <w:style w:type="paragraph" w:styleId="Caption">
    <w:name w:val="caption"/>
    <w:basedOn w:val="Normal"/>
    <w:next w:val="Normal"/>
    <w:qFormat/>
    <w:rsid w:val="00EA2DFE"/>
    <w:rPr>
      <w:b/>
    </w:rPr>
  </w:style>
  <w:style w:type="paragraph" w:customStyle="1" w:styleId="ccList">
    <w:name w:val="cc List"/>
    <w:basedOn w:val="Normal"/>
    <w:next w:val="Normal"/>
    <w:rsid w:val="00EA2DFE"/>
  </w:style>
  <w:style w:type="paragraph" w:customStyle="1" w:styleId="Centered">
    <w:name w:val="Centered"/>
    <w:basedOn w:val="Normal"/>
    <w:rsid w:val="00EA2DFE"/>
    <w:pPr>
      <w:jc w:val="center"/>
    </w:pPr>
  </w:style>
  <w:style w:type="paragraph" w:styleId="Closing">
    <w:name w:val="Closing"/>
    <w:basedOn w:val="Normal"/>
    <w:rsid w:val="00EA2DFE"/>
    <w:pPr>
      <w:ind w:left="4320"/>
    </w:pPr>
  </w:style>
  <w:style w:type="character" w:styleId="CommentReference">
    <w:name w:val="annotation reference"/>
    <w:basedOn w:val="DefaultParagraphFont"/>
    <w:uiPriority w:val="99"/>
    <w:semiHidden/>
    <w:rsid w:val="00EA2DFE"/>
    <w:rPr>
      <w:rFonts w:ascii="Times New Roman" w:hAnsi="Times New Roman"/>
      <w:color w:val="FF0000"/>
      <w:sz w:val="16"/>
    </w:rPr>
  </w:style>
  <w:style w:type="paragraph" w:styleId="CommentText">
    <w:name w:val="annotation text"/>
    <w:basedOn w:val="Normal"/>
    <w:link w:val="CommentTextChar"/>
    <w:uiPriority w:val="99"/>
    <w:rsid w:val="00EA2DFE"/>
  </w:style>
  <w:style w:type="paragraph" w:customStyle="1" w:styleId="Company">
    <w:name w:val="Company"/>
    <w:basedOn w:val="Normal"/>
    <w:rsid w:val="00EA2DFE"/>
    <w:pPr>
      <w:spacing w:after="240"/>
    </w:pPr>
  </w:style>
  <w:style w:type="paragraph" w:styleId="Date">
    <w:name w:val="Date"/>
    <w:basedOn w:val="Normal"/>
    <w:next w:val="Normal"/>
    <w:rsid w:val="00EA2DFE"/>
    <w:pPr>
      <w:spacing w:after="240"/>
    </w:pPr>
  </w:style>
  <w:style w:type="character" w:customStyle="1" w:styleId="DocID">
    <w:name w:val="DocID"/>
    <w:basedOn w:val="DefaultParagraphFont"/>
    <w:rsid w:val="00EA2DFE"/>
    <w:rPr>
      <w:sz w:val="16"/>
    </w:rPr>
  </w:style>
  <w:style w:type="paragraph" w:styleId="DocumentMap">
    <w:name w:val="Document Map"/>
    <w:basedOn w:val="Normal"/>
    <w:semiHidden/>
    <w:rsid w:val="00EA2DFE"/>
    <w:rPr>
      <w:rFonts w:ascii="Tahoma" w:hAnsi="Tahoma"/>
    </w:rPr>
  </w:style>
  <w:style w:type="paragraph" w:customStyle="1" w:styleId="DWListBullet">
    <w:name w:val="DW List Bullet"/>
    <w:basedOn w:val="Normal"/>
    <w:rsid w:val="00EA2DFE"/>
    <w:pPr>
      <w:numPr>
        <w:numId w:val="4"/>
      </w:numPr>
      <w:spacing w:after="240"/>
    </w:pPr>
  </w:style>
  <w:style w:type="paragraph" w:customStyle="1" w:styleId="DWListNumber">
    <w:name w:val="DW List Number"/>
    <w:basedOn w:val="Normal"/>
    <w:rsid w:val="00EA2DFE"/>
    <w:pPr>
      <w:numPr>
        <w:numId w:val="5"/>
      </w:numPr>
      <w:tabs>
        <w:tab w:val="clear" w:pos="1440"/>
      </w:tabs>
      <w:spacing w:after="240"/>
    </w:pPr>
  </w:style>
  <w:style w:type="character" w:styleId="Emphasis">
    <w:name w:val="Emphasis"/>
    <w:basedOn w:val="DefaultParagraphFont"/>
    <w:qFormat/>
    <w:rsid w:val="00EA2DFE"/>
    <w:rPr>
      <w:i/>
    </w:rPr>
  </w:style>
  <w:style w:type="paragraph" w:customStyle="1" w:styleId="Enclosure">
    <w:name w:val="Enclosure"/>
    <w:basedOn w:val="Normal"/>
    <w:next w:val="Normal"/>
    <w:rsid w:val="00EA2DFE"/>
    <w:pPr>
      <w:spacing w:after="240"/>
    </w:pPr>
  </w:style>
  <w:style w:type="character" w:styleId="EndnoteReference">
    <w:name w:val="endnote reference"/>
    <w:basedOn w:val="DefaultParagraphFont"/>
    <w:semiHidden/>
    <w:rsid w:val="00EA2DFE"/>
    <w:rPr>
      <w:vertAlign w:val="superscript"/>
    </w:rPr>
  </w:style>
  <w:style w:type="paragraph" w:styleId="EndnoteText">
    <w:name w:val="endnote text"/>
    <w:basedOn w:val="Normal"/>
    <w:semiHidden/>
    <w:rsid w:val="00EA2DFE"/>
    <w:rPr>
      <w:sz w:val="20"/>
    </w:rPr>
  </w:style>
  <w:style w:type="paragraph" w:styleId="EnvelopeAddress">
    <w:name w:val="envelope address"/>
    <w:basedOn w:val="Normal"/>
    <w:rsid w:val="00EA2DFE"/>
    <w:pPr>
      <w:framePr w:w="7920" w:h="1980" w:hRule="exact" w:hSpace="180" w:wrap="auto" w:hAnchor="page" w:xAlign="center" w:yAlign="bottom"/>
      <w:ind w:left="2880"/>
    </w:pPr>
  </w:style>
  <w:style w:type="paragraph" w:styleId="EnvelopeReturn">
    <w:name w:val="envelope return"/>
    <w:basedOn w:val="Normal"/>
    <w:rsid w:val="00EA2DFE"/>
    <w:rPr>
      <w:sz w:val="20"/>
    </w:rPr>
  </w:style>
  <w:style w:type="character" w:styleId="FollowedHyperlink">
    <w:name w:val="FollowedHyperlink"/>
    <w:basedOn w:val="DefaultParagraphFont"/>
    <w:rsid w:val="00EA2DFE"/>
    <w:rPr>
      <w:color w:val="800080"/>
      <w:u w:val="single"/>
    </w:rPr>
  </w:style>
  <w:style w:type="paragraph" w:styleId="Footer">
    <w:name w:val="footer"/>
    <w:basedOn w:val="Normal"/>
    <w:rsid w:val="00EA2DFE"/>
    <w:pPr>
      <w:tabs>
        <w:tab w:val="center" w:pos="4680"/>
        <w:tab w:val="right" w:pos="9360"/>
      </w:tabs>
    </w:pPr>
  </w:style>
  <w:style w:type="paragraph" w:customStyle="1" w:styleId="FooterLandscape">
    <w:name w:val="Footer Landscape"/>
    <w:basedOn w:val="Normal"/>
    <w:rsid w:val="00EA2DFE"/>
    <w:pPr>
      <w:tabs>
        <w:tab w:val="center" w:pos="6480"/>
        <w:tab w:val="right" w:pos="12960"/>
      </w:tabs>
    </w:pPr>
  </w:style>
  <w:style w:type="character" w:styleId="FootnoteReference">
    <w:name w:val="footnote reference"/>
    <w:basedOn w:val="DefaultParagraphFont"/>
    <w:semiHidden/>
    <w:rsid w:val="00EA2DFE"/>
    <w:rPr>
      <w:color w:val="auto"/>
      <w:position w:val="6"/>
      <w:sz w:val="18"/>
    </w:rPr>
  </w:style>
  <w:style w:type="paragraph" w:styleId="FootnoteText">
    <w:name w:val="footnote text"/>
    <w:basedOn w:val="Normal"/>
    <w:semiHidden/>
    <w:rsid w:val="00EA2DFE"/>
    <w:pPr>
      <w:ind w:left="360" w:hanging="360"/>
    </w:pPr>
    <w:rPr>
      <w:sz w:val="16"/>
    </w:rPr>
  </w:style>
  <w:style w:type="paragraph" w:styleId="Header">
    <w:name w:val="header"/>
    <w:rsid w:val="00EA2DFE"/>
    <w:rPr>
      <w:noProof/>
      <w:sz w:val="24"/>
    </w:rPr>
  </w:style>
  <w:style w:type="paragraph" w:customStyle="1" w:styleId="HeaderLandscape">
    <w:name w:val="Header Landscape"/>
    <w:basedOn w:val="Normal"/>
    <w:rsid w:val="00EA2DFE"/>
    <w:pPr>
      <w:tabs>
        <w:tab w:val="center" w:pos="6480"/>
        <w:tab w:val="right" w:pos="12960"/>
      </w:tabs>
    </w:pPr>
  </w:style>
  <w:style w:type="paragraph" w:customStyle="1" w:styleId="Heading">
    <w:name w:val="Heading"/>
    <w:basedOn w:val="Normal"/>
    <w:rsid w:val="00EA2DFE"/>
    <w:pPr>
      <w:spacing w:after="240"/>
    </w:pPr>
  </w:style>
  <w:style w:type="character" w:styleId="Hyperlink">
    <w:name w:val="Hyperlink"/>
    <w:basedOn w:val="DefaultParagraphFont"/>
    <w:rsid w:val="00EA2DFE"/>
    <w:rPr>
      <w:color w:val="0000FF"/>
      <w:u w:val="single"/>
    </w:rPr>
  </w:style>
  <w:style w:type="paragraph" w:customStyle="1" w:styleId="Index">
    <w:name w:val="Index"/>
    <w:basedOn w:val="Normal"/>
    <w:rsid w:val="00EA2DFE"/>
  </w:style>
  <w:style w:type="paragraph" w:styleId="Index1">
    <w:name w:val="index 1"/>
    <w:basedOn w:val="Index"/>
    <w:next w:val="Normal"/>
    <w:autoRedefine/>
    <w:semiHidden/>
    <w:rsid w:val="00EA2DFE"/>
  </w:style>
  <w:style w:type="paragraph" w:styleId="Index2">
    <w:name w:val="index 2"/>
    <w:basedOn w:val="Index1"/>
    <w:next w:val="Normal"/>
    <w:autoRedefine/>
    <w:semiHidden/>
    <w:rsid w:val="00EA2DFE"/>
    <w:pPr>
      <w:ind w:left="360"/>
    </w:pPr>
  </w:style>
  <w:style w:type="paragraph" w:styleId="Index3">
    <w:name w:val="index 3"/>
    <w:basedOn w:val="Index2"/>
    <w:next w:val="Normal"/>
    <w:autoRedefine/>
    <w:semiHidden/>
    <w:rsid w:val="00EA2DFE"/>
    <w:pPr>
      <w:ind w:left="720"/>
    </w:pPr>
  </w:style>
  <w:style w:type="paragraph" w:styleId="Index4">
    <w:name w:val="index 4"/>
    <w:basedOn w:val="Index3"/>
    <w:next w:val="Normal"/>
    <w:autoRedefine/>
    <w:semiHidden/>
    <w:rsid w:val="00EA2DFE"/>
    <w:pPr>
      <w:ind w:left="1080"/>
    </w:pPr>
  </w:style>
  <w:style w:type="paragraph" w:styleId="Index5">
    <w:name w:val="index 5"/>
    <w:basedOn w:val="Index4"/>
    <w:next w:val="Normal"/>
    <w:autoRedefine/>
    <w:semiHidden/>
    <w:rsid w:val="00EA2DFE"/>
    <w:pPr>
      <w:ind w:left="1440"/>
    </w:pPr>
  </w:style>
  <w:style w:type="paragraph" w:styleId="Index6">
    <w:name w:val="index 6"/>
    <w:basedOn w:val="Index5"/>
    <w:next w:val="Normal"/>
    <w:autoRedefine/>
    <w:semiHidden/>
    <w:rsid w:val="00EA2DFE"/>
    <w:pPr>
      <w:ind w:left="1800"/>
    </w:pPr>
  </w:style>
  <w:style w:type="paragraph" w:styleId="Index7">
    <w:name w:val="index 7"/>
    <w:basedOn w:val="Index6"/>
    <w:next w:val="Normal"/>
    <w:autoRedefine/>
    <w:semiHidden/>
    <w:rsid w:val="00EA2DFE"/>
    <w:pPr>
      <w:ind w:left="2160"/>
    </w:pPr>
  </w:style>
  <w:style w:type="paragraph" w:styleId="Index8">
    <w:name w:val="index 8"/>
    <w:basedOn w:val="Index7"/>
    <w:next w:val="Normal"/>
    <w:autoRedefine/>
    <w:semiHidden/>
    <w:rsid w:val="00EA2DFE"/>
    <w:pPr>
      <w:ind w:left="2520"/>
    </w:pPr>
  </w:style>
  <w:style w:type="paragraph" w:styleId="Index9">
    <w:name w:val="index 9"/>
    <w:basedOn w:val="Index8"/>
    <w:next w:val="Normal"/>
    <w:autoRedefine/>
    <w:semiHidden/>
    <w:rsid w:val="00EA2DFE"/>
    <w:pPr>
      <w:ind w:left="2880"/>
    </w:pPr>
  </w:style>
  <w:style w:type="paragraph" w:styleId="IndexHeading">
    <w:name w:val="index heading"/>
    <w:basedOn w:val="Normal"/>
    <w:next w:val="Index1"/>
    <w:semiHidden/>
    <w:rsid w:val="00EA2DFE"/>
  </w:style>
  <w:style w:type="paragraph" w:customStyle="1" w:styleId="Initials">
    <w:name w:val="Initials"/>
    <w:basedOn w:val="Normal"/>
    <w:next w:val="Normal"/>
    <w:rsid w:val="00EA2DFE"/>
    <w:pPr>
      <w:spacing w:after="240"/>
    </w:pPr>
  </w:style>
  <w:style w:type="character" w:styleId="LineNumber">
    <w:name w:val="line number"/>
    <w:basedOn w:val="DefaultParagraphFont"/>
    <w:rsid w:val="00EA2DFE"/>
  </w:style>
  <w:style w:type="paragraph" w:styleId="List">
    <w:name w:val="List"/>
    <w:basedOn w:val="Normal"/>
    <w:rsid w:val="00EA2DFE"/>
  </w:style>
  <w:style w:type="paragraph" w:customStyle="1" w:styleId="List1">
    <w:name w:val="List 1"/>
    <w:basedOn w:val="List"/>
    <w:rsid w:val="00EA2DFE"/>
    <w:pPr>
      <w:ind w:left="720" w:hanging="720"/>
    </w:pPr>
  </w:style>
  <w:style w:type="paragraph" w:customStyle="1" w:styleId="List1d">
    <w:name w:val="List 1.d"/>
    <w:basedOn w:val="List1"/>
    <w:rsid w:val="00EA2DFE"/>
    <w:pPr>
      <w:tabs>
        <w:tab w:val="decimal" w:pos="1080"/>
      </w:tabs>
      <w:ind w:left="1440" w:hanging="1440"/>
    </w:pPr>
  </w:style>
  <w:style w:type="paragraph" w:styleId="List2">
    <w:name w:val="List 2"/>
    <w:basedOn w:val="List1"/>
    <w:rsid w:val="00EA2DFE"/>
    <w:pPr>
      <w:ind w:left="1440"/>
    </w:pPr>
  </w:style>
  <w:style w:type="paragraph" w:customStyle="1" w:styleId="List2d">
    <w:name w:val="List 2.d"/>
    <w:basedOn w:val="List2"/>
    <w:rsid w:val="00EA2DFE"/>
    <w:pPr>
      <w:tabs>
        <w:tab w:val="decimal" w:pos="1800"/>
      </w:tabs>
      <w:ind w:left="2160" w:hanging="1440"/>
    </w:pPr>
  </w:style>
  <w:style w:type="paragraph" w:styleId="List3">
    <w:name w:val="List 3"/>
    <w:basedOn w:val="List2"/>
    <w:rsid w:val="00EA2DFE"/>
    <w:pPr>
      <w:ind w:left="2160"/>
    </w:pPr>
  </w:style>
  <w:style w:type="paragraph" w:customStyle="1" w:styleId="List3d">
    <w:name w:val="List 3.d"/>
    <w:basedOn w:val="List3"/>
    <w:rsid w:val="00EA2DFE"/>
    <w:pPr>
      <w:tabs>
        <w:tab w:val="decimal" w:pos="2520"/>
      </w:tabs>
      <w:ind w:left="2880" w:hanging="1440"/>
    </w:pPr>
  </w:style>
  <w:style w:type="paragraph" w:styleId="List4">
    <w:name w:val="List 4"/>
    <w:basedOn w:val="List3"/>
    <w:rsid w:val="00EA2DFE"/>
    <w:pPr>
      <w:ind w:left="2880"/>
    </w:pPr>
  </w:style>
  <w:style w:type="paragraph" w:customStyle="1" w:styleId="List4d">
    <w:name w:val="List 4.d"/>
    <w:basedOn w:val="List4"/>
    <w:rsid w:val="00EA2DFE"/>
    <w:pPr>
      <w:tabs>
        <w:tab w:val="decimal" w:pos="3240"/>
      </w:tabs>
      <w:ind w:left="3600" w:hanging="1440"/>
    </w:pPr>
  </w:style>
  <w:style w:type="paragraph" w:styleId="List5">
    <w:name w:val="List 5"/>
    <w:basedOn w:val="List4"/>
    <w:rsid w:val="00EA2DFE"/>
    <w:pPr>
      <w:ind w:left="3600"/>
    </w:pPr>
  </w:style>
  <w:style w:type="paragraph" w:customStyle="1" w:styleId="List5d">
    <w:name w:val="List 5.d"/>
    <w:basedOn w:val="List5"/>
    <w:rsid w:val="00EA2DFE"/>
    <w:pPr>
      <w:tabs>
        <w:tab w:val="decimal" w:pos="3960"/>
      </w:tabs>
      <w:ind w:left="4320" w:hanging="1440"/>
    </w:pPr>
  </w:style>
  <w:style w:type="paragraph" w:styleId="ListBullet">
    <w:name w:val="List Bullet"/>
    <w:basedOn w:val="Normal"/>
    <w:autoRedefine/>
    <w:rsid w:val="00EA2DFE"/>
    <w:pPr>
      <w:numPr>
        <w:numId w:val="16"/>
      </w:numPr>
    </w:pPr>
  </w:style>
  <w:style w:type="paragraph" w:customStyle="1" w:styleId="ListBullet1">
    <w:name w:val="List Bullet 1"/>
    <w:basedOn w:val="Normal"/>
    <w:autoRedefine/>
    <w:rsid w:val="00EA2DFE"/>
    <w:pPr>
      <w:numPr>
        <w:numId w:val="17"/>
      </w:numPr>
      <w:tabs>
        <w:tab w:val="clear" w:pos="360"/>
      </w:tabs>
      <w:ind w:left="1080"/>
    </w:pPr>
  </w:style>
  <w:style w:type="paragraph" w:styleId="ListBullet2">
    <w:name w:val="List Bullet 2"/>
    <w:basedOn w:val="Normal"/>
    <w:autoRedefine/>
    <w:rsid w:val="00EA2DFE"/>
    <w:pPr>
      <w:numPr>
        <w:numId w:val="19"/>
      </w:numPr>
      <w:tabs>
        <w:tab w:val="clear" w:pos="720"/>
      </w:tabs>
      <w:ind w:left="1800"/>
    </w:pPr>
  </w:style>
  <w:style w:type="paragraph" w:styleId="ListBullet3">
    <w:name w:val="List Bullet 3"/>
    <w:basedOn w:val="Normal"/>
    <w:autoRedefine/>
    <w:rsid w:val="00EA2DFE"/>
    <w:pPr>
      <w:numPr>
        <w:numId w:val="21"/>
      </w:numPr>
      <w:tabs>
        <w:tab w:val="clear" w:pos="1080"/>
      </w:tabs>
      <w:ind w:left="2520"/>
    </w:pPr>
  </w:style>
  <w:style w:type="paragraph" w:styleId="ListBullet4">
    <w:name w:val="List Bullet 4"/>
    <w:basedOn w:val="Normal"/>
    <w:autoRedefine/>
    <w:rsid w:val="00EA2DFE"/>
    <w:pPr>
      <w:numPr>
        <w:numId w:val="23"/>
      </w:numPr>
      <w:tabs>
        <w:tab w:val="clear" w:pos="1440"/>
      </w:tabs>
      <w:ind w:left="3240"/>
    </w:pPr>
  </w:style>
  <w:style w:type="paragraph" w:styleId="ListBullet5">
    <w:name w:val="List Bullet 5"/>
    <w:basedOn w:val="Normal"/>
    <w:autoRedefine/>
    <w:rsid w:val="00EA2DFE"/>
    <w:pPr>
      <w:numPr>
        <w:numId w:val="25"/>
      </w:numPr>
      <w:tabs>
        <w:tab w:val="clear" w:pos="1800"/>
      </w:tabs>
      <w:ind w:left="3960"/>
    </w:pPr>
  </w:style>
  <w:style w:type="paragraph" w:styleId="ListContinue">
    <w:name w:val="List Continue"/>
    <w:basedOn w:val="Normal"/>
    <w:rsid w:val="00EA2DFE"/>
    <w:pPr>
      <w:spacing w:before="240"/>
    </w:pPr>
  </w:style>
  <w:style w:type="paragraph" w:styleId="ListContinue2">
    <w:name w:val="List Continue 2"/>
    <w:basedOn w:val="ListContinue"/>
    <w:rsid w:val="00EA2DFE"/>
    <w:pPr>
      <w:ind w:left="720"/>
    </w:pPr>
  </w:style>
  <w:style w:type="paragraph" w:styleId="ListContinue3">
    <w:name w:val="List Continue 3"/>
    <w:basedOn w:val="ListContinue"/>
    <w:rsid w:val="00EA2DFE"/>
    <w:pPr>
      <w:ind w:left="1440"/>
    </w:pPr>
  </w:style>
  <w:style w:type="paragraph" w:styleId="ListContinue4">
    <w:name w:val="List Continue 4"/>
    <w:basedOn w:val="ListContinue"/>
    <w:rsid w:val="00EA2DFE"/>
    <w:pPr>
      <w:ind w:left="2160"/>
    </w:pPr>
  </w:style>
  <w:style w:type="paragraph" w:styleId="ListContinue5">
    <w:name w:val="List Continue 5"/>
    <w:basedOn w:val="ListContinue"/>
    <w:rsid w:val="00EA2DFE"/>
    <w:pPr>
      <w:ind w:left="2880"/>
    </w:pPr>
  </w:style>
  <w:style w:type="paragraph" w:styleId="ListNumber">
    <w:name w:val="List Number"/>
    <w:basedOn w:val="Normal"/>
    <w:rsid w:val="00EA2DFE"/>
  </w:style>
  <w:style w:type="paragraph" w:customStyle="1" w:styleId="ListNumber1">
    <w:name w:val="List Number 1"/>
    <w:basedOn w:val="ListNumber"/>
    <w:rsid w:val="00EA2DFE"/>
    <w:pPr>
      <w:numPr>
        <w:numId w:val="27"/>
      </w:numPr>
      <w:tabs>
        <w:tab w:val="clear" w:pos="360"/>
      </w:tabs>
      <w:ind w:left="720" w:hanging="720"/>
    </w:pPr>
  </w:style>
  <w:style w:type="paragraph" w:styleId="ListNumber2">
    <w:name w:val="List Number 2"/>
    <w:basedOn w:val="ListNumber"/>
    <w:rsid w:val="00EA2DFE"/>
    <w:pPr>
      <w:tabs>
        <w:tab w:val="num" w:pos="1800"/>
      </w:tabs>
      <w:ind w:left="1440" w:hanging="720"/>
    </w:pPr>
  </w:style>
  <w:style w:type="paragraph" w:styleId="ListNumber3">
    <w:name w:val="List Number 3"/>
    <w:basedOn w:val="ListNumber"/>
    <w:rsid w:val="00EA2DFE"/>
    <w:pPr>
      <w:numPr>
        <w:numId w:val="30"/>
      </w:numPr>
      <w:tabs>
        <w:tab w:val="clear" w:pos="1080"/>
      </w:tabs>
      <w:ind w:left="2160" w:hanging="720"/>
    </w:pPr>
  </w:style>
  <w:style w:type="paragraph" w:styleId="ListNumber4">
    <w:name w:val="List Number 4"/>
    <w:basedOn w:val="ListNumber"/>
    <w:rsid w:val="00EA2DFE"/>
    <w:pPr>
      <w:numPr>
        <w:numId w:val="32"/>
      </w:numPr>
      <w:tabs>
        <w:tab w:val="clear" w:pos="1440"/>
      </w:tabs>
      <w:ind w:left="2880" w:hanging="720"/>
    </w:pPr>
  </w:style>
  <w:style w:type="paragraph" w:styleId="ListNumber5">
    <w:name w:val="List Number 5"/>
    <w:basedOn w:val="ListNumber"/>
    <w:rsid w:val="00EA2DFE"/>
    <w:pPr>
      <w:numPr>
        <w:numId w:val="34"/>
      </w:numPr>
      <w:tabs>
        <w:tab w:val="clear" w:pos="1800"/>
      </w:tabs>
      <w:ind w:left="3600" w:hanging="720"/>
    </w:pPr>
  </w:style>
  <w:style w:type="paragraph" w:styleId="MacroText">
    <w:name w:val="macro"/>
    <w:semiHidden/>
    <w:rsid w:val="00EA2D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EA2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A2DFE"/>
    <w:pPr>
      <w:ind w:left="720"/>
    </w:pPr>
  </w:style>
  <w:style w:type="paragraph" w:styleId="NoteHeading">
    <w:name w:val="Note Heading"/>
    <w:basedOn w:val="Normal"/>
    <w:next w:val="Normal"/>
    <w:rsid w:val="00EA2DFE"/>
  </w:style>
  <w:style w:type="character" w:styleId="PageNumber">
    <w:name w:val="page number"/>
    <w:basedOn w:val="DefaultParagraphFont"/>
    <w:rsid w:val="00EA2DFE"/>
    <w:rPr>
      <w:rFonts w:ascii="Times New Roman" w:hAnsi="Times New Roman"/>
      <w:color w:val="auto"/>
      <w:sz w:val="24"/>
    </w:rPr>
  </w:style>
  <w:style w:type="character" w:customStyle="1" w:styleId="ParaNum">
    <w:name w:val="ParaNum"/>
    <w:basedOn w:val="DefaultParagraphFont"/>
    <w:rsid w:val="00EA2DFE"/>
  </w:style>
  <w:style w:type="paragraph" w:customStyle="1" w:styleId="Plain">
    <w:name w:val="Plain"/>
    <w:rsid w:val="00EA2DFE"/>
    <w:pPr>
      <w:spacing w:line="240" w:lineRule="exact"/>
    </w:pPr>
    <w:rPr>
      <w:sz w:val="24"/>
    </w:rPr>
  </w:style>
  <w:style w:type="paragraph" w:styleId="PlainText">
    <w:name w:val="Plain Text"/>
    <w:basedOn w:val="Normal"/>
    <w:rsid w:val="00EA2DFE"/>
    <w:rPr>
      <w:rFonts w:ascii="Courier New" w:hAnsi="Courier New"/>
      <w:sz w:val="20"/>
    </w:rPr>
  </w:style>
  <w:style w:type="paragraph" w:customStyle="1" w:styleId="Privacy">
    <w:name w:val="Privacy"/>
    <w:basedOn w:val="Normal"/>
    <w:next w:val="Normal"/>
    <w:rsid w:val="00EA2DFE"/>
    <w:pPr>
      <w:spacing w:before="240" w:after="240"/>
      <w:jc w:val="center"/>
    </w:pPr>
    <w:rPr>
      <w:b/>
    </w:rPr>
  </w:style>
  <w:style w:type="paragraph" w:customStyle="1" w:styleId="Quote1">
    <w:name w:val="Quote1"/>
    <w:aliases w:val="q"/>
    <w:basedOn w:val="Normal"/>
    <w:next w:val="Normal"/>
    <w:rsid w:val="00EA2DFE"/>
    <w:pPr>
      <w:spacing w:after="240"/>
      <w:ind w:left="1440" w:right="1440"/>
    </w:pPr>
  </w:style>
  <w:style w:type="paragraph" w:customStyle="1" w:styleId="QuoteDoubleSpace">
    <w:name w:val="Quote DoubleSpace"/>
    <w:aliases w:val="qd"/>
    <w:basedOn w:val="Quote1"/>
    <w:next w:val="Normal"/>
    <w:rsid w:val="00EA2DFE"/>
    <w:pPr>
      <w:spacing w:line="480" w:lineRule="auto"/>
    </w:pPr>
  </w:style>
  <w:style w:type="paragraph" w:customStyle="1" w:styleId="ReLine">
    <w:name w:val="Re Line"/>
    <w:basedOn w:val="Normal"/>
    <w:next w:val="Normal"/>
    <w:rsid w:val="00EA2DFE"/>
    <w:pPr>
      <w:spacing w:before="240" w:after="240"/>
      <w:ind w:left="2880" w:hanging="1440"/>
    </w:pPr>
  </w:style>
  <w:style w:type="paragraph" w:customStyle="1" w:styleId="RecipientTitle">
    <w:name w:val="RecipientTitle"/>
    <w:basedOn w:val="Normal"/>
    <w:rsid w:val="00EA2DFE"/>
  </w:style>
  <w:style w:type="paragraph" w:customStyle="1" w:styleId="Recital">
    <w:name w:val="Recital"/>
    <w:basedOn w:val="Normal"/>
    <w:next w:val="Normal"/>
    <w:rsid w:val="00EA2DFE"/>
    <w:pPr>
      <w:spacing w:before="480" w:after="240"/>
      <w:jc w:val="center"/>
    </w:pPr>
    <w:rPr>
      <w:caps/>
      <w:u w:val="words"/>
    </w:rPr>
  </w:style>
  <w:style w:type="paragraph" w:styleId="Salutation">
    <w:name w:val="Salutation"/>
    <w:basedOn w:val="Normal"/>
    <w:next w:val="Normal"/>
    <w:rsid w:val="00EA2DFE"/>
  </w:style>
  <w:style w:type="paragraph" w:styleId="Signature">
    <w:name w:val="Signature"/>
    <w:basedOn w:val="Normal"/>
    <w:rsid w:val="00EA2DFE"/>
    <w:pPr>
      <w:tabs>
        <w:tab w:val="left" w:pos="5400"/>
        <w:tab w:val="left" w:pos="9360"/>
      </w:tabs>
      <w:ind w:left="5040"/>
    </w:pPr>
  </w:style>
  <w:style w:type="character" w:styleId="Strong">
    <w:name w:val="Strong"/>
    <w:basedOn w:val="DefaultParagraphFont"/>
    <w:qFormat/>
    <w:rsid w:val="00EA2DFE"/>
    <w:rPr>
      <w:b/>
    </w:rPr>
  </w:style>
  <w:style w:type="paragraph" w:customStyle="1" w:styleId="SubtitleLeftDbl">
    <w:name w:val="Subtitle Left Dbl"/>
    <w:aliases w:val="sld"/>
    <w:basedOn w:val="Normal"/>
    <w:rsid w:val="00EA2DFE"/>
    <w:pPr>
      <w:spacing w:line="480" w:lineRule="auto"/>
    </w:pPr>
    <w:rPr>
      <w:b/>
    </w:rPr>
  </w:style>
  <w:style w:type="paragraph" w:customStyle="1" w:styleId="SubtitleLeftItalics">
    <w:name w:val="Subtitle Left Italics"/>
    <w:aliases w:val="sli"/>
    <w:basedOn w:val="Normal"/>
    <w:rsid w:val="00EA2DFE"/>
    <w:pPr>
      <w:spacing w:after="240"/>
    </w:pPr>
    <w:rPr>
      <w:i/>
    </w:rPr>
  </w:style>
  <w:style w:type="paragraph" w:styleId="Subtitle">
    <w:name w:val="Subtitle"/>
    <w:aliases w:val="sub"/>
    <w:basedOn w:val="Normal"/>
    <w:qFormat/>
    <w:rsid w:val="00EA2DFE"/>
    <w:pPr>
      <w:spacing w:after="240"/>
    </w:pPr>
  </w:style>
  <w:style w:type="paragraph" w:customStyle="1" w:styleId="Table">
    <w:name w:val="Table"/>
    <w:basedOn w:val="Normal"/>
    <w:rsid w:val="00EA2DFE"/>
    <w:pPr>
      <w:spacing w:before="60" w:after="60"/>
    </w:pPr>
  </w:style>
  <w:style w:type="paragraph" w:customStyle="1" w:styleId="TableHeadings">
    <w:name w:val="Table Headings"/>
    <w:basedOn w:val="Table"/>
    <w:rsid w:val="00EA2DFE"/>
    <w:rPr>
      <w:b/>
    </w:rPr>
  </w:style>
  <w:style w:type="paragraph" w:styleId="TableofAuthorities">
    <w:name w:val="table of authorities"/>
    <w:basedOn w:val="Normal"/>
    <w:next w:val="Normal"/>
    <w:semiHidden/>
    <w:rsid w:val="00EA2DFE"/>
    <w:pPr>
      <w:ind w:left="240" w:hanging="240"/>
    </w:pPr>
  </w:style>
  <w:style w:type="paragraph" w:styleId="TableofFigures">
    <w:name w:val="table of figures"/>
    <w:basedOn w:val="Normal"/>
    <w:next w:val="Normal"/>
    <w:semiHidden/>
    <w:rsid w:val="00EA2DFE"/>
    <w:pPr>
      <w:ind w:left="480" w:hanging="480"/>
    </w:pPr>
  </w:style>
  <w:style w:type="paragraph" w:customStyle="1" w:styleId="TableSubtotal">
    <w:name w:val="Table Subtotal"/>
    <w:basedOn w:val="Table"/>
    <w:rsid w:val="00EA2DFE"/>
    <w:pPr>
      <w:pBdr>
        <w:top w:val="single" w:sz="4" w:space="1" w:color="auto"/>
        <w:bottom w:val="single" w:sz="4" w:space="1" w:color="auto"/>
      </w:pBdr>
    </w:pPr>
  </w:style>
  <w:style w:type="paragraph" w:customStyle="1" w:styleId="TableText">
    <w:name w:val="Table Text"/>
    <w:basedOn w:val="Table"/>
    <w:rsid w:val="00EA2DFE"/>
    <w:pPr>
      <w:spacing w:before="40" w:after="40"/>
    </w:pPr>
  </w:style>
  <w:style w:type="paragraph" w:customStyle="1" w:styleId="TableTotal">
    <w:name w:val="Table Total"/>
    <w:basedOn w:val="Table"/>
    <w:rsid w:val="00EA2DFE"/>
    <w:pPr>
      <w:pBdr>
        <w:bottom w:val="double" w:sz="4" w:space="1" w:color="auto"/>
      </w:pBdr>
    </w:pPr>
    <w:rPr>
      <w:b/>
    </w:rPr>
  </w:style>
  <w:style w:type="paragraph" w:styleId="Title">
    <w:name w:val="Title"/>
    <w:basedOn w:val="Normal"/>
    <w:qFormat/>
    <w:rsid w:val="00EA2DFE"/>
    <w:pPr>
      <w:spacing w:after="240"/>
      <w:jc w:val="center"/>
    </w:pPr>
    <w:rPr>
      <w:b/>
    </w:rPr>
  </w:style>
  <w:style w:type="paragraph" w:customStyle="1" w:styleId="Titlenotoc">
    <w:name w:val="Title (no toc)"/>
    <w:basedOn w:val="Title"/>
    <w:rsid w:val="00EA2DFE"/>
    <w:pPr>
      <w:spacing w:after="360"/>
    </w:pPr>
  </w:style>
  <w:style w:type="paragraph" w:customStyle="1" w:styleId="TitleAppendix">
    <w:name w:val="Title Appendix"/>
    <w:basedOn w:val="Title"/>
    <w:rsid w:val="00EA2DFE"/>
    <w:pPr>
      <w:spacing w:after="360"/>
    </w:pPr>
  </w:style>
  <w:style w:type="paragraph" w:customStyle="1" w:styleId="TitleCover">
    <w:name w:val="Title Cover"/>
    <w:basedOn w:val="Titlenotoc"/>
    <w:rsid w:val="00EA2DFE"/>
    <w:rPr>
      <w:sz w:val="28"/>
    </w:rPr>
  </w:style>
  <w:style w:type="paragraph" w:customStyle="1" w:styleId="TitleDate">
    <w:name w:val="Title Date"/>
    <w:basedOn w:val="TitleCover"/>
    <w:rsid w:val="00EA2DFE"/>
    <w:pPr>
      <w:spacing w:before="240"/>
    </w:pPr>
  </w:style>
  <w:style w:type="paragraph" w:customStyle="1" w:styleId="TitleDocument">
    <w:name w:val="Title Document"/>
    <w:basedOn w:val="Titlenotoc"/>
    <w:next w:val="BodyText"/>
    <w:rsid w:val="00EA2DFE"/>
    <w:rPr>
      <w:caps/>
      <w:sz w:val="28"/>
    </w:rPr>
  </w:style>
  <w:style w:type="paragraph" w:customStyle="1" w:styleId="TitleExhibit">
    <w:name w:val="Title Exhibit"/>
    <w:basedOn w:val="Title"/>
    <w:rsid w:val="00EA2DFE"/>
    <w:pPr>
      <w:spacing w:before="480" w:after="360"/>
      <w:jc w:val="right"/>
    </w:pPr>
    <w:rPr>
      <w:caps/>
    </w:rPr>
  </w:style>
  <w:style w:type="paragraph" w:customStyle="1" w:styleId="TitleIndex">
    <w:name w:val="Title Index"/>
    <w:basedOn w:val="Title"/>
    <w:rsid w:val="00EA2DFE"/>
    <w:pPr>
      <w:spacing w:after="360"/>
    </w:pPr>
  </w:style>
  <w:style w:type="paragraph" w:customStyle="1" w:styleId="TitleSchedule">
    <w:name w:val="Title Schedule"/>
    <w:basedOn w:val="Title"/>
    <w:rsid w:val="00EA2DFE"/>
    <w:pPr>
      <w:spacing w:before="360" w:after="360"/>
      <w:jc w:val="right"/>
    </w:pPr>
    <w:rPr>
      <w:caps/>
    </w:rPr>
  </w:style>
  <w:style w:type="paragraph" w:customStyle="1" w:styleId="TitleTOC">
    <w:name w:val="Title TOC"/>
    <w:basedOn w:val="Titlenotoc"/>
    <w:rsid w:val="00EA2DFE"/>
  </w:style>
  <w:style w:type="paragraph" w:customStyle="1" w:styleId="TitleTOE">
    <w:name w:val="Title TOE"/>
    <w:basedOn w:val="Titlenotoc"/>
    <w:rsid w:val="00EA2DFE"/>
  </w:style>
  <w:style w:type="paragraph" w:styleId="TOAHeading">
    <w:name w:val="toa heading"/>
    <w:basedOn w:val="Normal"/>
    <w:next w:val="Normal"/>
    <w:semiHidden/>
    <w:rsid w:val="00EA2DFE"/>
    <w:pPr>
      <w:spacing w:before="120"/>
    </w:pPr>
    <w:rPr>
      <w:rFonts w:ascii="Arial" w:hAnsi="Arial"/>
      <w:b/>
    </w:rPr>
  </w:style>
  <w:style w:type="paragraph" w:styleId="TOC1">
    <w:name w:val="toc 1"/>
    <w:basedOn w:val="Normal"/>
    <w:semiHidden/>
    <w:rsid w:val="00EA2DFE"/>
    <w:pPr>
      <w:spacing w:before="120"/>
    </w:pPr>
    <w:rPr>
      <w:caps/>
    </w:rPr>
  </w:style>
  <w:style w:type="paragraph" w:styleId="TOC2">
    <w:name w:val="toc 2"/>
    <w:basedOn w:val="Normal"/>
    <w:semiHidden/>
    <w:rsid w:val="00EA2DFE"/>
    <w:pPr>
      <w:ind w:left="720"/>
    </w:pPr>
  </w:style>
  <w:style w:type="paragraph" w:styleId="TOC3">
    <w:name w:val="toc 3"/>
    <w:basedOn w:val="Normal"/>
    <w:semiHidden/>
    <w:rsid w:val="00EA2DFE"/>
    <w:pPr>
      <w:ind w:left="1440"/>
    </w:pPr>
  </w:style>
  <w:style w:type="paragraph" w:styleId="TOC4">
    <w:name w:val="toc 4"/>
    <w:basedOn w:val="Normal"/>
    <w:next w:val="Normal"/>
    <w:semiHidden/>
    <w:rsid w:val="00EA2DFE"/>
    <w:pPr>
      <w:ind w:left="1440"/>
    </w:pPr>
  </w:style>
  <w:style w:type="paragraph" w:styleId="TOC5">
    <w:name w:val="toc 5"/>
    <w:basedOn w:val="Normal"/>
    <w:next w:val="Normal"/>
    <w:semiHidden/>
    <w:rsid w:val="00EA2DFE"/>
    <w:pPr>
      <w:ind w:left="1440"/>
    </w:pPr>
  </w:style>
  <w:style w:type="paragraph" w:styleId="TOC6">
    <w:name w:val="toc 6"/>
    <w:basedOn w:val="Normal"/>
    <w:next w:val="Normal"/>
    <w:semiHidden/>
    <w:rsid w:val="00EA2DFE"/>
    <w:pPr>
      <w:ind w:left="1440"/>
    </w:pPr>
  </w:style>
  <w:style w:type="paragraph" w:styleId="TOC7">
    <w:name w:val="toc 7"/>
    <w:basedOn w:val="Normal"/>
    <w:next w:val="Normal"/>
    <w:semiHidden/>
    <w:rsid w:val="00EA2DFE"/>
    <w:pPr>
      <w:ind w:left="1440"/>
    </w:pPr>
  </w:style>
  <w:style w:type="paragraph" w:styleId="TOC8">
    <w:name w:val="toc 8"/>
    <w:basedOn w:val="Normal"/>
    <w:next w:val="Normal"/>
    <w:semiHidden/>
    <w:rsid w:val="00EA2DFE"/>
    <w:pPr>
      <w:ind w:left="1440"/>
    </w:pPr>
  </w:style>
  <w:style w:type="paragraph" w:styleId="TOC9">
    <w:name w:val="toc 9"/>
    <w:basedOn w:val="TOC8"/>
    <w:next w:val="Normal"/>
    <w:semiHidden/>
    <w:rsid w:val="00EA2DFE"/>
  </w:style>
  <w:style w:type="paragraph" w:customStyle="1" w:styleId="TOCTitle">
    <w:name w:val="TOC Title"/>
    <w:basedOn w:val="Normal"/>
    <w:next w:val="TOC1"/>
    <w:rsid w:val="00EA2DFE"/>
    <w:pPr>
      <w:jc w:val="center"/>
    </w:pPr>
    <w:rPr>
      <w:b/>
      <w:caps/>
    </w:rPr>
  </w:style>
  <w:style w:type="paragraph" w:styleId="BalloonText">
    <w:name w:val="Balloon Text"/>
    <w:basedOn w:val="Normal"/>
    <w:link w:val="BalloonTextChar"/>
    <w:rsid w:val="002953E6"/>
    <w:rPr>
      <w:rFonts w:ascii="Tahoma" w:hAnsi="Tahoma" w:cs="Tahoma"/>
      <w:sz w:val="16"/>
      <w:szCs w:val="16"/>
    </w:rPr>
  </w:style>
  <w:style w:type="character" w:customStyle="1" w:styleId="BalloonTextChar">
    <w:name w:val="Balloon Text Char"/>
    <w:basedOn w:val="DefaultParagraphFont"/>
    <w:link w:val="BalloonText"/>
    <w:rsid w:val="002953E6"/>
    <w:rPr>
      <w:rFonts w:ascii="Tahoma" w:hAnsi="Tahoma" w:cs="Tahoma"/>
      <w:sz w:val="16"/>
      <w:szCs w:val="16"/>
    </w:rPr>
  </w:style>
  <w:style w:type="paragraph" w:styleId="ListParagraph">
    <w:name w:val="List Paragraph"/>
    <w:basedOn w:val="Normal"/>
    <w:uiPriority w:val="34"/>
    <w:qFormat/>
    <w:rsid w:val="00B2394B"/>
    <w:pPr>
      <w:ind w:left="720"/>
      <w:contextualSpacing/>
    </w:pPr>
  </w:style>
  <w:style w:type="paragraph" w:styleId="Revision">
    <w:name w:val="Revision"/>
    <w:hidden/>
    <w:uiPriority w:val="99"/>
    <w:semiHidden/>
    <w:rsid w:val="00B50E95"/>
    <w:rPr>
      <w:sz w:val="24"/>
    </w:rPr>
  </w:style>
  <w:style w:type="character" w:customStyle="1" w:styleId="BodyTextChar">
    <w:name w:val="Body Text Char"/>
    <w:aliases w:val="bt Char"/>
    <w:basedOn w:val="DefaultParagraphFont"/>
    <w:link w:val="BodyText"/>
    <w:rsid w:val="00B03F8A"/>
    <w:rPr>
      <w:sz w:val="24"/>
    </w:rPr>
  </w:style>
  <w:style w:type="character" w:customStyle="1" w:styleId="CommentTextChar">
    <w:name w:val="Comment Text Char"/>
    <w:basedOn w:val="DefaultParagraphFont"/>
    <w:link w:val="CommentText"/>
    <w:uiPriority w:val="99"/>
    <w:rsid w:val="00B03F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34369">
      <w:bodyDiv w:val="1"/>
      <w:marLeft w:val="0"/>
      <w:marRight w:val="0"/>
      <w:marTop w:val="0"/>
      <w:marBottom w:val="0"/>
      <w:divBdr>
        <w:top w:val="none" w:sz="0" w:space="0" w:color="auto"/>
        <w:left w:val="none" w:sz="0" w:space="0" w:color="auto"/>
        <w:bottom w:val="none" w:sz="0" w:space="0" w:color="auto"/>
        <w:right w:val="none" w:sz="0" w:space="0" w:color="auto"/>
      </w:divBdr>
    </w:div>
    <w:div w:id="14624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ACFB-5F1D-4C59-950F-FAD0E986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13221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_</vt:lpstr>
    </vt:vector>
  </TitlesOfParts>
  <Company>Canon Business Solutions</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Brenda R. Stines</dc:creator>
  <cp:lastModifiedBy>Pollack, Nikki</cp:lastModifiedBy>
  <cp:revision>2</cp:revision>
  <cp:lastPrinted>2022-12-16T15:59:00Z</cp:lastPrinted>
  <dcterms:created xsi:type="dcterms:W3CDTF">2023-11-02T19:00:00Z</dcterms:created>
  <dcterms:modified xsi:type="dcterms:W3CDTF">2023-11-02T19:00:00Z</dcterms:modified>
</cp:coreProperties>
</file>