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42ADD19C" w:rsidR="00482B38" w:rsidRDefault="00C46D0D" w:rsidP="003E307E">
      <w:pPr>
        <w:spacing w:after="0" w:line="240" w:lineRule="auto"/>
        <w:contextualSpacing/>
        <w:jc w:val="center"/>
        <w:rPr>
          <w:rFonts w:ascii="Barlow" w:hAnsi="Barlow" w:cs="Arial"/>
          <w:b/>
          <w:bCs/>
          <w:color w:val="315075"/>
          <w:sz w:val="28"/>
          <w:szCs w:val="28"/>
        </w:rPr>
      </w:pPr>
      <w:r>
        <w:rPr>
          <w:rFonts w:ascii="Arial" w:hAnsi="Arial" w:cs="Arial"/>
          <w:noProof/>
          <w:sz w:val="20"/>
          <w:szCs w:val="20"/>
        </w:rPr>
        <w:drawing>
          <wp:anchor distT="0" distB="0" distL="114300" distR="114300" simplePos="0" relativeHeight="251658240" behindDoc="1" locked="0" layoutInCell="1" allowOverlap="1" wp14:anchorId="44128326" wp14:editId="481019AD">
            <wp:simplePos x="0" y="0"/>
            <wp:positionH relativeFrom="margin">
              <wp:align>center</wp:align>
            </wp:positionH>
            <wp:positionV relativeFrom="paragraph">
              <wp:posOffset>-158750</wp:posOffset>
            </wp:positionV>
            <wp:extent cx="1766637" cy="1766637"/>
            <wp:effectExtent l="0" t="0" r="508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alphaModFix amt="25000"/>
                      <a:extLst>
                        <a:ext uri="{28A0092B-C50C-407E-A947-70E740481C1C}">
                          <a14:useLocalDpi xmlns:a14="http://schemas.microsoft.com/office/drawing/2010/main" val="0"/>
                        </a:ext>
                      </a:extLst>
                    </a:blip>
                    <a:stretch>
                      <a:fillRect/>
                    </a:stretch>
                  </pic:blipFill>
                  <pic:spPr>
                    <a:xfrm>
                      <a:off x="0" y="0"/>
                      <a:ext cx="1766637" cy="1766637"/>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3C03BD">
        <w:rPr>
          <w:rFonts w:ascii="Barlow" w:hAnsi="Barlow" w:cs="Arial"/>
          <w:b/>
          <w:bCs/>
          <w:sz w:val="28"/>
          <w:szCs w:val="28"/>
        </w:rPr>
        <w:t>Participating</w:t>
      </w:r>
      <w:proofErr w:type="gramEnd"/>
      <w:r w:rsidR="003C03BD">
        <w:rPr>
          <w:rFonts w:ascii="Barlow" w:hAnsi="Barlow" w:cs="Arial"/>
          <w:b/>
          <w:bCs/>
          <w:sz w:val="28"/>
          <w:szCs w:val="28"/>
        </w:rPr>
        <w:t xml:space="preserve">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739E49C0" w:rsidR="00200BEF" w:rsidRPr="00487D59" w:rsidRDefault="0091209C" w:rsidP="003E307E">
      <w:pPr>
        <w:spacing w:after="0" w:line="240" w:lineRule="auto"/>
        <w:contextualSpacing/>
        <w:jc w:val="center"/>
        <w:rPr>
          <w:rFonts w:ascii="Barlow" w:hAnsi="Barlow" w:cs="Arial"/>
          <w:b/>
          <w:bCs/>
          <w:sz w:val="28"/>
          <w:szCs w:val="28"/>
        </w:rPr>
      </w:pPr>
      <w:r w:rsidRPr="00487D59">
        <w:rPr>
          <w:rFonts w:ascii="Barlow" w:hAnsi="Barlow" w:cs="Arial"/>
          <w:b/>
          <w:bCs/>
          <w:sz w:val="28"/>
          <w:szCs w:val="28"/>
        </w:rPr>
        <w:t>Ground Maintenance Equipment</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32896AF3" w:rsidR="00090601" w:rsidRPr="00487D59" w:rsidRDefault="00F67C41" w:rsidP="003E307E">
      <w:pPr>
        <w:spacing w:after="0" w:line="240" w:lineRule="auto"/>
        <w:contextualSpacing/>
        <w:jc w:val="center"/>
        <w:rPr>
          <w:rFonts w:ascii="Barlow" w:hAnsi="Barlow" w:cs="Arial"/>
          <w:b/>
          <w:bCs/>
          <w:sz w:val="28"/>
          <w:szCs w:val="28"/>
        </w:rPr>
        <w:sectPr w:rsidR="00090601" w:rsidRPr="00487D59" w:rsidSect="00090601">
          <w:headerReference w:type="default" r:id="rId9"/>
          <w:footerReference w:type="default" r:id="rId10"/>
          <w:footerReference w:type="first" r:id="rId11"/>
          <w:pgSz w:w="12240" w:h="15840"/>
          <w:pgMar w:top="720" w:right="1080" w:bottom="1152" w:left="1080" w:header="576" w:footer="432" w:gutter="0"/>
          <w:cols w:space="720"/>
          <w:titlePg/>
          <w:docGrid w:linePitch="360"/>
        </w:sectPr>
      </w:pPr>
      <w:r>
        <w:rPr>
          <w:rFonts w:ascii="Barlow" w:hAnsi="Barlow" w:cs="Arial"/>
          <w:b/>
          <w:bCs/>
          <w:sz w:val="28"/>
          <w:szCs w:val="28"/>
        </w:rPr>
        <w:t>Alamo Group Ag Americas LLC dba Bush Hog, Rhino Ag, Dixie Chopper</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w:t>
      </w:r>
      <w:proofErr w:type="gramStart"/>
      <w:r w:rsidR="00E94BF7" w:rsidRPr="00E94BF7">
        <w:rPr>
          <w:rFonts w:ascii="Arial" w:hAnsi="Arial" w:cs="Arial"/>
          <w:i/>
          <w:iCs/>
          <w:color w:val="C00000"/>
          <w:sz w:val="20"/>
          <w:szCs w:val="20"/>
        </w:rPr>
        <w:t>Contractor</w:t>
      </w:r>
      <w:proofErr w:type="gramEnd"/>
      <w:r w:rsidR="00E94BF7" w:rsidRPr="00E94BF7">
        <w:rPr>
          <w:rFonts w:ascii="Arial" w:hAnsi="Arial" w:cs="Arial"/>
          <w:i/>
          <w:iCs/>
          <w:color w:val="C00000"/>
          <w:sz w:val="20"/>
          <w:szCs w:val="20"/>
        </w:rPr>
        <w:t xml:space="preserve">. </w:t>
      </w:r>
      <w:proofErr w:type="gramStart"/>
      <w:r w:rsidR="00157D9D" w:rsidRPr="00157D9D">
        <w:rPr>
          <w:rFonts w:ascii="Arial" w:hAnsi="Arial" w:cs="Arial"/>
          <w:i/>
          <w:iCs/>
          <w:color w:val="C00000"/>
          <w:sz w:val="20"/>
          <w:szCs w:val="20"/>
        </w:rPr>
        <w:t>Contractor</w:t>
      </w:r>
      <w:proofErr w:type="gramEnd"/>
      <w:r w:rsidR="00157D9D" w:rsidRPr="00157D9D">
        <w:rPr>
          <w:rFonts w:ascii="Arial" w:hAnsi="Arial" w:cs="Arial"/>
          <w:i/>
          <w:iCs/>
          <w:color w:val="C00000"/>
          <w:sz w:val="20"/>
          <w:szCs w:val="20"/>
        </w:rPr>
        <w:t xml:space="preserve">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 xml:space="preserve">Any questions about Participating Addenda or this template may be sent to NASPO </w:t>
      </w:r>
      <w:proofErr w:type="spellStart"/>
      <w:r w:rsidR="00A4115E" w:rsidRPr="00532B3C">
        <w:rPr>
          <w:rFonts w:ascii="Arial" w:hAnsi="Arial" w:cs="Arial"/>
          <w:i/>
          <w:iCs/>
          <w:color w:val="C00000"/>
          <w:sz w:val="20"/>
          <w:szCs w:val="20"/>
        </w:rPr>
        <w:t>ValuePoint</w:t>
      </w:r>
      <w:proofErr w:type="spellEnd"/>
      <w:r w:rsidR="00A4115E" w:rsidRPr="00532B3C">
        <w:rPr>
          <w:rFonts w:ascii="Arial" w:hAnsi="Arial" w:cs="Arial"/>
          <w:i/>
          <w:iCs/>
          <w:color w:val="C00000"/>
          <w:sz w:val="20"/>
          <w:szCs w:val="20"/>
        </w:rPr>
        <w:t xml:space="preserve">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7B5CD4A0"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w:t>
      </w:r>
      <w:proofErr w:type="spellStart"/>
      <w:r w:rsidR="00BE78E0" w:rsidRPr="00613E63">
        <w:rPr>
          <w:rFonts w:ascii="Arial" w:hAnsi="Arial" w:cs="Arial"/>
          <w:sz w:val="20"/>
          <w:szCs w:val="20"/>
        </w:rPr>
        <w:t>ValuePoint</w:t>
      </w:r>
      <w:proofErr w:type="spellEnd"/>
      <w:r w:rsidR="00BE78E0" w:rsidRPr="00613E63">
        <w:rPr>
          <w:rFonts w:ascii="Arial" w:hAnsi="Arial" w:cs="Arial"/>
          <w:sz w:val="20"/>
          <w:szCs w:val="20"/>
        </w:rPr>
        <w:t xml:space="preserve"> </w:t>
      </w:r>
      <w:r w:rsidR="00BE78E0">
        <w:rPr>
          <w:rFonts w:ascii="Arial" w:hAnsi="Arial" w:cs="Arial"/>
          <w:sz w:val="20"/>
          <w:szCs w:val="20"/>
        </w:rPr>
        <w:t xml:space="preserve">Master Agreement </w:t>
      </w:r>
      <w:r w:rsidR="00BE78E0" w:rsidRPr="00487D59">
        <w:rPr>
          <w:rFonts w:ascii="Arial" w:hAnsi="Arial" w:cs="Arial"/>
          <w:sz w:val="20"/>
          <w:szCs w:val="20"/>
        </w:rPr>
        <w:t xml:space="preserve">Number </w:t>
      </w:r>
      <w:r w:rsidR="00487D59" w:rsidRPr="00487D59">
        <w:rPr>
          <w:rFonts w:ascii="Arial" w:hAnsi="Arial" w:cs="Arial"/>
          <w:sz w:val="20"/>
          <w:szCs w:val="20"/>
        </w:rPr>
        <w:t>61514</w:t>
      </w:r>
      <w:r w:rsidR="00BE78E0" w:rsidRPr="00487D59">
        <w:rPr>
          <w:rFonts w:ascii="Arial" w:hAnsi="Arial" w:cs="Arial"/>
          <w:sz w:val="20"/>
          <w:szCs w:val="20"/>
        </w:rPr>
        <w:t xml:space="preserve">, executed by Contractor and the </w:t>
      </w:r>
      <w:r w:rsidR="0091209C" w:rsidRPr="00487D59">
        <w:rPr>
          <w:rFonts w:ascii="Arial" w:hAnsi="Arial" w:cs="Arial"/>
          <w:sz w:val="20"/>
          <w:szCs w:val="20"/>
        </w:rPr>
        <w:t xml:space="preserve">Commonwealth of Virginia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91209C" w:rsidRPr="00487D59">
        <w:rPr>
          <w:rFonts w:ascii="Arial" w:hAnsi="Arial" w:cs="Arial"/>
          <w:sz w:val="20"/>
          <w:szCs w:val="20"/>
        </w:rPr>
        <w:t>Ground Maintenance Equipment</w:t>
      </w:r>
      <w:r w:rsidR="00BA259D" w:rsidRPr="00487D59">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7CD04E64" w:rsidR="0046417B" w:rsidRDefault="00F67C41" w:rsidP="009C413F">
      <w:pPr>
        <w:spacing w:after="0"/>
        <w:ind w:firstLine="360"/>
        <w:rPr>
          <w:rFonts w:ascii="Arial" w:hAnsi="Arial" w:cs="Arial"/>
          <w:sz w:val="20"/>
          <w:szCs w:val="20"/>
        </w:rPr>
      </w:pPr>
      <w:bookmarkStart w:id="1" w:name="_Hlk102399448"/>
      <w:r>
        <w:rPr>
          <w:rFonts w:ascii="Arial" w:hAnsi="Arial" w:cs="Arial"/>
          <w:color w:val="C00000"/>
          <w:sz w:val="20"/>
          <w:szCs w:val="20"/>
        </w:rPr>
        <w:t>Alamo Group Ag Americas LLC dba Bush Hog, Rhino Ag, Dixie Chopper</w:t>
      </w:r>
      <w:r w:rsidR="0046417B">
        <w:rPr>
          <w:rFonts w:ascii="Arial" w:hAnsi="Arial" w:cs="Arial"/>
          <w:sz w:val="20"/>
          <w:szCs w:val="20"/>
        </w:rPr>
        <w:t xml:space="preserve"> (“Contractor”)</w:t>
      </w:r>
    </w:p>
    <w:p w14:paraId="37505127" w14:textId="5D0E628F" w:rsidR="00904BDF" w:rsidRDefault="00875668" w:rsidP="009C413F">
      <w:pPr>
        <w:spacing w:after="0"/>
        <w:ind w:firstLine="360"/>
        <w:rPr>
          <w:rFonts w:ascii="Arial" w:hAnsi="Arial" w:cs="Arial"/>
          <w:sz w:val="20"/>
          <w:szCs w:val="20"/>
        </w:rPr>
      </w:pPr>
      <w:r>
        <w:rPr>
          <w:rFonts w:ascii="Arial" w:hAnsi="Arial" w:cs="Arial"/>
          <w:color w:val="C00000"/>
          <w:sz w:val="20"/>
          <w:szCs w:val="20"/>
        </w:rPr>
        <w:t>2501 Griffin Avenue</w:t>
      </w:r>
    </w:p>
    <w:p w14:paraId="0E4D2E9B" w14:textId="27E37167" w:rsidR="0046417B" w:rsidRDefault="00875668" w:rsidP="009C413F">
      <w:pPr>
        <w:ind w:firstLine="360"/>
        <w:rPr>
          <w:rFonts w:ascii="Arial" w:hAnsi="Arial" w:cs="Arial"/>
          <w:sz w:val="20"/>
          <w:szCs w:val="20"/>
        </w:rPr>
      </w:pPr>
      <w:r>
        <w:rPr>
          <w:rFonts w:ascii="Arial" w:hAnsi="Arial" w:cs="Arial"/>
          <w:color w:val="C00000"/>
          <w:sz w:val="20"/>
          <w:szCs w:val="20"/>
        </w:rPr>
        <w:t>Selma, AL 36703</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77777777"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w:t>
      </w:r>
      <w:proofErr w:type="spellStart"/>
      <w:r w:rsidR="00BA259D" w:rsidRPr="0094395E">
        <w:rPr>
          <w:rFonts w:ascii="Arial" w:hAnsi="Arial" w:cs="Arial"/>
          <w:sz w:val="20"/>
          <w:szCs w:val="20"/>
        </w:rPr>
        <w:t>ValuePoint</w:t>
      </w:r>
      <w:proofErr w:type="spellEnd"/>
      <w:r w:rsidR="00BA259D" w:rsidRPr="0094395E">
        <w:rPr>
          <w:rFonts w:ascii="Arial" w:hAnsi="Arial" w:cs="Arial"/>
          <w:sz w:val="20"/>
          <w:szCs w:val="20"/>
        </w:rPr>
        <w:t xml:space="preserve">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w:t>
      </w:r>
      <w:r w:rsidR="0094395E" w:rsidRPr="00532B3C">
        <w:rPr>
          <w:rFonts w:ascii="Arial" w:hAnsi="Arial" w:cs="Arial"/>
          <w:i/>
          <w:iCs/>
          <w:color w:val="C00000"/>
          <w:sz w:val="20"/>
          <w:szCs w:val="20"/>
        </w:rPr>
        <w:lastRenderedPageBreak/>
        <w:t xml:space="preserve">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w:t>
      </w:r>
      <w:proofErr w:type="spellStart"/>
      <w:r w:rsidRPr="00570E7A">
        <w:rPr>
          <w:rFonts w:ascii="Arial" w:hAnsi="Arial" w:cs="Arial"/>
          <w:sz w:val="20"/>
          <w:szCs w:val="20"/>
        </w:rPr>
        <w:t>ValuePoint</w:t>
      </w:r>
      <w:proofErr w:type="spellEnd"/>
      <w:r w:rsidRPr="00570E7A">
        <w:rPr>
          <w:rFonts w:ascii="Arial" w:hAnsi="Arial" w:cs="Arial"/>
          <w:sz w:val="20"/>
          <w:szCs w:val="20"/>
        </w:rPr>
        <w:t xml:space="preserve">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w:t>
      </w:r>
      <w:proofErr w:type="gramStart"/>
      <w:r w:rsidR="001E6B30" w:rsidRPr="00B50BC8">
        <w:rPr>
          <w:rFonts w:ascii="Arial" w:hAnsi="Arial" w:cs="Arial"/>
          <w:sz w:val="20"/>
          <w:szCs w:val="20"/>
          <w:highlight w:val="yellow"/>
        </w:rPr>
        <w:t>Participating</w:t>
      </w:r>
      <w:proofErr w:type="gramEnd"/>
      <w:r w:rsidR="001E6B30" w:rsidRPr="00B50BC8">
        <w:rPr>
          <w:rFonts w:ascii="Arial" w:hAnsi="Arial" w:cs="Arial"/>
          <w:sz w:val="20"/>
          <w:szCs w:val="20"/>
          <w:highlight w:val="yellow"/>
        </w:rPr>
        <w:t xml:space="preserve">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w:t>
      </w:r>
      <w:proofErr w:type="spellStart"/>
      <w:r w:rsidR="00303AC1" w:rsidRPr="000B5A01">
        <w:rPr>
          <w:rFonts w:ascii="Arial" w:hAnsi="Arial" w:cs="Arial"/>
          <w:sz w:val="20"/>
          <w:szCs w:val="20"/>
        </w:rPr>
        <w:t>ValuePoint</w:t>
      </w:r>
      <w:proofErr w:type="spellEnd"/>
      <w:r w:rsidR="00303AC1" w:rsidRPr="000B5A01">
        <w:rPr>
          <w:rFonts w:ascii="Arial" w:hAnsi="Arial" w:cs="Arial"/>
          <w:sz w:val="20"/>
          <w:szCs w:val="20"/>
        </w:rPr>
        <w:t xml:space="preserve">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lastRenderedPageBreak/>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 xml:space="preserve">published on the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A6FFA" w14:textId="77777777" w:rsidR="00CC1A4E" w:rsidRDefault="00CC1A4E" w:rsidP="007922CE">
      <w:pPr>
        <w:spacing w:after="0" w:line="240" w:lineRule="auto"/>
      </w:pPr>
      <w:r>
        <w:separator/>
      </w:r>
    </w:p>
  </w:endnote>
  <w:endnote w:type="continuationSeparator" w:id="0">
    <w:p w14:paraId="13E2E7E9" w14:textId="77777777" w:rsidR="00CC1A4E" w:rsidRDefault="00CC1A4E"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AD62B" w14:textId="77777777" w:rsidR="00CC1A4E" w:rsidRDefault="00CC1A4E" w:rsidP="007922CE">
      <w:pPr>
        <w:spacing w:after="0" w:line="240" w:lineRule="auto"/>
      </w:pPr>
      <w:r>
        <w:separator/>
      </w:r>
    </w:p>
  </w:footnote>
  <w:footnote w:type="continuationSeparator" w:id="0">
    <w:p w14:paraId="622AA24E" w14:textId="77777777" w:rsidR="00CC1A4E" w:rsidRDefault="00CC1A4E"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C953209" w:rsidR="007922CE" w:rsidRPr="00B95CD6" w:rsidRDefault="004317E9"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4384" behindDoc="0" locked="0" layoutInCell="1" allowOverlap="1" wp14:anchorId="3752D0D6" wp14:editId="1FD2C285">
          <wp:simplePos x="0" y="0"/>
          <wp:positionH relativeFrom="margin">
            <wp:posOffset>5511800</wp:posOffset>
          </wp:positionH>
          <wp:positionV relativeFrom="paragraph">
            <wp:posOffset>-16931</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E90788">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54B617D6" w:rsidR="007922CE" w:rsidRPr="00487D59" w:rsidRDefault="0091209C" w:rsidP="00B95CD6">
    <w:pPr>
      <w:spacing w:after="120" w:line="240" w:lineRule="auto"/>
      <w:rPr>
        <w:rStyle w:val="Strong"/>
        <w:rFonts w:ascii="Barlow" w:hAnsi="Barlow"/>
        <w:caps w:val="0"/>
        <w:sz w:val="20"/>
        <w:szCs w:val="20"/>
      </w:rPr>
    </w:pPr>
    <w:bookmarkStart w:id="0" w:name="_Hlk98400158"/>
    <w:r w:rsidRPr="00487D59">
      <w:rPr>
        <w:rStyle w:val="Strong"/>
        <w:rFonts w:ascii="Barlow" w:hAnsi="Barlow"/>
        <w:caps w:val="0"/>
        <w:sz w:val="20"/>
        <w:szCs w:val="20"/>
      </w:rPr>
      <w:t>Ground Maintenance Equipment</w:t>
    </w:r>
  </w:p>
  <w:bookmarkEnd w:id="0"/>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6771D7B3" w:rsidR="007922CE" w:rsidRPr="00487D59" w:rsidRDefault="00F67C41" w:rsidP="00B52BDD">
    <w:pPr>
      <w:spacing w:line="240" w:lineRule="auto"/>
      <w:contextualSpacing/>
      <w:rPr>
        <w:rFonts w:ascii="Barlow" w:hAnsi="Barlow" w:cs="Arial"/>
        <w:sz w:val="20"/>
        <w:szCs w:val="20"/>
      </w:rPr>
    </w:pPr>
    <w:r>
      <w:rPr>
        <w:rFonts w:ascii="Barlow" w:hAnsi="Barlow" w:cs="Arial"/>
        <w:b/>
        <w:bCs/>
        <w:sz w:val="20"/>
        <w:szCs w:val="20"/>
      </w:rPr>
      <w:t>Alamo Group Ag Americas LLC dba Bush Hog, Rhino Ag, Dixie Chopper</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4277C"/>
    <w:rsid w:val="00142CDC"/>
    <w:rsid w:val="00157D9D"/>
    <w:rsid w:val="00174D16"/>
    <w:rsid w:val="00175BE2"/>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38B8"/>
    <w:rsid w:val="003279CB"/>
    <w:rsid w:val="00331616"/>
    <w:rsid w:val="0034060A"/>
    <w:rsid w:val="00351874"/>
    <w:rsid w:val="00357CE5"/>
    <w:rsid w:val="00364E83"/>
    <w:rsid w:val="00367A50"/>
    <w:rsid w:val="00381748"/>
    <w:rsid w:val="003833DA"/>
    <w:rsid w:val="003A634F"/>
    <w:rsid w:val="003A6EAB"/>
    <w:rsid w:val="003B6423"/>
    <w:rsid w:val="003C03BD"/>
    <w:rsid w:val="003C1A5E"/>
    <w:rsid w:val="003C362C"/>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87D59"/>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36BE"/>
    <w:rsid w:val="00544DA4"/>
    <w:rsid w:val="00544E3D"/>
    <w:rsid w:val="00546700"/>
    <w:rsid w:val="005512B3"/>
    <w:rsid w:val="00554244"/>
    <w:rsid w:val="00570E7A"/>
    <w:rsid w:val="005739AC"/>
    <w:rsid w:val="00580FC7"/>
    <w:rsid w:val="005971B5"/>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C7F76"/>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6500"/>
    <w:rsid w:val="00787D04"/>
    <w:rsid w:val="007922CE"/>
    <w:rsid w:val="007A496E"/>
    <w:rsid w:val="007B3629"/>
    <w:rsid w:val="007C6F8B"/>
    <w:rsid w:val="007D0003"/>
    <w:rsid w:val="007D441B"/>
    <w:rsid w:val="007D722F"/>
    <w:rsid w:val="007E70D6"/>
    <w:rsid w:val="0080594B"/>
    <w:rsid w:val="00823B53"/>
    <w:rsid w:val="0082427F"/>
    <w:rsid w:val="008370B5"/>
    <w:rsid w:val="00855857"/>
    <w:rsid w:val="00875668"/>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1209C"/>
    <w:rsid w:val="00925C52"/>
    <w:rsid w:val="00930CD3"/>
    <w:rsid w:val="00934DA2"/>
    <w:rsid w:val="0094395E"/>
    <w:rsid w:val="009458FC"/>
    <w:rsid w:val="00946A7D"/>
    <w:rsid w:val="00947604"/>
    <w:rsid w:val="00951F12"/>
    <w:rsid w:val="00963683"/>
    <w:rsid w:val="00964175"/>
    <w:rsid w:val="00967B86"/>
    <w:rsid w:val="00973A75"/>
    <w:rsid w:val="0098263F"/>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C1EDF"/>
    <w:rsid w:val="00AD168B"/>
    <w:rsid w:val="00AD6EB0"/>
    <w:rsid w:val="00AE2BCD"/>
    <w:rsid w:val="00AF4CB6"/>
    <w:rsid w:val="00AF71A3"/>
    <w:rsid w:val="00B003D4"/>
    <w:rsid w:val="00B026A5"/>
    <w:rsid w:val="00B07FB1"/>
    <w:rsid w:val="00B11DBD"/>
    <w:rsid w:val="00B21F12"/>
    <w:rsid w:val="00B240E3"/>
    <w:rsid w:val="00B32F28"/>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C1A4E"/>
    <w:rsid w:val="00CD7586"/>
    <w:rsid w:val="00CE4511"/>
    <w:rsid w:val="00CF1B63"/>
    <w:rsid w:val="00CF3A8D"/>
    <w:rsid w:val="00CF7027"/>
    <w:rsid w:val="00CF71B8"/>
    <w:rsid w:val="00D07AB3"/>
    <w:rsid w:val="00D16F07"/>
    <w:rsid w:val="00D27535"/>
    <w:rsid w:val="00D40611"/>
    <w:rsid w:val="00D5318D"/>
    <w:rsid w:val="00D551C4"/>
    <w:rsid w:val="00D70803"/>
    <w:rsid w:val="00D718F4"/>
    <w:rsid w:val="00D82A0C"/>
    <w:rsid w:val="00D838F9"/>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67C41"/>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2024-10-02T14:53:00Z</dcterms:created>
  <dcterms:modified xsi:type="dcterms:W3CDTF">2025-04-07T17:56:00Z</dcterms:modified>
</cp:coreProperties>
</file>