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8F040" w14:textId="77777777" w:rsidR="005211B0" w:rsidRPr="005211B0" w:rsidRDefault="005211B0" w:rsidP="006346EF">
      <w:pPr>
        <w:spacing w:after="0" w:line="264" w:lineRule="auto"/>
        <w:jc w:val="both"/>
        <w:rPr>
          <w:rFonts w:ascii="Arial" w:eastAsia="Arial" w:hAnsi="Arial" w:cs="Arial"/>
          <w:b/>
          <w:color w:val="000000"/>
          <w:sz w:val="13"/>
          <w:szCs w:val="13"/>
        </w:rPr>
      </w:pPr>
    </w:p>
    <w:p w14:paraId="3EECA684" w14:textId="2491A1B7" w:rsidR="001D79D5" w:rsidRPr="003F7E6B" w:rsidRDefault="00506AB9" w:rsidP="00962D79">
      <w:pPr>
        <w:spacing w:after="0" w:line="264" w:lineRule="auto"/>
        <w:rPr>
          <w:rFonts w:ascii="Arial" w:eastAsia="Arial" w:hAnsi="Arial" w:cs="Arial"/>
          <w:b/>
          <w:color w:val="C81521"/>
          <w:sz w:val="28"/>
          <w:szCs w:val="28"/>
        </w:rPr>
      </w:pPr>
      <w:r w:rsidRPr="003F7E6B">
        <w:rPr>
          <w:rFonts w:ascii="Arial" w:eastAsia="Arial" w:hAnsi="Arial" w:cs="Arial"/>
          <w:b/>
          <w:color w:val="C81521"/>
          <w:sz w:val="28"/>
          <w:szCs w:val="28"/>
        </w:rPr>
        <w:t>Design, Configuration</w:t>
      </w:r>
      <w:r w:rsidR="00962D79" w:rsidRPr="003F7E6B">
        <w:rPr>
          <w:rFonts w:ascii="Arial" w:eastAsia="Arial" w:hAnsi="Arial" w:cs="Arial"/>
          <w:b/>
          <w:color w:val="C81521"/>
          <w:sz w:val="28"/>
          <w:szCs w:val="28"/>
        </w:rPr>
        <w:t>,</w:t>
      </w:r>
      <w:r w:rsidRPr="003F7E6B">
        <w:rPr>
          <w:rFonts w:ascii="Arial" w:eastAsia="Arial" w:hAnsi="Arial" w:cs="Arial"/>
          <w:b/>
          <w:color w:val="C81521"/>
          <w:sz w:val="28"/>
          <w:szCs w:val="28"/>
        </w:rPr>
        <w:t xml:space="preserve"> and Build Requirements Response</w:t>
      </w:r>
      <w:r w:rsidR="00EA1BE6" w:rsidRPr="003F7E6B">
        <w:rPr>
          <w:rFonts w:ascii="Arial" w:eastAsia="Arial" w:hAnsi="Arial" w:cs="Arial"/>
          <w:b/>
          <w:color w:val="C81521"/>
          <w:sz w:val="28"/>
          <w:szCs w:val="28"/>
        </w:rPr>
        <w:t xml:space="preserve"> _ </w:t>
      </w:r>
      <w:r w:rsidRPr="003F7E6B">
        <w:rPr>
          <w:rFonts w:ascii="Arial" w:eastAsia="Arial" w:hAnsi="Arial" w:cs="Arial"/>
          <w:b/>
          <w:color w:val="C81521"/>
          <w:sz w:val="28"/>
          <w:szCs w:val="28"/>
        </w:rPr>
        <w:t>Base Requirements</w:t>
      </w:r>
    </w:p>
    <w:p w14:paraId="17BCF75D" w14:textId="77777777" w:rsidR="001D79D5" w:rsidRPr="005211B0" w:rsidRDefault="001D79D5" w:rsidP="006346EF">
      <w:pPr>
        <w:spacing w:after="0" w:line="264" w:lineRule="auto"/>
        <w:jc w:val="both"/>
        <w:rPr>
          <w:rFonts w:ascii="Arial" w:eastAsia="Arial" w:hAnsi="Arial" w:cs="Arial"/>
          <w:color w:val="000000"/>
          <w:sz w:val="16"/>
          <w:szCs w:val="16"/>
        </w:rPr>
      </w:pPr>
    </w:p>
    <w:p w14:paraId="476A635B" w14:textId="0B6BACAD" w:rsidR="001D79D5" w:rsidRDefault="00506AB9" w:rsidP="006346EF">
      <w:pPr>
        <w:spacing w:after="0" w:line="264" w:lineRule="auto"/>
        <w:jc w:val="both"/>
        <w:rPr>
          <w:rFonts w:ascii="Arial" w:eastAsia="Arial" w:hAnsi="Arial" w:cs="Arial"/>
          <w:b/>
          <w:color w:val="282A2E"/>
          <w:sz w:val="20"/>
          <w:szCs w:val="20"/>
        </w:rPr>
      </w:pPr>
      <w:r w:rsidRPr="006346EF">
        <w:rPr>
          <w:rFonts w:ascii="Arial" w:eastAsia="Arial" w:hAnsi="Arial" w:cs="Arial"/>
          <w:b/>
          <w:color w:val="282A2E"/>
          <w:sz w:val="20"/>
          <w:szCs w:val="20"/>
        </w:rPr>
        <w:t xml:space="preserve">Design, Configuration and Build Requirements- Describe in detail how your company will meet all the requirements identified in Attachment F, Design, Configuration and Build Section, DCB01. Your response should include the requirement number identified in the attachment, followed by your detailed response. You must provide a response to all requirements identified in Attachment F, Design, Configuration, and Build Section. </w:t>
      </w:r>
    </w:p>
    <w:p w14:paraId="798E12CA" w14:textId="67527D10" w:rsidR="00EA1BE6" w:rsidRDefault="00EA1BE6" w:rsidP="006346EF">
      <w:pPr>
        <w:spacing w:after="0" w:line="264" w:lineRule="auto"/>
        <w:jc w:val="both"/>
        <w:rPr>
          <w:rFonts w:ascii="Arial" w:eastAsia="Arial" w:hAnsi="Arial" w:cs="Arial"/>
          <w:b/>
          <w:color w:val="282A2E"/>
          <w:sz w:val="20"/>
          <w:szCs w:val="20"/>
        </w:rPr>
      </w:pPr>
      <w:r w:rsidRPr="00EA1BE6">
        <w:rPr>
          <w:rFonts w:ascii="Arial" w:eastAsia="Arial" w:hAnsi="Arial" w:cs="Arial"/>
          <w:b/>
          <w:noProof/>
          <w:color w:val="282A2E"/>
          <w:sz w:val="20"/>
          <w:szCs w:val="20"/>
        </w:rPr>
        <mc:AlternateContent>
          <mc:Choice Requires="wps">
            <w:drawing>
              <wp:anchor distT="0" distB="0" distL="114300" distR="114300" simplePos="0" relativeHeight="251664384" behindDoc="0" locked="0" layoutInCell="1" allowOverlap="1" wp14:anchorId="2567DF65" wp14:editId="06FE346D">
                <wp:simplePos x="0" y="0"/>
                <wp:positionH relativeFrom="column">
                  <wp:posOffset>234950</wp:posOffset>
                </wp:positionH>
                <wp:positionV relativeFrom="paragraph">
                  <wp:posOffset>260350</wp:posOffset>
                </wp:positionV>
                <wp:extent cx="5518150" cy="47625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518150" cy="476250"/>
                        </a:xfrm>
                        <a:prstGeom prst="rect">
                          <a:avLst/>
                        </a:prstGeom>
                        <a:noFill/>
                        <a:ln w="6350">
                          <a:noFill/>
                        </a:ln>
                      </wps:spPr>
                      <wps:txbx>
                        <w:txbxContent>
                          <w:p w14:paraId="5A73CB2A" w14:textId="1CCB8563" w:rsidR="00EA1BE6" w:rsidRPr="00EA1BE6" w:rsidRDefault="00EA1BE6" w:rsidP="00EA1BE6">
                            <w:pPr>
                              <w:spacing w:line="264" w:lineRule="auto"/>
                              <w:rPr>
                                <w:b/>
                                <w:bCs/>
                                <w:color w:val="FFFFFF" w:themeColor="background1"/>
                              </w:rPr>
                            </w:pPr>
                            <w:r w:rsidRPr="00EA1BE6">
                              <w:rPr>
                                <w:b/>
                                <w:bCs/>
                                <w:color w:val="FFFFFF" w:themeColor="background1"/>
                              </w:rPr>
                              <w:t>Benefit Recovery is an experienced Third Party Liability data match, insurance verification</w:t>
                            </w:r>
                            <w:r w:rsidRPr="00D93BBF">
                              <w:rPr>
                                <w:b/>
                                <w:bCs/>
                                <w:i/>
                                <w:iCs/>
                                <w:color w:val="44546A" w:themeColor="text2"/>
                              </w:rPr>
                              <w:t xml:space="preserve">, </w:t>
                            </w:r>
                            <w:r w:rsidRPr="00EA1BE6">
                              <w:rPr>
                                <w:b/>
                                <w:bCs/>
                                <w:color w:val="FFFFFF" w:themeColor="background1"/>
                              </w:rPr>
                              <w:t>recovery and cost avoidance vendor with proven results</w:t>
                            </w:r>
                            <w:r>
                              <w:rPr>
                                <w:b/>
                                <w:bCs/>
                                <w:color w:val="FFFFFF" w:themeColor="background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67DF65" id="_x0000_t202" coordsize="21600,21600" o:spt="202" path="m,l,21600r21600,l21600,xe">
                <v:stroke joinstyle="miter"/>
                <v:path gradientshapeok="t" o:connecttype="rect"/>
              </v:shapetype>
              <v:shape id="Text Box 6" o:spid="_x0000_s1026" type="#_x0000_t202" style="position:absolute;left:0;text-align:left;margin-left:18.5pt;margin-top:20.5pt;width:434.5pt;height: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" filled="f" stroked="f" strokeweight=".5pt">
                <v:textbox>
                  <w:txbxContent>
                    <w:p w14:paraId="5A73CB2A" w14:textId="1CCB8563" w:rsidR="00EA1BE6" w:rsidRPr="00EA1BE6" w:rsidRDefault="00EA1BE6" w:rsidP="00EA1BE6">
                      <w:pPr>
                        <w:spacing w:line="264" w:lineRule="auto"/>
                        <w:rPr>
                          <w:b/>
                          <w:bCs/>
                          <w:color w:val="FFFFFF" w:themeColor="background1"/>
                        </w:rPr>
                      </w:pPr>
                      <w:r w:rsidRPr="00EA1BE6">
                        <w:rPr>
                          <w:b/>
                          <w:bCs/>
                          <w:color w:val="FFFFFF" w:themeColor="background1"/>
                        </w:rPr>
                        <w:t>Benefit Recovery is an experienced Third Party Liability data match, insurance verification</w:t>
                      </w:r>
                      <w:r w:rsidRPr="00D93BBF">
                        <w:rPr>
                          <w:b/>
                          <w:bCs/>
                          <w:i/>
                          <w:iCs/>
                          <w:color w:val="44546A" w:themeColor="text2"/>
                        </w:rPr>
                        <w:t xml:space="preserve">, </w:t>
                      </w:r>
                      <w:r w:rsidRPr="00EA1BE6">
                        <w:rPr>
                          <w:b/>
                          <w:bCs/>
                          <w:color w:val="FFFFFF" w:themeColor="background1"/>
                        </w:rPr>
                        <w:t>recovery and cost avoidance vendor with proven results</w:t>
                      </w:r>
                      <w:r>
                        <w:rPr>
                          <w:b/>
                          <w:bCs/>
                          <w:color w:val="FFFFFF" w:themeColor="background1"/>
                        </w:rPr>
                        <w:t>.</w:t>
                      </w:r>
                    </w:p>
                  </w:txbxContent>
                </v:textbox>
                <w10:wrap type="square"/>
              </v:shape>
            </w:pict>
          </mc:Fallback>
        </mc:AlternateContent>
      </w:r>
      <w:r w:rsidRPr="00EA1BE6">
        <w:rPr>
          <w:rFonts w:ascii="Arial" w:eastAsia="Arial" w:hAnsi="Arial" w:cs="Arial"/>
          <w:b/>
          <w:noProof/>
          <w:color w:val="282A2E"/>
          <w:sz w:val="20"/>
          <w:szCs w:val="20"/>
        </w:rPr>
        <mc:AlternateContent>
          <mc:Choice Requires="wps">
            <w:drawing>
              <wp:anchor distT="0" distB="0" distL="114300" distR="114300" simplePos="0" relativeHeight="251663360" behindDoc="0" locked="0" layoutInCell="1" allowOverlap="1" wp14:anchorId="72A8FD90" wp14:editId="06449DDE">
                <wp:simplePos x="0" y="0"/>
                <wp:positionH relativeFrom="column">
                  <wp:posOffset>0</wp:posOffset>
                </wp:positionH>
                <wp:positionV relativeFrom="paragraph">
                  <wp:posOffset>158750</wp:posOffset>
                </wp:positionV>
                <wp:extent cx="5943600" cy="641350"/>
                <wp:effectExtent l="0" t="0" r="0" b="6350"/>
                <wp:wrapSquare wrapText="bothSides"/>
                <wp:docPr id="5" name="Rounded Rectangle 5"/>
                <wp:cNvGraphicFramePr/>
                <a:graphic xmlns:a="http://schemas.openxmlformats.org/drawingml/2006/main">
                  <a:graphicData uri="http://schemas.microsoft.com/office/word/2010/wordprocessingShape">
                    <wps:wsp>
                      <wps:cNvSpPr/>
                      <wps:spPr>
                        <a:xfrm>
                          <a:off x="0" y="0"/>
                          <a:ext cx="5943600" cy="641350"/>
                        </a:xfrm>
                        <a:prstGeom prst="roundRect">
                          <a:avLst/>
                        </a:prstGeom>
                        <a:solidFill>
                          <a:srgbClr val="C8152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BB8BAB" id="Rounded Rectangle 5" o:spid="_x0000_s1026" style="position:absolute;margin-left:0;margin-top:12.5pt;width:468pt;height: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" fillcolor="#c81521" stroked="f" strokeweight="1pt">
                <v:stroke joinstyle="miter"/>
                <w10:wrap type="square"/>
              </v:roundrect>
            </w:pict>
          </mc:Fallback>
        </mc:AlternateContent>
      </w:r>
    </w:p>
    <w:p w14:paraId="57727937" w14:textId="51477322" w:rsidR="001D79D5" w:rsidRPr="005211B0" w:rsidRDefault="001D79D5" w:rsidP="006346EF">
      <w:pPr>
        <w:spacing w:after="0" w:line="264" w:lineRule="auto"/>
        <w:jc w:val="both"/>
        <w:rPr>
          <w:rFonts w:ascii="Arial" w:eastAsia="Arial" w:hAnsi="Arial" w:cs="Arial"/>
          <w:b/>
          <w:color w:val="282A2E"/>
          <w:sz w:val="16"/>
          <w:szCs w:val="16"/>
        </w:rPr>
      </w:pPr>
    </w:p>
    <w:p w14:paraId="5DA1270B" w14:textId="39A44B0C" w:rsidR="001D79D5" w:rsidRPr="003F7E6B" w:rsidRDefault="00506AB9" w:rsidP="006346EF">
      <w:pPr>
        <w:spacing w:after="0" w:line="264" w:lineRule="auto"/>
        <w:jc w:val="both"/>
        <w:rPr>
          <w:rFonts w:ascii="Arial" w:eastAsia="Arial" w:hAnsi="Arial" w:cs="Arial"/>
          <w:b/>
          <w:color w:val="C81521"/>
        </w:rPr>
      </w:pPr>
      <w:r w:rsidRPr="003F7E6B">
        <w:rPr>
          <w:rFonts w:ascii="Arial" w:eastAsia="Arial" w:hAnsi="Arial" w:cs="Arial"/>
          <w:b/>
          <w:color w:val="C81521"/>
        </w:rPr>
        <w:t>DCB01</w:t>
      </w:r>
    </w:p>
    <w:p w14:paraId="0A63B8B3" w14:textId="44D42E32" w:rsidR="001D79D5" w:rsidRPr="006346EF" w:rsidRDefault="00506AB9" w:rsidP="006346EF">
      <w:pPr>
        <w:spacing w:after="0" w:line="264" w:lineRule="auto"/>
        <w:rPr>
          <w:rFonts w:ascii="Arial" w:eastAsia="Arial" w:hAnsi="Arial" w:cs="Arial"/>
          <w:b/>
          <w:color w:val="282A2E"/>
          <w:sz w:val="20"/>
          <w:szCs w:val="20"/>
        </w:rPr>
      </w:pPr>
      <w:r w:rsidRPr="006346EF">
        <w:rPr>
          <w:rFonts w:ascii="Arial" w:eastAsia="Arial" w:hAnsi="Arial" w:cs="Arial"/>
          <w:b/>
          <w:color w:val="282A2E"/>
          <w:sz w:val="20"/>
          <w:szCs w:val="20"/>
        </w:rPr>
        <w:t>Prior to beginning design and configuration/build activities, the Supplier must develop and submit to the State an Application Configuration and Maintenance Plan that describes the Supplier's approach to applications configuration and enhancements including:</w:t>
      </w:r>
      <w:r w:rsidRPr="006346EF">
        <w:rPr>
          <w:rFonts w:ascii="Arial" w:eastAsia="Arial" w:hAnsi="Arial" w:cs="Arial"/>
          <w:b/>
          <w:color w:val="282A2E"/>
          <w:sz w:val="20"/>
          <w:szCs w:val="20"/>
        </w:rPr>
        <w:br/>
        <w:t>a. Approach to conducting design sessions or walkthroughs.</w:t>
      </w:r>
      <w:r w:rsidRPr="006346EF">
        <w:rPr>
          <w:rFonts w:ascii="Arial" w:eastAsia="Arial" w:hAnsi="Arial" w:cs="Arial"/>
          <w:b/>
          <w:color w:val="282A2E"/>
          <w:sz w:val="20"/>
          <w:szCs w:val="20"/>
        </w:rPr>
        <w:br/>
        <w:t>b. Approach to conducting sprints or iterations.</w:t>
      </w:r>
      <w:r w:rsidRPr="006346EF">
        <w:rPr>
          <w:rFonts w:ascii="Arial" w:eastAsia="Arial" w:hAnsi="Arial" w:cs="Arial"/>
          <w:b/>
          <w:color w:val="282A2E"/>
          <w:sz w:val="20"/>
          <w:szCs w:val="20"/>
        </w:rPr>
        <w:br/>
        <w:t>c. Configuration management.</w:t>
      </w:r>
      <w:r w:rsidRPr="006346EF">
        <w:rPr>
          <w:rFonts w:ascii="Arial" w:eastAsia="Arial" w:hAnsi="Arial" w:cs="Arial"/>
          <w:b/>
          <w:color w:val="282A2E"/>
          <w:sz w:val="20"/>
          <w:szCs w:val="20"/>
        </w:rPr>
        <w:br/>
        <w:t>d. Schedule of major and minor releases.</w:t>
      </w:r>
      <w:r w:rsidRPr="006346EF">
        <w:rPr>
          <w:rFonts w:ascii="Arial" w:eastAsia="Arial" w:hAnsi="Arial" w:cs="Arial"/>
          <w:b/>
          <w:color w:val="282A2E"/>
          <w:sz w:val="20"/>
          <w:szCs w:val="20"/>
        </w:rPr>
        <w:br/>
        <w:t>e. Tasks, timelines, and responsible parties for design and configure/build tasks.</w:t>
      </w:r>
      <w:r w:rsidRPr="006346EF">
        <w:rPr>
          <w:rFonts w:ascii="Arial" w:eastAsia="Arial" w:hAnsi="Arial" w:cs="Arial"/>
          <w:b/>
          <w:color w:val="282A2E"/>
          <w:sz w:val="20"/>
          <w:szCs w:val="20"/>
        </w:rPr>
        <w:br/>
        <w:t>f. Approach to system enhancements</w:t>
      </w:r>
      <w:r w:rsidRPr="006346EF">
        <w:rPr>
          <w:rFonts w:ascii="Arial" w:eastAsia="Arial" w:hAnsi="Arial" w:cs="Arial"/>
          <w:b/>
          <w:color w:val="282A2E"/>
          <w:sz w:val="20"/>
          <w:szCs w:val="20"/>
        </w:rPr>
        <w:br/>
        <w:t>g. Programming and coding standards</w:t>
      </w:r>
      <w:r w:rsidRPr="006346EF">
        <w:rPr>
          <w:rFonts w:ascii="Arial" w:eastAsia="Arial" w:hAnsi="Arial" w:cs="Arial"/>
          <w:b/>
          <w:color w:val="282A2E"/>
          <w:sz w:val="20"/>
          <w:szCs w:val="20"/>
        </w:rPr>
        <w:br/>
        <w:t>The plan must be maintained through the system implementation. Revisions must be approved by the State.</w:t>
      </w:r>
    </w:p>
    <w:p w14:paraId="2EB16D7D" w14:textId="77777777" w:rsidR="001D79D5" w:rsidRPr="005211B0" w:rsidRDefault="001D79D5" w:rsidP="006346EF">
      <w:pPr>
        <w:spacing w:after="0" w:line="264" w:lineRule="auto"/>
        <w:jc w:val="both"/>
        <w:rPr>
          <w:rFonts w:ascii="Arial" w:eastAsia="Arial" w:hAnsi="Arial" w:cs="Arial"/>
          <w:b/>
          <w:sz w:val="18"/>
          <w:szCs w:val="18"/>
        </w:rPr>
      </w:pPr>
    </w:p>
    <w:p w14:paraId="67C232AB" w14:textId="2A8A4C7A" w:rsidR="001D79D5" w:rsidRPr="005211B0" w:rsidRDefault="00506AB9" w:rsidP="006346EF">
      <w:pPr>
        <w:spacing w:after="0" w:line="264" w:lineRule="auto"/>
        <w:jc w:val="both"/>
        <w:rPr>
          <w:rFonts w:ascii="Arial" w:eastAsia="Arial" w:hAnsi="Arial" w:cs="Arial"/>
          <w:i/>
          <w:color w:val="000000" w:themeColor="text1"/>
          <w:sz w:val="20"/>
          <w:szCs w:val="20"/>
        </w:rPr>
      </w:pPr>
      <w:r w:rsidRPr="006346EF">
        <w:rPr>
          <w:rFonts w:ascii="Arial" w:eastAsia="Arial" w:hAnsi="Arial" w:cs="Arial"/>
          <w:b/>
          <w:sz w:val="20"/>
          <w:szCs w:val="20"/>
        </w:rPr>
        <w:t xml:space="preserve">ANSWER: </w:t>
      </w:r>
      <w:r w:rsidRPr="005211B0">
        <w:rPr>
          <w:rFonts w:ascii="Arial" w:eastAsia="Arial" w:hAnsi="Arial" w:cs="Arial"/>
          <w:color w:val="000000" w:themeColor="text1"/>
          <w:sz w:val="20"/>
          <w:szCs w:val="20"/>
        </w:rPr>
        <w:t>Benefit Recovery has experience implementing health insurance primary payer identification, verification, cost avoidance and recovery projects. Prior to beginning the design and configuration tasks, Benefit Recovery conducts a kickoff meeting to introduce staff and define roles between the impacted organization. There are a number of documents that are shared with the client at the kickoff meeting including those describing the intended Application Configuration and Maintenance Plan. The plan is based on an understanding of the State’s requirements, the ARMS PRO application’s considerable capabilities,  and Benefit Recovery’s prior experience delivering projects of similar size and scope.</w:t>
      </w:r>
    </w:p>
    <w:p w14:paraId="201EB74B" w14:textId="77777777" w:rsidR="001D79D5" w:rsidRPr="008E2B43" w:rsidRDefault="001D79D5" w:rsidP="006346EF">
      <w:pPr>
        <w:widowControl w:val="0"/>
        <w:pBdr>
          <w:top w:val="nil"/>
          <w:left w:val="nil"/>
          <w:bottom w:val="nil"/>
          <w:right w:val="nil"/>
          <w:between w:val="nil"/>
        </w:pBdr>
        <w:spacing w:after="0" w:line="264" w:lineRule="auto"/>
        <w:ind w:left="3" w:right="4" w:firstLine="11"/>
        <w:jc w:val="both"/>
        <w:rPr>
          <w:rFonts w:ascii="Arial" w:eastAsia="Arial" w:hAnsi="Arial" w:cs="Arial"/>
          <w:color w:val="000000" w:themeColor="text1"/>
          <w:sz w:val="8"/>
          <w:szCs w:val="8"/>
        </w:rPr>
      </w:pPr>
    </w:p>
    <w:p w14:paraId="556A84AC" w14:textId="77777777" w:rsidR="001D79D5" w:rsidRPr="005211B0" w:rsidRDefault="00506AB9" w:rsidP="006346EF">
      <w:pPr>
        <w:widowControl w:val="0"/>
        <w:numPr>
          <w:ilvl w:val="0"/>
          <w:numId w:val="1"/>
        </w:numPr>
        <w:pBdr>
          <w:top w:val="nil"/>
          <w:left w:val="nil"/>
          <w:bottom w:val="nil"/>
          <w:right w:val="nil"/>
          <w:between w:val="nil"/>
        </w:pBdr>
        <w:spacing w:after="0" w:line="264" w:lineRule="auto"/>
        <w:ind w:left="360" w:right="4" w:hanging="360"/>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 xml:space="preserve">Typically, design sessions or walkthroughs are held in the Benefit Recovery corporate office or remotely utilizing a screenshare software to display the system. Using the current system, staff create requirements going through each screen and process of the system, identifying necessary changes and notating needed functionality. Using screen captures, staff can edit screens to show intended outcomes based on the discussions. Once design and functionality discussions are complete and requirements are approved, Benefit Recovery takes the necessary steps to begin development. Throughout the development process, meetings are scheduled to provide walkthroughs of the system’s updated functionality based on the requirements. </w:t>
      </w:r>
    </w:p>
    <w:p w14:paraId="72709ED0" w14:textId="77777777" w:rsidR="001D79D5" w:rsidRPr="008E2B43" w:rsidRDefault="001D79D5" w:rsidP="006346EF">
      <w:pPr>
        <w:widowControl w:val="0"/>
        <w:pBdr>
          <w:top w:val="nil"/>
          <w:left w:val="nil"/>
          <w:bottom w:val="nil"/>
          <w:right w:val="nil"/>
          <w:between w:val="nil"/>
        </w:pBdr>
        <w:spacing w:after="0" w:line="264" w:lineRule="auto"/>
        <w:ind w:left="-371" w:right="4" w:firstLine="11"/>
        <w:jc w:val="both"/>
        <w:rPr>
          <w:rFonts w:ascii="Arial" w:eastAsia="Arial" w:hAnsi="Arial" w:cs="Arial"/>
          <w:color w:val="000000" w:themeColor="text1"/>
          <w:sz w:val="8"/>
          <w:szCs w:val="8"/>
        </w:rPr>
      </w:pPr>
    </w:p>
    <w:p w14:paraId="2746753E" w14:textId="505DB647" w:rsidR="00EA1BE6" w:rsidRPr="008E2B43" w:rsidRDefault="00506AB9" w:rsidP="008E2B43">
      <w:pPr>
        <w:widowControl w:val="0"/>
        <w:numPr>
          <w:ilvl w:val="0"/>
          <w:numId w:val="1"/>
        </w:numPr>
        <w:pBdr>
          <w:top w:val="nil"/>
          <w:left w:val="nil"/>
          <w:bottom w:val="nil"/>
          <w:right w:val="nil"/>
          <w:between w:val="nil"/>
        </w:pBdr>
        <w:spacing w:after="0" w:line="264" w:lineRule="auto"/>
        <w:ind w:left="360" w:right="4" w:hanging="360"/>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Once development has started, the typical sprint / iteration takes 24 – 48 business hours. Each sprint contains specified requirements, enhancements, and defects which are tracked using SpiraPlan by Inflectra. The SpiraPlan tool helps plan and execute programs quickly and easily while managing tasks,</w:t>
      </w:r>
    </w:p>
    <w:p w14:paraId="652931E2" w14:textId="4E655AB4" w:rsidR="001D79D5" w:rsidRPr="005211B0" w:rsidRDefault="00EA1BE6" w:rsidP="008E2B43">
      <w:pPr>
        <w:widowControl w:val="0"/>
        <w:pBdr>
          <w:top w:val="nil"/>
          <w:left w:val="nil"/>
          <w:bottom w:val="nil"/>
          <w:right w:val="nil"/>
          <w:between w:val="nil"/>
        </w:pBdr>
        <w:spacing w:after="0" w:line="264" w:lineRule="auto"/>
        <w:ind w:left="360" w:right="4"/>
        <w:jc w:val="both"/>
        <w:rPr>
          <w:rFonts w:ascii="Arial" w:eastAsia="Arial" w:hAnsi="Arial" w:cs="Arial"/>
          <w:color w:val="000000" w:themeColor="text1"/>
          <w:sz w:val="20"/>
          <w:szCs w:val="20"/>
        </w:rPr>
      </w:pPr>
      <w:r>
        <w:rPr>
          <w:rFonts w:ascii="Arial" w:eastAsia="Arial" w:hAnsi="Arial" w:cs="Arial"/>
          <w:color w:val="000000" w:themeColor="text1"/>
          <w:sz w:val="20"/>
          <w:szCs w:val="20"/>
        </w:rPr>
        <w:t>is</w:t>
      </w:r>
      <w:r w:rsidR="00506AB9" w:rsidRPr="005211B0">
        <w:rPr>
          <w:rFonts w:ascii="Arial" w:eastAsia="Arial" w:hAnsi="Arial" w:cs="Arial"/>
          <w:color w:val="000000" w:themeColor="text1"/>
          <w:sz w:val="20"/>
          <w:szCs w:val="20"/>
        </w:rPr>
        <w:t xml:space="preserve">sues, code, and risks. While sprints run continuously throughout the development process, not all versions provided are baselined for a production release. </w:t>
      </w:r>
    </w:p>
    <w:p w14:paraId="786B9559" w14:textId="65C88519" w:rsidR="001D79D5" w:rsidRPr="005211B0" w:rsidRDefault="00506AB9" w:rsidP="006346EF">
      <w:pPr>
        <w:widowControl w:val="0"/>
        <w:numPr>
          <w:ilvl w:val="0"/>
          <w:numId w:val="1"/>
        </w:numPr>
        <w:pBdr>
          <w:top w:val="nil"/>
          <w:left w:val="nil"/>
          <w:bottom w:val="nil"/>
          <w:right w:val="nil"/>
          <w:between w:val="nil"/>
        </w:pBdr>
        <w:spacing w:after="0" w:line="264" w:lineRule="auto"/>
        <w:ind w:left="360" w:right="4" w:hanging="360"/>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lastRenderedPageBreak/>
        <w:t xml:space="preserve">Using SpiraPlan, Benefit Recovery tracks and manages all components of ARMS PRO software as well as requirements, enhancements, and defects. </w:t>
      </w:r>
      <w:r w:rsidR="006346EF" w:rsidRPr="005211B0">
        <w:rPr>
          <w:rFonts w:ascii="Arial" w:eastAsia="Arial" w:hAnsi="Arial" w:cs="Arial"/>
          <w:color w:val="000000" w:themeColor="text1"/>
          <w:sz w:val="20"/>
          <w:szCs w:val="20"/>
        </w:rPr>
        <w:t>V</w:t>
      </w:r>
      <w:r w:rsidRPr="005211B0">
        <w:rPr>
          <w:rFonts w:ascii="Arial" w:eastAsia="Arial" w:hAnsi="Arial" w:cs="Arial"/>
          <w:color w:val="000000" w:themeColor="text1"/>
          <w:sz w:val="20"/>
          <w:szCs w:val="20"/>
        </w:rPr>
        <w:t xml:space="preserve">ersion numbers of each code </w:t>
      </w:r>
      <w:r w:rsidR="006346EF" w:rsidRPr="005211B0">
        <w:rPr>
          <w:rFonts w:ascii="Arial" w:eastAsia="Arial" w:hAnsi="Arial" w:cs="Arial"/>
          <w:color w:val="000000" w:themeColor="text1"/>
          <w:sz w:val="20"/>
          <w:szCs w:val="20"/>
        </w:rPr>
        <w:t xml:space="preserve">are tracked </w:t>
      </w:r>
      <w:r w:rsidRPr="005211B0">
        <w:rPr>
          <w:rFonts w:ascii="Arial" w:eastAsia="Arial" w:hAnsi="Arial" w:cs="Arial"/>
          <w:color w:val="000000" w:themeColor="text1"/>
          <w:sz w:val="20"/>
          <w:szCs w:val="20"/>
        </w:rPr>
        <w:t xml:space="preserve">and tie the individual requirement, enhancement, and/or defect number(s) to the codes that contain those items. Test cases are created and linked to each item and version of code applicable to the item. </w:t>
      </w:r>
    </w:p>
    <w:p w14:paraId="524D66E6" w14:textId="77777777" w:rsidR="001D79D5" w:rsidRPr="008E2B43" w:rsidRDefault="001D79D5" w:rsidP="006346EF">
      <w:pPr>
        <w:widowControl w:val="0"/>
        <w:pBdr>
          <w:top w:val="nil"/>
          <w:left w:val="nil"/>
          <w:bottom w:val="nil"/>
          <w:right w:val="nil"/>
          <w:between w:val="nil"/>
        </w:pBdr>
        <w:spacing w:after="0" w:line="264" w:lineRule="auto"/>
        <w:ind w:left="-371" w:right="4" w:firstLine="11"/>
        <w:jc w:val="both"/>
        <w:rPr>
          <w:rFonts w:ascii="Arial" w:eastAsia="Arial" w:hAnsi="Arial" w:cs="Arial"/>
          <w:color w:val="000000" w:themeColor="text1"/>
          <w:sz w:val="11"/>
          <w:szCs w:val="11"/>
        </w:rPr>
      </w:pPr>
    </w:p>
    <w:p w14:paraId="7E717139" w14:textId="77777777" w:rsidR="001D79D5" w:rsidRPr="005211B0" w:rsidRDefault="00506AB9" w:rsidP="006346EF">
      <w:pPr>
        <w:widowControl w:val="0"/>
        <w:numPr>
          <w:ilvl w:val="0"/>
          <w:numId w:val="1"/>
        </w:numPr>
        <w:pBdr>
          <w:top w:val="nil"/>
          <w:left w:val="nil"/>
          <w:bottom w:val="nil"/>
          <w:right w:val="nil"/>
          <w:between w:val="nil"/>
        </w:pBdr>
        <w:spacing w:after="0" w:line="264" w:lineRule="auto"/>
        <w:ind w:left="360" w:right="4" w:hanging="360"/>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 xml:space="preserve">Benefit Recovery has a planned quarterly release schedule for major releases. Minor releases are handled on an as needed basis for each client and can be planned according to the needs / changes requested and approved through the Change Control Board. </w:t>
      </w:r>
    </w:p>
    <w:p w14:paraId="61119895" w14:textId="77777777" w:rsidR="001D79D5" w:rsidRPr="008E2B43" w:rsidRDefault="001D79D5" w:rsidP="006346EF">
      <w:pPr>
        <w:widowControl w:val="0"/>
        <w:pBdr>
          <w:top w:val="nil"/>
          <w:left w:val="nil"/>
          <w:bottom w:val="nil"/>
          <w:right w:val="nil"/>
          <w:between w:val="nil"/>
        </w:pBdr>
        <w:spacing w:after="0" w:line="264" w:lineRule="auto"/>
        <w:ind w:right="4" w:firstLine="11"/>
        <w:jc w:val="both"/>
        <w:rPr>
          <w:rFonts w:ascii="Arial" w:eastAsia="Arial" w:hAnsi="Arial" w:cs="Arial"/>
          <w:color w:val="000000" w:themeColor="text1"/>
          <w:sz w:val="11"/>
          <w:szCs w:val="11"/>
        </w:rPr>
      </w:pPr>
    </w:p>
    <w:p w14:paraId="4E1C90D5" w14:textId="6D396323" w:rsidR="001D79D5" w:rsidRPr="005211B0" w:rsidRDefault="00506AB9" w:rsidP="006346EF">
      <w:pPr>
        <w:widowControl w:val="0"/>
        <w:numPr>
          <w:ilvl w:val="0"/>
          <w:numId w:val="1"/>
        </w:numPr>
        <w:pBdr>
          <w:top w:val="nil"/>
          <w:left w:val="nil"/>
          <w:bottom w:val="nil"/>
          <w:right w:val="nil"/>
          <w:between w:val="nil"/>
        </w:pBdr>
        <w:spacing w:after="0" w:line="264" w:lineRule="auto"/>
        <w:ind w:left="360" w:right="4" w:hanging="360"/>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 xml:space="preserve">Benefit Recovery creates timelines for each release that includes a list of tasks associated with the appropriate responsible party. Tasks include all design needs, configuration changes, and/or defect fixes. In general: </w:t>
      </w:r>
    </w:p>
    <w:p w14:paraId="38ED0D20" w14:textId="19B02EA5" w:rsidR="001D79D5" w:rsidRPr="005211B0" w:rsidRDefault="006346EF" w:rsidP="006346EF">
      <w:pPr>
        <w:widowControl w:val="0"/>
        <w:numPr>
          <w:ilvl w:val="1"/>
          <w:numId w:val="2"/>
        </w:numPr>
        <w:pBdr>
          <w:top w:val="nil"/>
          <w:left w:val="nil"/>
          <w:bottom w:val="nil"/>
          <w:right w:val="nil"/>
          <w:between w:val="nil"/>
        </w:pBdr>
        <w:spacing w:after="0" w:line="264" w:lineRule="auto"/>
        <w:ind w:left="1080" w:right="4"/>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T</w:t>
      </w:r>
      <w:r w:rsidR="00506AB9" w:rsidRPr="005211B0">
        <w:rPr>
          <w:rFonts w:ascii="Arial" w:eastAsia="Arial" w:hAnsi="Arial" w:cs="Arial"/>
          <w:color w:val="000000" w:themeColor="text1"/>
          <w:sz w:val="20"/>
          <w:szCs w:val="20"/>
        </w:rPr>
        <w:t xml:space="preserve">he testing and development team work together on the design tasks; </w:t>
      </w:r>
    </w:p>
    <w:p w14:paraId="791D64FB" w14:textId="02B8252C" w:rsidR="001D79D5" w:rsidRPr="005211B0" w:rsidRDefault="006346EF" w:rsidP="006346EF">
      <w:pPr>
        <w:widowControl w:val="0"/>
        <w:numPr>
          <w:ilvl w:val="1"/>
          <w:numId w:val="2"/>
        </w:numPr>
        <w:pBdr>
          <w:top w:val="nil"/>
          <w:left w:val="nil"/>
          <w:bottom w:val="nil"/>
          <w:right w:val="nil"/>
          <w:between w:val="nil"/>
        </w:pBdr>
        <w:spacing w:after="0" w:line="264" w:lineRule="auto"/>
        <w:ind w:left="1080" w:right="4"/>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T</w:t>
      </w:r>
      <w:r w:rsidR="00506AB9" w:rsidRPr="005211B0">
        <w:rPr>
          <w:rFonts w:ascii="Arial" w:eastAsia="Arial" w:hAnsi="Arial" w:cs="Arial"/>
          <w:color w:val="000000" w:themeColor="text1"/>
          <w:sz w:val="20"/>
          <w:szCs w:val="20"/>
        </w:rPr>
        <w:t>he development team completes the configurations and builds, then</w:t>
      </w:r>
    </w:p>
    <w:p w14:paraId="77B7E1A6" w14:textId="01B26F51" w:rsidR="001D79D5" w:rsidRPr="005211B0" w:rsidRDefault="006346EF" w:rsidP="006346EF">
      <w:pPr>
        <w:widowControl w:val="0"/>
        <w:numPr>
          <w:ilvl w:val="1"/>
          <w:numId w:val="2"/>
        </w:numPr>
        <w:pBdr>
          <w:top w:val="nil"/>
          <w:left w:val="nil"/>
          <w:bottom w:val="nil"/>
          <w:right w:val="nil"/>
          <w:between w:val="nil"/>
        </w:pBdr>
        <w:spacing w:after="0" w:line="264" w:lineRule="auto"/>
        <w:ind w:left="1080" w:right="4"/>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T</w:t>
      </w:r>
      <w:r w:rsidR="00506AB9" w:rsidRPr="005211B0">
        <w:rPr>
          <w:rFonts w:ascii="Arial" w:eastAsia="Arial" w:hAnsi="Arial" w:cs="Arial"/>
          <w:color w:val="000000" w:themeColor="text1"/>
          <w:sz w:val="20"/>
          <w:szCs w:val="20"/>
        </w:rPr>
        <w:t xml:space="preserve">he testing team reviews, tests, and verifies the changes are working as expected or sent back to the developers for rework. </w:t>
      </w:r>
    </w:p>
    <w:p w14:paraId="64588FDE" w14:textId="77777777" w:rsidR="001D79D5" w:rsidRPr="008E2B43" w:rsidRDefault="001D79D5" w:rsidP="006346EF">
      <w:pPr>
        <w:widowControl w:val="0"/>
        <w:pBdr>
          <w:top w:val="nil"/>
          <w:left w:val="nil"/>
          <w:bottom w:val="nil"/>
          <w:right w:val="nil"/>
          <w:between w:val="nil"/>
        </w:pBdr>
        <w:spacing w:after="0" w:line="264" w:lineRule="auto"/>
        <w:ind w:right="4"/>
        <w:jc w:val="both"/>
        <w:rPr>
          <w:rFonts w:ascii="Arial" w:eastAsia="Arial" w:hAnsi="Arial" w:cs="Arial"/>
          <w:color w:val="000000" w:themeColor="text1"/>
          <w:sz w:val="10"/>
          <w:szCs w:val="10"/>
        </w:rPr>
      </w:pPr>
    </w:p>
    <w:p w14:paraId="34942D83" w14:textId="77777777" w:rsidR="001D79D5" w:rsidRPr="005211B0" w:rsidRDefault="00506AB9" w:rsidP="006346EF">
      <w:pPr>
        <w:widowControl w:val="0"/>
        <w:numPr>
          <w:ilvl w:val="0"/>
          <w:numId w:val="1"/>
        </w:numPr>
        <w:pBdr>
          <w:top w:val="nil"/>
          <w:left w:val="nil"/>
          <w:bottom w:val="nil"/>
          <w:right w:val="nil"/>
          <w:between w:val="nil"/>
        </w:pBdr>
        <w:spacing w:after="0" w:line="264" w:lineRule="auto"/>
        <w:ind w:left="360" w:right="4" w:hanging="360"/>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 xml:space="preserve">Benefit Recovery includes standard system enhancements as needed to meet industry standards and improve the end user’s experience. Client requested enhancements can be incorporated into the software based on the agreed upon processes to review and approve requests. All enhancements, suggested by Benefit Recovery or requested by the client, must be approved through the Change Control Board before implementation to production environments. </w:t>
      </w:r>
    </w:p>
    <w:p w14:paraId="33A2C9B7" w14:textId="77777777" w:rsidR="001D79D5" w:rsidRPr="008E2B43" w:rsidRDefault="001D79D5" w:rsidP="006346EF">
      <w:pPr>
        <w:widowControl w:val="0"/>
        <w:pBdr>
          <w:top w:val="nil"/>
          <w:left w:val="nil"/>
          <w:bottom w:val="nil"/>
          <w:right w:val="nil"/>
          <w:between w:val="nil"/>
        </w:pBdr>
        <w:spacing w:after="0" w:line="264" w:lineRule="auto"/>
        <w:ind w:left="-371" w:right="4" w:firstLine="11"/>
        <w:jc w:val="both"/>
        <w:rPr>
          <w:rFonts w:ascii="Arial" w:eastAsia="Arial" w:hAnsi="Arial" w:cs="Arial"/>
          <w:color w:val="000000" w:themeColor="text1"/>
          <w:sz w:val="11"/>
          <w:szCs w:val="11"/>
        </w:rPr>
      </w:pPr>
    </w:p>
    <w:p w14:paraId="07214421" w14:textId="4D9D2ECC" w:rsidR="001D79D5" w:rsidRPr="005211B0" w:rsidRDefault="00506AB9" w:rsidP="006346EF">
      <w:pPr>
        <w:widowControl w:val="0"/>
        <w:numPr>
          <w:ilvl w:val="0"/>
          <w:numId w:val="1"/>
        </w:numPr>
        <w:pBdr>
          <w:top w:val="nil"/>
          <w:left w:val="nil"/>
          <w:bottom w:val="nil"/>
          <w:right w:val="nil"/>
          <w:between w:val="nil"/>
        </w:pBdr>
        <w:spacing w:after="0" w:line="264" w:lineRule="auto"/>
        <w:ind w:left="360" w:right="4" w:hanging="360"/>
        <w:jc w:val="both"/>
        <w:rPr>
          <w:rFonts w:ascii="Arial" w:eastAsia="Arial" w:hAnsi="Arial" w:cs="Arial"/>
          <w:color w:val="000000" w:themeColor="text1"/>
          <w:sz w:val="20"/>
          <w:szCs w:val="20"/>
        </w:rPr>
      </w:pPr>
      <w:r w:rsidRPr="005211B0">
        <w:rPr>
          <w:rFonts w:ascii="Arial" w:eastAsia="Arial" w:hAnsi="Arial" w:cs="Arial"/>
          <w:color w:val="000000" w:themeColor="text1"/>
          <w:sz w:val="20"/>
          <w:szCs w:val="20"/>
        </w:rPr>
        <w:t>Benefit Recovery’s system is composed of multiple components using C#, .NET and Delphi codes. Using MS SQL Server Management Studio, the developers follow the standard protocols and processes for coding in the Benefit Recovery environment. This includes but is not limited to the use of indentions, inline comments, modular programming, size limitations on individual modules, and simple, structured naming conventions for source files and variable names. As each developer has their own process to write code, Benefit Recovery strives to maintain a standard practice between the developers by completing regular reviews of codes and testing the code in the development environment to ensure compliance with the implemented standards</w:t>
      </w:r>
      <w:r w:rsidR="006346EF" w:rsidRPr="005211B0">
        <w:rPr>
          <w:rFonts w:ascii="Arial" w:eastAsia="Arial" w:hAnsi="Arial" w:cs="Arial"/>
          <w:color w:val="000000" w:themeColor="text1"/>
          <w:sz w:val="20"/>
          <w:szCs w:val="20"/>
        </w:rPr>
        <w:t>.</w:t>
      </w:r>
    </w:p>
    <w:p w14:paraId="223F66E1" w14:textId="77777777" w:rsidR="001D79D5" w:rsidRPr="005211B0" w:rsidRDefault="001D79D5" w:rsidP="006346EF">
      <w:pPr>
        <w:widowControl w:val="0"/>
        <w:pBdr>
          <w:top w:val="nil"/>
          <w:left w:val="nil"/>
          <w:bottom w:val="nil"/>
          <w:right w:val="nil"/>
          <w:between w:val="nil"/>
        </w:pBdr>
        <w:spacing w:after="0" w:line="264" w:lineRule="auto"/>
        <w:ind w:left="3" w:right="4" w:firstLine="11"/>
        <w:jc w:val="both"/>
        <w:rPr>
          <w:rFonts w:ascii="Arial" w:eastAsia="Arial" w:hAnsi="Arial" w:cs="Arial"/>
          <w:color w:val="000000" w:themeColor="text1"/>
          <w:sz w:val="20"/>
          <w:szCs w:val="20"/>
        </w:rPr>
      </w:pPr>
    </w:p>
    <w:p w14:paraId="755A84C0" w14:textId="77777777" w:rsidR="001D79D5" w:rsidRPr="005211B0" w:rsidRDefault="001D79D5" w:rsidP="006346EF">
      <w:pPr>
        <w:widowControl w:val="0"/>
        <w:pBdr>
          <w:top w:val="nil"/>
          <w:left w:val="nil"/>
          <w:bottom w:val="nil"/>
          <w:right w:val="nil"/>
          <w:between w:val="nil"/>
        </w:pBdr>
        <w:spacing w:after="0" w:line="264" w:lineRule="auto"/>
        <w:ind w:left="3" w:right="4" w:firstLine="11"/>
        <w:jc w:val="both"/>
        <w:rPr>
          <w:rFonts w:ascii="Arial" w:eastAsia="Arial" w:hAnsi="Arial" w:cs="Arial"/>
          <w:color w:val="000000" w:themeColor="text1"/>
          <w:sz w:val="20"/>
          <w:szCs w:val="20"/>
        </w:rPr>
      </w:pPr>
    </w:p>
    <w:sectPr w:rsidR="001D79D5" w:rsidRPr="005211B0" w:rsidSect="006346EF">
      <w:headerReference w:type="default" r:id="rId8"/>
      <w:footerReference w:type="even" r:id="rId9"/>
      <w:footerReference w:type="default" r:id="rId10"/>
      <w:pgSz w:w="12240" w:h="15840"/>
      <w:pgMar w:top="1440" w:right="1440" w:bottom="1440" w:left="1440" w:header="144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B2F95" w14:textId="77777777" w:rsidR="00591508" w:rsidRDefault="00591508">
      <w:pPr>
        <w:spacing w:after="0" w:line="240" w:lineRule="auto"/>
      </w:pPr>
      <w:r>
        <w:separator/>
      </w:r>
    </w:p>
  </w:endnote>
  <w:endnote w:type="continuationSeparator" w:id="0">
    <w:p w14:paraId="6BAF156D" w14:textId="77777777" w:rsidR="00591508" w:rsidRDefault="00591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07276" w14:textId="77777777" w:rsidR="001D79D5" w:rsidRDefault="00506AB9">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5413BC88" w14:textId="77777777" w:rsidR="001D79D5" w:rsidRDefault="001D79D5">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BAF0A" w14:textId="77777777" w:rsidR="001D79D5" w:rsidRDefault="00506AB9">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E3A62">
      <w:rPr>
        <w:noProof/>
        <w:color w:val="000000"/>
      </w:rPr>
      <w:t>1</w:t>
    </w:r>
    <w:r>
      <w:rPr>
        <w:color w:val="000000"/>
      </w:rPr>
      <w:fldChar w:fldCharType="end"/>
    </w:r>
  </w:p>
  <w:p w14:paraId="46D6DE89" w14:textId="77777777" w:rsidR="001D79D5" w:rsidRDefault="001D79D5">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26C94" w14:textId="77777777" w:rsidR="00591508" w:rsidRDefault="00591508">
      <w:pPr>
        <w:spacing w:after="0" w:line="240" w:lineRule="auto"/>
      </w:pPr>
      <w:r>
        <w:separator/>
      </w:r>
    </w:p>
  </w:footnote>
  <w:footnote w:type="continuationSeparator" w:id="0">
    <w:p w14:paraId="5A887DC5" w14:textId="77777777" w:rsidR="00591508" w:rsidRDefault="00591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FED90" w14:textId="67C87990" w:rsidR="001D79D5" w:rsidRDefault="003F7E6B">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10EC6B9F" wp14:editId="693DE344">
              <wp:simplePos x="0" y="0"/>
              <wp:positionH relativeFrom="column">
                <wp:posOffset>-951723</wp:posOffset>
              </wp:positionH>
              <wp:positionV relativeFrom="paragraph">
                <wp:posOffset>-972820</wp:posOffset>
              </wp:positionV>
              <wp:extent cx="7817555" cy="972891"/>
              <wp:effectExtent l="0" t="0" r="18415" b="5080"/>
              <wp:wrapNone/>
              <wp:docPr id="1" name="Group 1"/>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2" name="Rectangle 2"/>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3" name="Picture 3"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406E18FE" id="Group 1" o:spid="_x0000_s1026" style="position:absolute;margin-left:-74.95pt;margin-top:-76.6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oG81K3suAuZFjMriNORA5Mfsov+U2AmubKGOU7ocXD6pf1UdhYuxV2KuxV2KuxV2Ku&#13;&#10;xV2KuxV2KuxV2KuxV2KuxV2KuxV2KuxV2KuxV2KuxV2KuxV2KuxV2KuxV2KuxV2KuxV2KuxV2Kux&#13;&#10;V2KuxV2KuxV2KuxV2KuxV2KuxV2KuxV2Kv8A/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fM/wDzkh/ykUP/ADCJ/wATlzW6n6n0H2f/ALk/8M/3sXlO&#13;&#10;Yj0jsVdirsVdirsVdirsVdirsVdirsVdirR6Yq+zvy+/5R/Tf+YSH/iC5uMf0h8n1399P/hk/wDd&#13;&#10;Mhy1wnYq7FXYq7FXYq7FXYq7FXYq7FXYq7FXYq7FXYq7FXYq7FXYq7FXYq7FXYq7FXYq7FXYq7FX&#13;&#10;Yq7FXYq7FXYq7FXYq7FXYq7FXYq7FXYq7FX/0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8z/APOSH/KRQ/8AMIn/ABOXNbqfqfQfZ/8AuT/wz/exeU5iPSOxV2KuxV2K&#13;&#10;uxV2KuxV2KuxV2KuxV2KtHpir7O/L7/lH9N/5hIf+ILm4x/SHyfXf30/+GT/AN0yHLXCdirsVdir&#13;&#10;sVdirsVdirsVdirsVdirsVdirsVdirsVdirsVdirsVdirsVdirsVdirsVdirsVdirsVdirsVdirs&#13;&#10;VdirsVdirsVdirsVdirsVf/R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zP8A85If8pFD/wAwif8AE5c1up+p9B9n/wC5P/DP97F5TmI9I7FXYq7FXYq7FXYq7FXYq7FX&#13;&#10;Yq7FXYq0emKvs78vv+Uf03/mEh/4gubjH9IfJ9d/fT/4ZP8A3TIctcJ2KuxV2KuxV2KuxV2KuxV2&#13;&#10;KuxV2KuxV2KuxV2KuxV2KuxV2KuxV2KuxV2KuxV2KuxV2KuxV2KuxV2KuxV2KuxV2KuxV2KuxV2K&#13;&#10;uxV2KuxV/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fO/wCfnlvV&#13;&#10;NU12ObT7Se4iW1RS0UbOAQ8h48lGa/PAmVgPcdh6nHjwkTlCHrP1S4f4YvNv8BeYf+rbef8AIh/+&#13;&#10;acxuCXc9B+dw/wA/H/p4u/wF5h/6tt5/yIf/AJpx4Jdy/ncP8/H/AKeLv8BeYf8Aq23n/Ih/+ace&#13;&#10;CXcv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tHyF5h/6tt5/&#13;&#10;yIf/AJpx4Jdy/ncP8/H/AKeL6x8jQSQaFYQSqUdLaJWVhQghFBVlzbQFAPmOskJZZEH+OX+6ZDk3&#13;&#10;FdirsVdirsVdirsVdirsVdirsVdirsVdirsVdirsVdirsVdirsVdirsVdirsVdirsVdirsVdirsV&#13;&#10;dirsVdirsVdirsVdirsVdirsVdirsVf/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X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&#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d/vPb/APGQ/qwh&#13;&#10;XnuFDeKuxV2KtAYq7FXYq7FW8VdirsVdirsVWMNj8jil7hp/+88X+ov6hkVRG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X+Zv8AvPb/&#13;&#10;APGQ/qwhXn9MKHYq1irsVdirYxV1MVdTFXYq1irsVdirsVaboflil7dYf7zx/wCov6hkVRGKuxV2&#13;&#10;KuxV2KuxV2KuxV2KuxV2KuxV2Kvzr/P7/lOdY/5iT+pcVef4q7FXYq7FXYq7FXYq7FXYq7FXYq7F&#13;&#10;XYq+wP8AnCL/AI4+qf8AMTH/AMQxV9KYq7FXYq7FXYq7FXYq7FXYq7FXYq7FXYq7FXYq/wD/0/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X+Zorb2/8AxkP6sIVgNMKFtMVdxxV1MVdTFXAYqupirqYq0BXFWiN8VdTFXUxVsAYqtYbH&#13;&#10;5Ype22H+88f+ov6hkVRGKuxV2KuxV2KuxV2KuxV2KuxV2KuxV2Kvzr/P7/lOdY/5iT+pcVef4q7F&#13;&#10;XYq7FXYq7FXYq7FXYq7FXYq7FXYq+wP+cIv+OPqn/MTH/wAQxV9KYq7FXYq7FXYq7FXYq7FXYq7F&#13;&#10;XYq7FXYq7FXYq//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v5lf7z2/wDrn9WEKwDFWicVcMVb&#13;&#10;wq7FDsVdirsVcRXFWqYq4DFW8Vbpiq1+h+WKXtVh/vPH/qL+oZFURirsVdirsVdirsVdirsVdirs&#13;&#10;VdirsVdir86/z+/5TnWP+Yk/qXFXn+KuxV2KuxV2KuxV2KuxV2KuxV2KuxV2KvsD/nCL/jj6p/zE&#13;&#10;x/8AEMVfSmKuxV2KuxV2KuxV2KuxV2KuxV2KuxV2KuxV2Kv/1v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b+ZX+89v8A65/VhCsB&#13;&#10;AxVwAxV1MVcRhV1MUOpirqYq6mKuApirsVdirsVdirTDY/LFL2mw/wB54/8AUX9WRVEYq7FXYq7F&#13;&#10;XYq7FXYq7FXYq7FXYq7FXYq/Ov8AP7/lOdY/5iT+pcVef4q7FXYq7FXYq7FXYq7FXYq7FXYq7FXY&#13;&#10;q+wP+cIv+OPqn/MTH/xDFX0pirsVdirsVdirsVdirsVdirsVdirsVdirsVdir//X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2KuxV2KuxV2KuxV2Ku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HfmQKwW/+uf1YQrAvniriMVdQ4q6lMKt1ONodU42rt8VdQ4q4DG1aIxtXUxtXUxtX&#13;&#10;UxtWmGx+WKXs9h/vPH/qL+rIqiMVdirsVdirsVdirsVdirsVdirsVdirsVfnX+f3/Kc6x/zEn9S4&#13;&#10;q8/xV2KuxV2KuxV2KuxV2KuxV2KuxV2KuxV9gf8AOEX/ABx9U/5iY/8AiGKvpTFXYq7FXYq7FXYq&#13;&#10;7FXYq7FXYq7FXYq7FXYq7FX/0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H/mR/cQf65/VhCsDxV2KuxV2K&#13;&#10;t0xV1MVdTFWsVdirgMVccVdirYxVpun0Yq9ksP8AeeP/AFF/VgVEYq7FXYq7FXYq7FXYq7FXYq7F&#13;&#10;XYq7FXYq/Ov8/v8AlOdY/wCYk/qXFXn+KuxV2KuxV2KuxV2KuxV2KuxV2KuxV2KvsD/nCL/jj6p/&#13;&#10;zEx/8QxV9KYq7FXYq7FXYq7FXYq7FXYq7FXYq7FXYq7FXYq//9P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H/mP/AHEH+uf1YQrB&#13;&#10;QBirqDFXUxV22KuxV2KuxVwxVxAxVwGKupirVMVboMVaPQ/LFXslj/cR/wCov6sCq+KuxV2KuxV2&#13;&#10;KuxV2KuxV2KuxV2KuxV2Kvzr/P7/AJTnWP8AmJP6lxV5/irsVdirsVdirsVdirsVdirsVdirsVdi&#13;&#10;r7A/5wi/44+qf8xMf/EMVfSmKuxV2KuxV2KuxV2KuxV2KuxV2KuxV2KuxV2Kv//U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FfUZvq/wBc4n0Ofp86bcqcuP8AwOKoXFX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H5jCsEH+uf1YQrBOOKuApirdMVa44q3xxV3HFXccVa44q6mKrq&#13;&#10;Yq0RirXHFWwKYq0Rsflir2Ox/uI/9Rf1YFV8VdirsVdirsVdirsVdirsVdirsVdirsVfnX+f3/Kc&#13;&#10;6x/zEn9S4q8/xV2KuxV2KuxV2KuxV2KuxV2KuxV2KuxV9gf84Rf8cfVP+YmP/iGKvpTFXYq7FXYq&#13;&#10;7FXYq7FXYq7FXYq7FXYq7FXYq7FX/9X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T/MEVhh/wBc/qwhWD0xVumK&#13;&#10;t8cVapTFWqHFXUxV1MVdTFXUxV1MVdTFXUxV1MVcw2PyxV67Zf3Ef+ov6sCq+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7T/ziPN6fnqBf57edf8Ahef/ABrir7r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Uh&#13;&#10;82f3Uf8ArH9WEKxvFXYq7FXYq7FXYq7FXYq7FXUxV2KtHFXUxVog0OKs/t/7tP8AVH6sCquKuxV2&#13;&#10;KuxV2KuxV2KuxV2KuxV2KuxV2Kvzr/P7/lOdY/5iT+pcVef4q7FXYq7FXYq7FXYq7FXYq7FXYq7F&#13;&#10;XYq+wP8AnCL/AI4+qf8AMTH/AMQxV9KYq7FXYq7FXYq7FXYq7FXYq7FXYq7FXYq7FXYq/wD/1f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fYH/OEX/HH1T/AJiY/wDiGKvpTFXYq7FXYq7F&#13;&#10;Xn/5+/8AKDax/wAwx/WuKvzr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IvNf91H/AKx/VhCsbFMVb2xVrbFX&#13;&#10;Yq7FXYq7FXYq2MVccVa2xV2KuxVsjb6MVZ3b/wB2n+qP1YFVcVdirsVdirsVdirsVdirsVdirsVd&#13;&#10;irsVfnX+f3/Kc6x/zEn9S4q8/wAVdirsVdirsVdirsVdirsVdirsVdirsVfYH/OEX/HH1T/mJj/4&#13;&#10;hir6UxV2KuxV2KuxV2KuxV2KuxV2KuxV2KuxV2KuxV//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I/NP93H/AKx/&#13;&#10;VhCsd44q7jirVMVapiq6lcVdxxV3HFXccVapirqYq6gxVvjirqYq4jbFWc2/92n+qP1YFVcVdirs&#13;&#10;VdirsVdirsVdirsVdirsVdirsVfnX+f3/Kc6x/zEn9S4q8/xV2KuxV2KuxV2KuxV2KuxV2KuxV2K&#13;&#10;uxV9gf8AOEX/ABx9U/5iY/8AiGKvpTFXYq7FXYq7FXYq7FXYq7FXYq7FXYq7FXYq7FX/0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JPNP93H/AKx/VhCsdxV2KtUxV1MVbpTF&#13;&#10;XYq7FXYq0RTFXAYq6mKt4q6lcVcemKs4t/7tP9UfqwKq4q7FXYq7FXYq7FXYq7FXYq7FXYq7FXYq&#13;&#10;/Ov8/v8AlOdY/wCYk/qXFXn+KuxV2KuxV2KuxV2KuxV2KuxV2KuxV2KvsD/nCL/jj6p/zEx/8QxV&#13;&#10;9KYq7FXYq7FXYq7FXYq7FXYq7FXYq7FXYq7FXYq//9H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L5nFY4/8AWP6sIVj1MVdxxVvjirVMVdTFW6Yq6mKtUxV1MVdTFXUxVsAY&#13;&#10;q1TFXEbHFWbwf3afIfqwKqYq7FXYq7FXYq7FXYq7FXYq7FXYq7FXYq/Ov8/v+U51j/mJP6lxV5/i&#13;&#10;rsVdirsVdirsVdirsVdirsVdirsVdir7A/5wi/44+qf8xMf/ABDFX0pirsVdirsVdirsVdirsVdi&#13;&#10;rsVdirsVdirsVdir/9P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N&#13;&#10;5m+xH/rH9WEKx+mKupTFXYq6mKupirqYq6mKupirVMVdTFXUxV1MVdTFXEbHFWawf3af6o/VgVVx&#13;&#10;V2KuxV2KuxV2KuxV2KuxV2KuxV2KuxV+df5/f8pzrH/MSf1Lirz/ABV2KuxV2KuxV2KuxV2KuxV2&#13;&#10;KuxV2KuxV9gf84Rf8cfVP+YmP/iGKvpTFXYq7FXYq7FXYq7FXYq7FXYq7FXYq7FXYq7FX//U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TeZRVI/9Y/qwhUgpirqYq6mK&#13;&#10;upirqYq6mKupirqYq4jFXUxV1MVdTFXUxVxGxxVmcH92n+qP1YFVcVdirsVdirsVdirsVdirsVdi&#13;&#10;rsVdirsVfnX+f3/Kc6x/zEn9S4q8/wAVdirsVdirsVdirsVdirsVdirsVdirsVfYH/OEX/HH1T/m&#13;&#10;Jj/4hir6UxV2KuxV2KuxV2KuxV2KuxV2KuxV2KuxV2KuxV//1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UeYfsR/M/qwhUjpirqYq6mKupirqYq6lMVaxV2KuxVdirVMVbxVq&#13;&#10;mKtEbYqzCH7C/IfqwKqYq7FXYq7FXYq7FXYq7FXYq7FXYq7FXYq/Ov8AP7/lOdY/5iT+pcVef4q7&#13;&#10;FXYq7FXYq7FXYq7FXYq7FXYq7FXYq+wP+cIv+OPqn/MTH/xDFX0pirsVdirsVdirsVdirsVdirsV&#13;&#10;dirsVdirsVdir//R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U+Yf&#13;&#10;sJ8z+rCFSPFXYq7FXYq7FXYq7FWiMVbAxV1MVdTFXUxV1MVcemKsuh+wvyH6sCqm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6r/zi7/5MHTP+jj/AJMTYq+/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U+YBVE+Z/VhCpJTFXUxV1MVdxxVvjiruOKtU&#13;&#10;xV2KtgDvirdBirW2Kt0GKtbYq0w2xVlsP2F+Q/VgVUxV2KuxV2KuxV2KuxV2KuxV2KuxV2KuxV+d&#13;&#10;f5/f8pzrH/MSf1Lirz/FXYq7FXYq7FXYq7FXYq7FXYq7FXYq7FX2B/zhF/xx9U/5iY/+IYq+lMVd&#13;&#10;irsVdirsVdirsVdirsVdirsVdirsVdirsVf/0/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XmD7CfM/qwhUkpirqYq6mKuxV2KuxV1MVdTFXUxVugxVxAxVrFV1Biq1hQ&#13;&#10;HFWWQ/YX5D9WBVTFXYq7FXYq7FXYq7FXYq7FXYq7FXYq7FX51/n9/wApzrH/ADEn9S4q8/xV2Kux&#13;&#10;V2KuxV2KuxV2KuxV2KuxV2KuxV9gf84Rf8cfVP8AmJj/AOIYq+lMVdirsVdirsVdirsVdirsVdir&#13;&#10;sVdirsVdirsVf//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Va8K&#13;&#10;onzP6sIVJuOKupiruOKu44q7jirqYq7jirqUxV1K4q4rirqYq6mKu44q0w2OKsrh+wvyH6sCqmKu&#13;&#10;xV2KuxV2KuxV2KuxV2KuxV2KuxV2Kvzr/P7/AJTnWP8AmJP6lxV5/irsVdirsVdirsVdirsVdirs&#13;&#10;VdirsVdir7A/5wi/44+qf8xMf/EMVfSmKuxV2KuxV2KuxV2KuxV2KuxV2KuxV2KuxV2Kv//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V699hPmf1YVSbFXUxV2KuxVv&#13;&#10;FWqYq3TFWqYq0MVbxVqmKt0xV2KtP3xVlUP2F+Q/VgVUxV2KuxV2KuxV2KuxV2KuxV2KuxV2KuxV&#13;&#10;+df5/f8AKc6x/wAxJ/UuKvP8VdirsVdirsVdirsVdirsVdirsVdirsVfYH/OEX/HH1T/AJiY/wDi&#13;&#10;GKvpTFXYq7FXYq7FXYq7FXYq7FXYq7FXYq7FXYq7FX//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Wa39&#13;&#10;hPmf1YQqUYq6mKt4q7FVoxVs4q1TFXccVbpireKtUrirXHFWwMVaIxVk8P2F+Q/VgVUxV2KuxV2K&#13;&#10;uxV2KuxV2KuxV2KuxV2KuxV+df5/f8pzrH/MSf1Lirz/ABV2KuxV2KuxV2KuxV2KuxV2KuxV2Kux&#13;&#10;V9gf84Rf8cfVP+YmP/iGKvpTFXYq7FXYq7FXYq7FXYq7FXYq7FXYq7FXYq7FX//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W639lPmf1YQqU0xV1MVdTFXUxV1MVdTFXUxV1KYq7FXUxV1MVdTFXUxV&#13;&#10;o4qyWH7C/IfqwKqYq7FXYq7FXYq7FXYq7FXYq7FXYq7FXYq/Ov8AP7/lOdY/5iT+pcVef4q7FXYq&#13;&#10;7FXYq7FXYq7FXYq7FXYq7FXYq+wP+cIv+OPqn/MTH/xDFX0pirsVdirsVdirsVdirsVdirsVdirs&#13;&#10;VdirsVdir//S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Q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H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v//Q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T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">
              <v:rect id="Rectangle 2"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VuxgAAAN8AAAAPAAAAZHJzL2Rvd25yZXYueG1sRI9BawIx&#13;&#10;FITvBf9DeEIvRbMqlL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oMF1bs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E22982"/>
    <w:multiLevelType w:val="multilevel"/>
    <w:tmpl w:val="34D06F20"/>
    <w:lvl w:ilvl="0">
      <w:start w:val="1"/>
      <w:numFmt w:val="lowerLetter"/>
      <w:lvlText w:val="%1)"/>
      <w:lvlJc w:val="left"/>
      <w:pPr>
        <w:ind w:left="734" w:hanging="359"/>
      </w:pPr>
    </w:lvl>
    <w:lvl w:ilvl="1">
      <w:start w:val="1"/>
      <w:numFmt w:val="bullet"/>
      <w:lvlText w:val="●"/>
      <w:lvlJc w:val="left"/>
      <w:pPr>
        <w:ind w:left="1454" w:hanging="360"/>
      </w:pPr>
      <w:rPr>
        <w:rFonts w:ascii="Noto Sans Symbols" w:eastAsia="Noto Sans Symbols" w:hAnsi="Noto Sans Symbols" w:cs="Noto Sans Symbols"/>
      </w:r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 w15:restartNumberingAfterBreak="0">
    <w:nsid w:val="7AD45DD7"/>
    <w:multiLevelType w:val="multilevel"/>
    <w:tmpl w:val="998C1652"/>
    <w:lvl w:ilvl="0">
      <w:start w:val="1"/>
      <w:numFmt w:val="lowerLetter"/>
      <w:lvlText w:val="%1)"/>
      <w:lvlJc w:val="left"/>
      <w:pPr>
        <w:ind w:left="734" w:hanging="359"/>
      </w:p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9D5"/>
    <w:rsid w:val="001D79D5"/>
    <w:rsid w:val="00206712"/>
    <w:rsid w:val="003410ED"/>
    <w:rsid w:val="003F7E6B"/>
    <w:rsid w:val="00426CF6"/>
    <w:rsid w:val="00506AB9"/>
    <w:rsid w:val="005211B0"/>
    <w:rsid w:val="00562234"/>
    <w:rsid w:val="00591508"/>
    <w:rsid w:val="00623F9E"/>
    <w:rsid w:val="006346EF"/>
    <w:rsid w:val="0065388C"/>
    <w:rsid w:val="008E2B43"/>
    <w:rsid w:val="00922EF8"/>
    <w:rsid w:val="00962D79"/>
    <w:rsid w:val="009E2078"/>
    <w:rsid w:val="00AE3A62"/>
    <w:rsid w:val="00BF3248"/>
    <w:rsid w:val="00D93BBF"/>
    <w:rsid w:val="00EA1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BD356"/>
  <w15:docId w15:val="{07FBCD7B-ED17-4183-9C7E-6DDDEF961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EA2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29D2"/>
  </w:style>
  <w:style w:type="character" w:styleId="PageNumber">
    <w:name w:val="page number"/>
    <w:basedOn w:val="DefaultParagraphFont"/>
    <w:uiPriority w:val="99"/>
    <w:semiHidden/>
    <w:unhideWhenUsed/>
    <w:rsid w:val="00EA29D2"/>
  </w:style>
  <w:style w:type="paragraph" w:styleId="ListParagraph">
    <w:name w:val="List Paragraph"/>
    <w:basedOn w:val="Normal"/>
    <w:uiPriority w:val="34"/>
    <w:qFormat/>
    <w:rsid w:val="006905DB"/>
    <w:pPr>
      <w:ind w:left="720"/>
      <w:contextualSpacing/>
    </w:pPr>
  </w:style>
  <w:style w:type="paragraph" w:styleId="BalloonText">
    <w:name w:val="Balloon Text"/>
    <w:basedOn w:val="Normal"/>
    <w:link w:val="BalloonTextChar"/>
    <w:uiPriority w:val="99"/>
    <w:semiHidden/>
    <w:unhideWhenUsed/>
    <w:rsid w:val="00271A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A62"/>
    <w:rPr>
      <w:rFonts w:ascii="Segoe UI" w:hAnsi="Segoe UI" w:cs="Segoe UI"/>
      <w:sz w:val="18"/>
      <w:szCs w:val="18"/>
    </w:rPr>
  </w:style>
  <w:style w:type="character" w:styleId="CommentReference">
    <w:name w:val="annotation reference"/>
    <w:basedOn w:val="DefaultParagraphFont"/>
    <w:uiPriority w:val="99"/>
    <w:semiHidden/>
    <w:unhideWhenUsed/>
    <w:rsid w:val="00271A62"/>
    <w:rPr>
      <w:sz w:val="16"/>
      <w:szCs w:val="16"/>
    </w:rPr>
  </w:style>
  <w:style w:type="paragraph" w:styleId="CommentText">
    <w:name w:val="annotation text"/>
    <w:basedOn w:val="Normal"/>
    <w:link w:val="CommentTextChar"/>
    <w:uiPriority w:val="99"/>
    <w:semiHidden/>
    <w:unhideWhenUsed/>
    <w:rsid w:val="00271A62"/>
    <w:pPr>
      <w:spacing w:line="240" w:lineRule="auto"/>
    </w:pPr>
    <w:rPr>
      <w:sz w:val="20"/>
      <w:szCs w:val="20"/>
    </w:rPr>
  </w:style>
  <w:style w:type="character" w:customStyle="1" w:styleId="CommentTextChar">
    <w:name w:val="Comment Text Char"/>
    <w:basedOn w:val="DefaultParagraphFont"/>
    <w:link w:val="CommentText"/>
    <w:uiPriority w:val="99"/>
    <w:semiHidden/>
    <w:rsid w:val="00271A62"/>
    <w:rPr>
      <w:sz w:val="20"/>
      <w:szCs w:val="20"/>
    </w:rPr>
  </w:style>
  <w:style w:type="paragraph" w:styleId="CommentSubject">
    <w:name w:val="annotation subject"/>
    <w:basedOn w:val="CommentText"/>
    <w:next w:val="CommentText"/>
    <w:link w:val="CommentSubjectChar"/>
    <w:uiPriority w:val="99"/>
    <w:semiHidden/>
    <w:unhideWhenUsed/>
    <w:rsid w:val="00271A62"/>
    <w:rPr>
      <w:b/>
      <w:bCs/>
    </w:rPr>
  </w:style>
  <w:style w:type="character" w:customStyle="1" w:styleId="CommentSubjectChar">
    <w:name w:val="Comment Subject Char"/>
    <w:basedOn w:val="CommentTextChar"/>
    <w:link w:val="CommentSubject"/>
    <w:uiPriority w:val="99"/>
    <w:semiHidden/>
    <w:rsid w:val="00271A62"/>
    <w:rPr>
      <w:b/>
      <w:bCs/>
      <w:sz w:val="20"/>
      <w:szCs w:val="20"/>
    </w:rPr>
  </w:style>
  <w:style w:type="paragraph" w:styleId="Revision">
    <w:name w:val="Revision"/>
    <w:hidden/>
    <w:uiPriority w:val="99"/>
    <w:semiHidden/>
    <w:rsid w:val="002973B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F0D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652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MmpjmQYyaD2o9Z1khmpw73Vo3g==">AMUW2mXhvx5EUdEkxH7BM2pzOOXCrD3B6JW1o5dTsfzZ/Tedgf1ILCnMFpMjNerCJaXvml40Puubm3+EodYDivTzIhem118upQYbU6On/m93WqvvY61UgTo=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13</cp:revision>
  <dcterms:created xsi:type="dcterms:W3CDTF">2020-11-18T02:28:00Z</dcterms:created>
  <dcterms:modified xsi:type="dcterms:W3CDTF">2020-12-19T18:04:00Z</dcterms:modified>
</cp:coreProperties>
</file>