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53770525" w14:textId="0FA5BF1A" w:rsidR="00786803" w:rsidRPr="00786803" w:rsidRDefault="00786803"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 Participating Entity ]</w:t>
      </w:r>
    </w:p>
    <w:p w14:paraId="4B0153EB" w14:textId="777EB873"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2C2530DC" w14:textId="7AEC5011" w:rsidR="00786803" w:rsidRPr="00532B3C" w:rsidRDefault="00852C7C" w:rsidP="00786803">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B&amp;H Photo Video</w:t>
      </w:r>
    </w:p>
    <w:p w14:paraId="30B80EE0" w14:textId="29D037B9" w:rsidR="00090601" w:rsidRPr="00532B3C" w:rsidRDefault="00090601"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7BCCE27" w:rsidR="00482B38" w:rsidRDefault="6D71ECA5" w:rsidP="00482B38">
      <w:pPr>
        <w:rPr>
          <w:rFonts w:ascii="Arial" w:hAnsi="Arial" w:cs="Arial"/>
          <w:sz w:val="20"/>
          <w:szCs w:val="20"/>
        </w:rPr>
      </w:pPr>
      <w:r w:rsidRPr="6D71ECA5">
        <w:rPr>
          <w:rFonts w:ascii="Arial" w:hAnsi="Arial" w:cs="Arial"/>
          <w:sz w:val="20"/>
          <w:szCs w:val="20"/>
        </w:rPr>
        <w:t xml:space="preserve">This Participating Addendum is entered into by </w:t>
      </w:r>
      <w:r w:rsidRPr="6D71ECA5">
        <w:rPr>
          <w:rFonts w:ascii="Arial" w:hAnsi="Arial" w:cs="Arial"/>
          <w:color w:val="C00000"/>
          <w:sz w:val="20"/>
          <w:szCs w:val="20"/>
        </w:rPr>
        <w:t>[Participating Entity]</w:t>
      </w:r>
      <w:r w:rsidRPr="6D71ECA5">
        <w:rPr>
          <w:rFonts w:ascii="Arial" w:hAnsi="Arial" w:cs="Arial"/>
          <w:sz w:val="20"/>
          <w:szCs w:val="20"/>
        </w:rPr>
        <w:t xml:space="preserve"> (“Participating Entity”) and the following Contractor (each a “Party” and collectively the “Parties”) for the purpose of participating in NASPO ValuePoint Master Agreement </w:t>
      </w:r>
      <w:r w:rsidRPr="6D71ECA5">
        <w:rPr>
          <w:rFonts w:ascii="Arial" w:hAnsi="Arial" w:cs="Arial"/>
          <w:color w:val="000000" w:themeColor="text1"/>
          <w:sz w:val="20"/>
          <w:szCs w:val="20"/>
        </w:rPr>
        <w:t xml:space="preserve">Number 260000066 </w:t>
      </w:r>
      <w:r w:rsidR="00852C7C">
        <w:rPr>
          <w:rFonts w:ascii="Arial" w:hAnsi="Arial" w:cs="Arial"/>
          <w:color w:val="000000" w:themeColor="text1"/>
          <w:sz w:val="20"/>
          <w:szCs w:val="20"/>
        </w:rPr>
        <w:t>A</w:t>
      </w:r>
      <w:r w:rsidRPr="6D71ECA5">
        <w:rPr>
          <w:rFonts w:ascii="Arial" w:hAnsi="Arial" w:cs="Arial"/>
          <w:sz w:val="20"/>
          <w:szCs w:val="20"/>
        </w:rPr>
        <w:t>, executed by Contractor and the State of Alaska (“Lead State”) for Audio Video Equipment and Services</w:t>
      </w:r>
      <w:r w:rsidRPr="6D71ECA5">
        <w:rPr>
          <w:rFonts w:ascii="Arial" w:hAnsi="Arial" w:cs="Arial"/>
          <w:color w:val="C00000"/>
          <w:sz w:val="20"/>
          <w:szCs w:val="20"/>
        </w:rPr>
        <w:t xml:space="preserve"> </w:t>
      </w:r>
      <w:r w:rsidRPr="6D71ECA5">
        <w:rPr>
          <w:rFonts w:ascii="Arial" w:hAnsi="Arial" w:cs="Arial"/>
          <w:sz w:val="20"/>
          <w:szCs w:val="20"/>
        </w:rPr>
        <w:t>(“Master Agreement”):</w:t>
      </w:r>
    </w:p>
    <w:p w14:paraId="0E4D2E9B" w14:textId="6DAABF61" w:rsidR="0046417B" w:rsidRDefault="00852C7C" w:rsidP="00852C7C">
      <w:pPr>
        <w:spacing w:after="0" w:line="240" w:lineRule="auto"/>
        <w:ind w:firstLine="360"/>
        <w:rPr>
          <w:rFonts w:ascii="Arial" w:hAnsi="Arial" w:cs="Arial"/>
          <w:color w:val="000000" w:themeColor="text1"/>
          <w:sz w:val="20"/>
          <w:szCs w:val="20"/>
        </w:rPr>
      </w:pPr>
      <w:bookmarkStart w:id="1" w:name="_Hlk102399448"/>
      <w:r>
        <w:rPr>
          <w:rFonts w:ascii="Arial" w:hAnsi="Arial" w:cs="Arial"/>
          <w:color w:val="000000" w:themeColor="text1"/>
          <w:sz w:val="20"/>
          <w:szCs w:val="20"/>
        </w:rPr>
        <w:t>B&amp;H Foto, and Electronics Corp. DBA B&amp;H Photo Video</w:t>
      </w:r>
    </w:p>
    <w:p w14:paraId="33E3CFAE" w14:textId="66941DA9" w:rsidR="00852C7C" w:rsidRDefault="00852C7C" w:rsidP="00852C7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420 Ninth Ave</w:t>
      </w:r>
    </w:p>
    <w:p w14:paraId="2A75608A" w14:textId="38EAC3B5" w:rsidR="00852C7C" w:rsidRDefault="00852C7C" w:rsidP="00852C7C">
      <w:pPr>
        <w:spacing w:after="0" w:line="240" w:lineRule="auto"/>
        <w:ind w:firstLine="360"/>
        <w:rPr>
          <w:rFonts w:ascii="Arial" w:hAnsi="Arial" w:cs="Arial"/>
          <w:color w:val="000000" w:themeColor="text1"/>
          <w:sz w:val="20"/>
          <w:szCs w:val="20"/>
        </w:rPr>
      </w:pPr>
      <w:r>
        <w:rPr>
          <w:rFonts w:ascii="Arial" w:hAnsi="Arial" w:cs="Arial"/>
          <w:color w:val="000000" w:themeColor="text1"/>
          <w:sz w:val="20"/>
          <w:szCs w:val="20"/>
        </w:rPr>
        <w:t>New York, NY 10001</w:t>
      </w:r>
    </w:p>
    <w:p w14:paraId="2B0EEB38" w14:textId="77777777" w:rsidR="00852C7C" w:rsidRPr="003D2E50" w:rsidRDefault="00852C7C" w:rsidP="00852C7C">
      <w:pPr>
        <w:spacing w:after="0" w:line="240" w:lineRule="auto"/>
        <w:ind w:firstLine="360"/>
        <w:rPr>
          <w:rFonts w:ascii="Arial" w:hAnsi="Arial" w:cs="Arial"/>
          <w:color w:val="000000" w:themeColor="text1"/>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771DBEB7" w:rsidR="000B5A01" w:rsidRDefault="75FC15B1" w:rsidP="095612F6">
      <w:pPr>
        <w:pStyle w:val="ListParagraph"/>
        <w:numPr>
          <w:ilvl w:val="0"/>
          <w:numId w:val="8"/>
        </w:numPr>
        <w:rPr>
          <w:rFonts w:ascii="Arial" w:hAnsi="Arial" w:cs="Arial"/>
          <w:sz w:val="20"/>
          <w:szCs w:val="20"/>
        </w:rPr>
      </w:pPr>
      <w:r w:rsidRPr="75FC15B1">
        <w:rPr>
          <w:rFonts w:ascii="Arial" w:hAnsi="Arial" w:cs="Arial"/>
          <w:b/>
          <w:bCs/>
          <w:sz w:val="20"/>
          <w:szCs w:val="20"/>
        </w:rPr>
        <w:t>TERM.</w:t>
      </w:r>
      <w:r w:rsidRPr="75FC15B1">
        <w:rPr>
          <w:rFonts w:ascii="Arial" w:hAnsi="Arial" w:cs="Arial"/>
          <w:sz w:val="20"/>
          <w:szCs w:val="20"/>
        </w:rPr>
        <w:t xml:space="preserve"> This Participating Addendum is effective as of the date of the last signature below or </w:t>
      </w:r>
      <w:r w:rsidRPr="75FC15B1">
        <w:rPr>
          <w:rFonts w:ascii="Arial" w:hAnsi="Arial" w:cs="Arial"/>
          <w:b/>
          <w:bCs/>
          <w:sz w:val="20"/>
          <w:szCs w:val="20"/>
        </w:rPr>
        <w:t>November 6</w:t>
      </w:r>
      <w:r w:rsidRPr="75FC15B1">
        <w:rPr>
          <w:rFonts w:ascii="Arial" w:hAnsi="Arial" w:cs="Arial"/>
          <w:sz w:val="20"/>
          <w:szCs w:val="20"/>
        </w:rPr>
        <w:t xml:space="preserve">, </w:t>
      </w:r>
      <w:r w:rsidRPr="75FC15B1">
        <w:rPr>
          <w:rFonts w:ascii="Arial" w:hAnsi="Arial" w:cs="Arial"/>
          <w:b/>
          <w:bCs/>
          <w:sz w:val="20"/>
          <w:szCs w:val="20"/>
        </w:rPr>
        <w:t>2025,</w:t>
      </w:r>
      <w:r w:rsidRPr="75FC15B1">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F033" w14:textId="77777777" w:rsidR="003947AE" w:rsidRDefault="003947AE" w:rsidP="007922CE">
      <w:pPr>
        <w:spacing w:after="0" w:line="240" w:lineRule="auto"/>
      </w:pPr>
      <w:r>
        <w:separator/>
      </w:r>
    </w:p>
  </w:endnote>
  <w:endnote w:type="continuationSeparator" w:id="0">
    <w:p w14:paraId="3DEFDE99" w14:textId="77777777" w:rsidR="003947AE" w:rsidRDefault="003947AE"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6FD8" w14:textId="77777777" w:rsidR="003947AE" w:rsidRDefault="003947AE" w:rsidP="007922CE">
      <w:pPr>
        <w:spacing w:after="0" w:line="240" w:lineRule="auto"/>
      </w:pPr>
      <w:r>
        <w:separator/>
      </w:r>
    </w:p>
  </w:footnote>
  <w:footnote w:type="continuationSeparator" w:id="0">
    <w:p w14:paraId="77F14DA6" w14:textId="77777777" w:rsidR="003947AE" w:rsidRDefault="003947AE"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5420"/>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17CD4"/>
    <w:rsid w:val="00320274"/>
    <w:rsid w:val="003279CB"/>
    <w:rsid w:val="00331616"/>
    <w:rsid w:val="0034060A"/>
    <w:rsid w:val="00351874"/>
    <w:rsid w:val="00357CE5"/>
    <w:rsid w:val="00364E83"/>
    <w:rsid w:val="00367A50"/>
    <w:rsid w:val="00381748"/>
    <w:rsid w:val="00390675"/>
    <w:rsid w:val="003947AE"/>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A5398"/>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7274E"/>
    <w:rsid w:val="00781A21"/>
    <w:rsid w:val="00786803"/>
    <w:rsid w:val="00787D04"/>
    <w:rsid w:val="007922CE"/>
    <w:rsid w:val="007A496E"/>
    <w:rsid w:val="007B3629"/>
    <w:rsid w:val="007C6F8B"/>
    <w:rsid w:val="007D0003"/>
    <w:rsid w:val="007D441B"/>
    <w:rsid w:val="007D722F"/>
    <w:rsid w:val="007E70D6"/>
    <w:rsid w:val="00823B53"/>
    <w:rsid w:val="0082427F"/>
    <w:rsid w:val="008370B5"/>
    <w:rsid w:val="00852C7C"/>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367"/>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D71ECA5"/>
    <w:rsid w:val="75FC1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8038</Characters>
  <Application>Microsoft Office Word</Application>
  <DocSecurity>0</DocSecurity>
  <Lines>143</Lines>
  <Paragraphs>74</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2025-12-17T17:34:00Z</dcterms:created>
  <dcterms:modified xsi:type="dcterms:W3CDTF">2025-12-17T17:36:00Z</dcterms:modified>
</cp:coreProperties>
</file>