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3F5AA4" w:rsidRDefault="00283F55" w:rsidP="003709A7">
      <w:pPr>
        <w:tabs>
          <w:tab w:val="right" w:pos="3060"/>
          <w:tab w:val="left" w:pos="3240"/>
          <w:tab w:val="right" w:pos="7740"/>
          <w:tab w:val="left" w:pos="7920"/>
        </w:tabs>
      </w:pPr>
      <w:r>
        <w:t>Master Agreement</w:t>
      </w:r>
      <w:r w:rsidR="004A64D2">
        <w:t xml:space="preserve"> #: 00318</w:t>
      </w:r>
    </w:p>
    <w:p w14:paraId="6C51DCAA" w14:textId="2FBB1447" w:rsidR="00283F55" w:rsidRDefault="00283F55" w:rsidP="007576D5">
      <w:pPr>
        <w:tabs>
          <w:tab w:val="right" w:pos="3060"/>
          <w:tab w:val="left" w:pos="3240"/>
          <w:tab w:val="left" w:pos="7290"/>
        </w:tabs>
      </w:pPr>
      <w:r>
        <w:tab/>
        <w:t>Contractor:</w:t>
      </w:r>
      <w:r>
        <w:tab/>
      </w:r>
      <w:r w:rsidR="00C103C5">
        <w:rPr>
          <w:rStyle w:val="Strong"/>
          <w:b w:val="0"/>
          <w:caps w:val="0"/>
        </w:rPr>
        <w:t>Freedom Communication</w:t>
      </w:r>
      <w:r w:rsidR="00B642E2">
        <w:rPr>
          <w:rStyle w:val="Strong"/>
          <w:b w:val="0"/>
          <w:caps w:val="0"/>
        </w:rPr>
        <w:t xml:space="preserve"> Technologies,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42B51FE3" w:rsidR="00FC3347" w:rsidRPr="004A64D2" w:rsidRDefault="00C103C5" w:rsidP="004A64D2">
      <w:pPr>
        <w:ind w:left="360"/>
        <w:rPr>
          <w:i/>
        </w:rPr>
      </w:pPr>
      <w:r>
        <w:rPr>
          <w:i/>
          <w:u w:val="single"/>
        </w:rPr>
        <w:t>Freedom Communication</w:t>
      </w:r>
      <w:r w:rsidR="00B642E2">
        <w:rPr>
          <w:i/>
          <w:u w:val="single"/>
        </w:rPr>
        <w:t xml:space="preserve"> Technologies</w:t>
      </w:r>
      <w:r>
        <w:rPr>
          <w:i/>
          <w:u w:val="single"/>
        </w:rPr>
        <w:t>, Inc.</w:t>
      </w:r>
      <w:r w:rsidR="004A64D2" w:rsidRPr="004A64D2">
        <w:rPr>
          <w:i/>
          <w:u w:val="single"/>
        </w:rPr>
        <w:t xml:space="preserve"> has been awarded the following </w:t>
      </w:r>
      <w:r w:rsidR="00F92C85">
        <w:rPr>
          <w:i/>
          <w:u w:val="single"/>
        </w:rPr>
        <w:t>category</w:t>
      </w:r>
      <w:r w:rsidR="004A64D2" w:rsidRPr="004A64D2">
        <w:rPr>
          <w:i/>
          <w:u w:val="single"/>
        </w:rPr>
        <w:t xml:space="preserve">.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24A4DEE3" w14:textId="77777777" w:rsidR="00C103C5" w:rsidRDefault="00C103C5" w:rsidP="00C103C5">
      <w:pPr>
        <w:pStyle w:val="NormalWeb"/>
        <w:numPr>
          <w:ilvl w:val="0"/>
          <w:numId w:val="10"/>
        </w:numPr>
        <w:spacing w:before="60" w:beforeAutospacing="0" w:after="60" w:afterAutospacing="0"/>
        <w:rPr>
          <w:rFonts w:ascii="Arial" w:hAnsi="Arial" w:cs="Arial"/>
          <w:sz w:val="22"/>
          <w:szCs w:val="22"/>
        </w:rPr>
      </w:pPr>
      <w:r>
        <w:rPr>
          <w:rFonts w:ascii="Arial" w:hAnsi="Arial" w:cs="Arial"/>
          <w:sz w:val="22"/>
          <w:szCs w:val="22"/>
        </w:rPr>
        <w:t xml:space="preserve">8.1 </w:t>
      </w:r>
      <w:r w:rsidRPr="002454C0">
        <w:rPr>
          <w:rFonts w:ascii="Arial" w:hAnsi="Arial" w:cs="Arial"/>
          <w:sz w:val="22"/>
          <w:szCs w:val="22"/>
        </w:rPr>
        <w:t>Testing: Multifunction Radio Test Set</w:t>
      </w:r>
    </w:p>
    <w:p w14:paraId="197B5658"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DF1EA5" w14:paraId="2D2DE406" w14:textId="77777777" w:rsidTr="004A64D2">
        <w:tc>
          <w:tcPr>
            <w:tcW w:w="1937" w:type="dxa"/>
            <w:vAlign w:val="center"/>
          </w:tcPr>
          <w:p w14:paraId="7984F8BB" w14:textId="1B8A71B9" w:rsidR="000D7197" w:rsidRPr="00DF1EA5" w:rsidRDefault="000D7197" w:rsidP="004A64D2">
            <w:pPr>
              <w:keepNext/>
              <w:keepLines/>
              <w:spacing w:before="60" w:after="60"/>
              <w:rPr>
                <w:sz w:val="22"/>
                <w:szCs w:val="22"/>
              </w:rPr>
            </w:pPr>
            <w:r w:rsidRPr="00DF1EA5">
              <w:rPr>
                <w:sz w:val="22"/>
                <w:szCs w:val="22"/>
              </w:rPr>
              <w:t>Name:</w:t>
            </w:r>
          </w:p>
        </w:tc>
        <w:tc>
          <w:tcPr>
            <w:tcW w:w="7413" w:type="dxa"/>
            <w:vAlign w:val="center"/>
          </w:tcPr>
          <w:p w14:paraId="7D47239B" w14:textId="1F1DDFED" w:rsidR="000D7197" w:rsidRPr="00DF1EA5" w:rsidRDefault="00B642E2" w:rsidP="0003530E">
            <w:pPr>
              <w:keepNext/>
              <w:keepLines/>
              <w:spacing w:before="60" w:after="60"/>
              <w:rPr>
                <w:sz w:val="22"/>
                <w:szCs w:val="22"/>
              </w:rPr>
            </w:pPr>
            <w:r>
              <w:rPr>
                <w:sz w:val="22"/>
                <w:szCs w:val="22"/>
              </w:rPr>
              <w:t>Ed Mick</w:t>
            </w:r>
          </w:p>
        </w:tc>
      </w:tr>
      <w:tr w:rsidR="000D7197" w:rsidRPr="00DF1EA5" w14:paraId="13171182" w14:textId="77777777" w:rsidTr="008F1B68">
        <w:tc>
          <w:tcPr>
            <w:tcW w:w="1937" w:type="dxa"/>
          </w:tcPr>
          <w:p w14:paraId="5491979D" w14:textId="238798E3" w:rsidR="000D7197" w:rsidRPr="00DF1EA5" w:rsidRDefault="000D7197" w:rsidP="008F1B68">
            <w:pPr>
              <w:keepNext/>
              <w:keepLines/>
              <w:spacing w:before="60" w:after="60"/>
              <w:rPr>
                <w:sz w:val="22"/>
                <w:szCs w:val="22"/>
              </w:rPr>
            </w:pPr>
            <w:r w:rsidRPr="00DF1EA5">
              <w:rPr>
                <w:sz w:val="22"/>
                <w:szCs w:val="22"/>
              </w:rPr>
              <w:t>Address:</w:t>
            </w:r>
          </w:p>
        </w:tc>
        <w:tc>
          <w:tcPr>
            <w:tcW w:w="7413" w:type="dxa"/>
            <w:vAlign w:val="center"/>
          </w:tcPr>
          <w:p w14:paraId="4B460180" w14:textId="77777777" w:rsidR="00DF1EA5" w:rsidRDefault="00B642E2" w:rsidP="004A64D2">
            <w:pPr>
              <w:keepNext/>
              <w:keepLines/>
              <w:spacing w:before="60" w:after="60"/>
              <w:rPr>
                <w:sz w:val="22"/>
                <w:szCs w:val="22"/>
              </w:rPr>
            </w:pPr>
            <w:r>
              <w:rPr>
                <w:sz w:val="22"/>
                <w:szCs w:val="22"/>
              </w:rPr>
              <w:t xml:space="preserve">2000 </w:t>
            </w:r>
            <w:proofErr w:type="spellStart"/>
            <w:r>
              <w:rPr>
                <w:sz w:val="22"/>
                <w:szCs w:val="22"/>
              </w:rPr>
              <w:t>Syngery</w:t>
            </w:r>
            <w:proofErr w:type="spellEnd"/>
            <w:r>
              <w:rPr>
                <w:sz w:val="22"/>
                <w:szCs w:val="22"/>
              </w:rPr>
              <w:t xml:space="preserve"> Blvd. Suite 200</w:t>
            </w:r>
          </w:p>
          <w:p w14:paraId="6C58508D" w14:textId="09739035" w:rsidR="00B642E2" w:rsidRPr="00DF1EA5" w:rsidRDefault="00B642E2" w:rsidP="004A64D2">
            <w:pPr>
              <w:keepNext/>
              <w:keepLines/>
              <w:spacing w:before="60" w:after="60"/>
              <w:rPr>
                <w:sz w:val="22"/>
                <w:szCs w:val="22"/>
              </w:rPr>
            </w:pPr>
            <w:r>
              <w:rPr>
                <w:sz w:val="22"/>
                <w:szCs w:val="22"/>
              </w:rPr>
              <w:t>Kilgore, TX 75662</w:t>
            </w:r>
          </w:p>
        </w:tc>
      </w:tr>
      <w:tr w:rsidR="000D7197" w:rsidRPr="00DF1EA5" w14:paraId="1E5E4E3E" w14:textId="77777777" w:rsidTr="004A64D2">
        <w:tc>
          <w:tcPr>
            <w:tcW w:w="1937" w:type="dxa"/>
            <w:vAlign w:val="center"/>
          </w:tcPr>
          <w:p w14:paraId="77076B6F" w14:textId="1AAE9FDB" w:rsidR="000D7197" w:rsidRPr="00DF1EA5" w:rsidRDefault="000D7197" w:rsidP="004A64D2">
            <w:pPr>
              <w:keepNext/>
              <w:keepLines/>
              <w:spacing w:before="60" w:after="60"/>
              <w:rPr>
                <w:sz w:val="22"/>
                <w:szCs w:val="22"/>
              </w:rPr>
            </w:pPr>
            <w:r w:rsidRPr="00DF1EA5">
              <w:rPr>
                <w:sz w:val="22"/>
                <w:szCs w:val="22"/>
              </w:rPr>
              <w:t>Telephone:</w:t>
            </w:r>
          </w:p>
        </w:tc>
        <w:tc>
          <w:tcPr>
            <w:tcW w:w="7413" w:type="dxa"/>
            <w:vAlign w:val="center"/>
          </w:tcPr>
          <w:p w14:paraId="72B17EE7" w14:textId="4B6F1179" w:rsidR="000D7197" w:rsidRPr="00DF1EA5" w:rsidRDefault="00B642E2" w:rsidP="004A64D2">
            <w:pPr>
              <w:keepNext/>
              <w:keepLines/>
              <w:spacing w:before="60" w:after="60"/>
              <w:rPr>
                <w:sz w:val="22"/>
                <w:szCs w:val="22"/>
              </w:rPr>
            </w:pPr>
            <w:r>
              <w:rPr>
                <w:sz w:val="22"/>
                <w:szCs w:val="22"/>
              </w:rPr>
              <w:t>(540) 809-4474</w:t>
            </w:r>
          </w:p>
        </w:tc>
      </w:tr>
      <w:tr w:rsidR="000D7197" w:rsidRPr="00DF1EA5" w14:paraId="510556E3" w14:textId="77777777" w:rsidTr="004A64D2">
        <w:tc>
          <w:tcPr>
            <w:tcW w:w="1937" w:type="dxa"/>
            <w:vAlign w:val="center"/>
          </w:tcPr>
          <w:p w14:paraId="22EC70C6" w14:textId="09D50549" w:rsidR="000D7197" w:rsidRPr="00DF1EA5" w:rsidRDefault="000D7197" w:rsidP="004A64D2">
            <w:pPr>
              <w:keepNext/>
              <w:keepLines/>
              <w:spacing w:before="60" w:after="60"/>
              <w:rPr>
                <w:sz w:val="22"/>
                <w:szCs w:val="22"/>
              </w:rPr>
            </w:pPr>
            <w:r w:rsidRPr="00DF1EA5">
              <w:rPr>
                <w:sz w:val="22"/>
                <w:szCs w:val="22"/>
              </w:rPr>
              <w:t>Fax:</w:t>
            </w:r>
          </w:p>
        </w:tc>
        <w:tc>
          <w:tcPr>
            <w:tcW w:w="7413" w:type="dxa"/>
            <w:vAlign w:val="center"/>
          </w:tcPr>
          <w:p w14:paraId="63AF2402" w14:textId="77777777" w:rsidR="000D7197" w:rsidRPr="00DF1EA5" w:rsidRDefault="000D7197" w:rsidP="004A64D2">
            <w:pPr>
              <w:keepNext/>
              <w:keepLines/>
              <w:spacing w:before="60" w:after="60"/>
              <w:rPr>
                <w:sz w:val="22"/>
                <w:szCs w:val="22"/>
              </w:rPr>
            </w:pPr>
          </w:p>
        </w:tc>
      </w:tr>
      <w:tr w:rsidR="004A64D2" w:rsidRPr="00DF1EA5" w14:paraId="713A1513" w14:textId="77777777" w:rsidTr="004A64D2">
        <w:tc>
          <w:tcPr>
            <w:tcW w:w="1937" w:type="dxa"/>
            <w:vAlign w:val="center"/>
          </w:tcPr>
          <w:p w14:paraId="54E32D76" w14:textId="655296C6" w:rsidR="004A64D2" w:rsidRPr="00DF1EA5" w:rsidRDefault="004A64D2" w:rsidP="004A64D2">
            <w:pPr>
              <w:keepNext/>
              <w:keepLines/>
              <w:spacing w:before="60" w:after="60"/>
              <w:rPr>
                <w:sz w:val="22"/>
                <w:szCs w:val="22"/>
              </w:rPr>
            </w:pPr>
            <w:r w:rsidRPr="00DF1EA5">
              <w:rPr>
                <w:sz w:val="22"/>
                <w:szCs w:val="22"/>
              </w:rPr>
              <w:t>Email:</w:t>
            </w:r>
          </w:p>
        </w:tc>
        <w:tc>
          <w:tcPr>
            <w:tcW w:w="7413" w:type="dxa"/>
            <w:vAlign w:val="center"/>
          </w:tcPr>
          <w:p w14:paraId="2A53F065" w14:textId="51305441" w:rsidR="004A64D2" w:rsidRPr="00DF1EA5" w:rsidRDefault="00B642E2" w:rsidP="00DF1EA5">
            <w:pPr>
              <w:keepNext/>
              <w:keepLines/>
              <w:rPr>
                <w:rFonts w:cs="Arial"/>
                <w:sz w:val="22"/>
                <w:szCs w:val="22"/>
              </w:rPr>
            </w:pPr>
            <w:hyperlink r:id="rId7" w:history="1">
              <w:r w:rsidRPr="00016047">
                <w:rPr>
                  <w:rStyle w:val="Hyperlink"/>
                  <w:rFonts w:cs="Arial"/>
                </w:rPr>
                <w:t>ed.mick@astronics.com</w:t>
              </w:r>
            </w:hyperlink>
            <w:r>
              <w:rPr>
                <w:rFonts w:cs="Arial"/>
                <w:sz w:val="22"/>
                <w:szCs w:val="22"/>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3C44FD" w:rsidRPr="00B13314" w14:paraId="705BDC84" w14:textId="77777777" w:rsidTr="00A35419">
        <w:tc>
          <w:tcPr>
            <w:tcW w:w="4405" w:type="dxa"/>
          </w:tcPr>
          <w:p w14:paraId="20CD8B97" w14:textId="77777777" w:rsidR="003C44FD" w:rsidRPr="00B13314" w:rsidRDefault="003C44FD" w:rsidP="003C44FD">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3C43B8A3" w:rsidR="003C44FD" w:rsidRPr="00A35419" w:rsidRDefault="003C44FD" w:rsidP="003C44FD">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3C44FD" w:rsidRPr="00B13314" w14:paraId="61B0CB8F" w14:textId="77777777" w:rsidTr="00A35419">
        <w:tc>
          <w:tcPr>
            <w:tcW w:w="4405" w:type="dxa"/>
          </w:tcPr>
          <w:p w14:paraId="0F27A566" w14:textId="77777777" w:rsidR="003C44FD" w:rsidRPr="00B13314" w:rsidRDefault="003C44FD" w:rsidP="003C44F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148F5725" w:rsidR="003C44FD" w:rsidRPr="00A35419" w:rsidRDefault="003C44FD" w:rsidP="003C44FD">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3C44FD" w:rsidRPr="00B13314" w14:paraId="5BB823FC" w14:textId="77777777" w:rsidTr="00A35419">
        <w:tc>
          <w:tcPr>
            <w:tcW w:w="4405" w:type="dxa"/>
          </w:tcPr>
          <w:p w14:paraId="567E1C5E" w14:textId="77777777" w:rsidR="003C44FD" w:rsidRPr="00B13314" w:rsidRDefault="003C44FD" w:rsidP="003C44FD">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08E185FE" w:rsidR="003C44FD" w:rsidRPr="00A35419" w:rsidRDefault="003C44FD" w:rsidP="003C44FD">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56D7" w14:textId="77777777" w:rsidR="008B4D2A" w:rsidRDefault="008B4D2A" w:rsidP="00ED2DF2">
      <w:pPr>
        <w:spacing w:after="0"/>
      </w:pPr>
      <w:r>
        <w:separator/>
      </w:r>
    </w:p>
  </w:endnote>
  <w:endnote w:type="continuationSeparator" w:id="0">
    <w:p w14:paraId="26DBBA4F" w14:textId="77777777" w:rsidR="008B4D2A" w:rsidRDefault="008B4D2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22945B6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35419">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35419">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7929" w14:textId="77777777" w:rsidR="008B4D2A" w:rsidRDefault="008B4D2A" w:rsidP="00ED2DF2">
      <w:pPr>
        <w:spacing w:after="0"/>
      </w:pPr>
      <w:r>
        <w:separator/>
      </w:r>
    </w:p>
  </w:footnote>
  <w:footnote w:type="continuationSeparator" w:id="0">
    <w:p w14:paraId="32163125" w14:textId="77777777" w:rsidR="008B4D2A" w:rsidRDefault="008B4D2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768"/>
    <w:multiLevelType w:val="hybridMultilevel"/>
    <w:tmpl w:val="C1B0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F0E74"/>
    <w:multiLevelType w:val="hybridMultilevel"/>
    <w:tmpl w:val="5BA67A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B369C"/>
    <w:multiLevelType w:val="hybridMultilevel"/>
    <w:tmpl w:val="8DAA4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24187">
    <w:abstractNumId w:val="5"/>
  </w:num>
  <w:num w:numId="2" w16cid:durableId="1379206550">
    <w:abstractNumId w:val="2"/>
  </w:num>
  <w:num w:numId="3" w16cid:durableId="1680500483">
    <w:abstractNumId w:val="9"/>
  </w:num>
  <w:num w:numId="4" w16cid:durableId="596793388">
    <w:abstractNumId w:val="7"/>
  </w:num>
  <w:num w:numId="5" w16cid:durableId="10500587">
    <w:abstractNumId w:val="1"/>
  </w:num>
  <w:num w:numId="6" w16cid:durableId="2073695165">
    <w:abstractNumId w:val="4"/>
  </w:num>
  <w:num w:numId="7" w16cid:durableId="1487015131">
    <w:abstractNumId w:val="6"/>
  </w:num>
  <w:num w:numId="8" w16cid:durableId="1238712793">
    <w:abstractNumId w:val="0"/>
  </w:num>
  <w:num w:numId="9" w16cid:durableId="160898782">
    <w:abstractNumId w:val="3"/>
  </w:num>
  <w:num w:numId="10" w16cid:durableId="1208562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3530E"/>
    <w:rsid w:val="000D7197"/>
    <w:rsid w:val="001A1817"/>
    <w:rsid w:val="002468A6"/>
    <w:rsid w:val="00274D34"/>
    <w:rsid w:val="00283F55"/>
    <w:rsid w:val="00311C81"/>
    <w:rsid w:val="003709A7"/>
    <w:rsid w:val="003C44FD"/>
    <w:rsid w:val="003E4368"/>
    <w:rsid w:val="003F5AA4"/>
    <w:rsid w:val="00430F56"/>
    <w:rsid w:val="00462243"/>
    <w:rsid w:val="004A64D2"/>
    <w:rsid w:val="004B74B9"/>
    <w:rsid w:val="004D2C04"/>
    <w:rsid w:val="00523EDA"/>
    <w:rsid w:val="0055585D"/>
    <w:rsid w:val="005801EF"/>
    <w:rsid w:val="005864CB"/>
    <w:rsid w:val="006D264F"/>
    <w:rsid w:val="006E62D0"/>
    <w:rsid w:val="00753EFB"/>
    <w:rsid w:val="007576D5"/>
    <w:rsid w:val="007F19E6"/>
    <w:rsid w:val="00886675"/>
    <w:rsid w:val="008B4D2A"/>
    <w:rsid w:val="008F1B68"/>
    <w:rsid w:val="00977CC2"/>
    <w:rsid w:val="00A227BE"/>
    <w:rsid w:val="00A33FC6"/>
    <w:rsid w:val="00A35419"/>
    <w:rsid w:val="00A63102"/>
    <w:rsid w:val="00A6459D"/>
    <w:rsid w:val="00A84B0A"/>
    <w:rsid w:val="00AF1955"/>
    <w:rsid w:val="00B13314"/>
    <w:rsid w:val="00B43D4C"/>
    <w:rsid w:val="00B642E2"/>
    <w:rsid w:val="00C0255D"/>
    <w:rsid w:val="00C103C5"/>
    <w:rsid w:val="00C308A7"/>
    <w:rsid w:val="00C32990"/>
    <w:rsid w:val="00CC4FE0"/>
    <w:rsid w:val="00CE6847"/>
    <w:rsid w:val="00CF7D19"/>
    <w:rsid w:val="00DD4A95"/>
    <w:rsid w:val="00DE3119"/>
    <w:rsid w:val="00DE561D"/>
    <w:rsid w:val="00DF1EA5"/>
    <w:rsid w:val="00E11D4B"/>
    <w:rsid w:val="00E771FD"/>
    <w:rsid w:val="00E9510C"/>
    <w:rsid w:val="00ED2DF2"/>
    <w:rsid w:val="00F01753"/>
    <w:rsid w:val="00F07860"/>
    <w:rsid w:val="00F77FD5"/>
    <w:rsid w:val="00F92C8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DF1EA5"/>
    <w:pPr>
      <w:spacing w:before="100" w:beforeAutospacing="1" w:after="100" w:afterAutospacing="1"/>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F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mick@astroni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2025-03-28T18:41:00Z</dcterms:created>
  <dcterms:modified xsi:type="dcterms:W3CDTF">2025-03-28T20:02:00Z</dcterms:modified>
</cp:coreProperties>
</file>