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1DBE6E" w14:textId="24A25F7D" w:rsidR="00AC0F7A" w:rsidRDefault="00BE0C00">
      <w:pPr>
        <w:rPr>
          <w:sz w:val="24"/>
          <w:szCs w:val="24"/>
        </w:rPr>
      </w:pPr>
      <w:proofErr w:type="spellStart"/>
      <w:r w:rsidRPr="00BE0C00">
        <w:rPr>
          <w:sz w:val="24"/>
          <w:szCs w:val="24"/>
        </w:rPr>
        <w:t>VRLAbatterySmsolution</w:t>
      </w:r>
      <w:proofErr w:type="spellEnd"/>
    </w:p>
    <w:p w14:paraId="18C7C88A" w14:textId="436505DD" w:rsidR="00BE0C00" w:rsidRDefault="00BE0C00">
      <w:pPr>
        <w:rPr>
          <w:sz w:val="24"/>
          <w:szCs w:val="24"/>
        </w:rPr>
      </w:pPr>
    </w:p>
    <w:p w14:paraId="05E495D4" w14:textId="77777777" w:rsidR="00BE0C00" w:rsidRPr="00615FC6" w:rsidRDefault="00BE0C00" w:rsidP="00BE0C00">
      <w:pPr>
        <w:pStyle w:val="Heading3"/>
        <w:spacing w:before="0"/>
        <w:ind w:left="288"/>
        <w:rPr>
          <w:rStyle w:val="Heading2Char"/>
          <w:rFonts w:asciiTheme="minorHAnsi" w:hAnsiTheme="minorHAnsi" w:cstheme="minorHAnsi"/>
          <w:b/>
          <w:smallCaps/>
          <w:color w:val="auto"/>
          <w:sz w:val="22"/>
          <w:szCs w:val="22"/>
        </w:rPr>
      </w:pPr>
      <w:bookmarkStart w:id="0" w:name="_Toc36447880"/>
      <w:r>
        <w:rPr>
          <w:rStyle w:val="Heading2Char"/>
          <w:rFonts w:asciiTheme="minorHAnsi" w:hAnsiTheme="minorHAnsi" w:cstheme="minorHAnsi"/>
          <w:b/>
          <w:smallCaps/>
          <w:color w:val="auto"/>
          <w:sz w:val="22"/>
          <w:szCs w:val="22"/>
        </w:rPr>
        <w:t>VRLA System: Sample Scenario,</w:t>
      </w:r>
      <w:r w:rsidRPr="00615FC6">
        <w:rPr>
          <w:rStyle w:val="Heading2Char"/>
          <w:rFonts w:asciiTheme="minorHAnsi" w:hAnsiTheme="minorHAnsi" w:cstheme="minorHAnsi"/>
          <w:b/>
          <w:smallCaps/>
          <w:color w:val="auto"/>
          <w:sz w:val="22"/>
          <w:szCs w:val="22"/>
        </w:rPr>
        <w:t xml:space="preserve"> Small</w:t>
      </w:r>
      <w:bookmarkEnd w:id="0"/>
      <w:r>
        <w:rPr>
          <w:rStyle w:val="Heading2Char"/>
          <w:rFonts w:asciiTheme="minorHAnsi" w:hAnsiTheme="minorHAnsi" w:cstheme="minorHAnsi"/>
          <w:b/>
          <w:smallCaps/>
          <w:color w:val="auto"/>
          <w:sz w:val="22"/>
          <w:szCs w:val="22"/>
        </w:rPr>
        <w:t xml:space="preserve"> Solution</w:t>
      </w:r>
    </w:p>
    <w:p w14:paraId="159EBDD0" w14:textId="6CACC60A" w:rsidR="00BE0C00" w:rsidRDefault="00BE0C00" w:rsidP="00BE0C00">
      <w:pPr>
        <w:rPr>
          <w:rFonts w:cstheme="minorHAnsi"/>
        </w:rPr>
      </w:pPr>
      <w:r w:rsidRPr="00615FC6">
        <w:rPr>
          <w:rFonts w:cstheme="minorHAnsi"/>
        </w:rPr>
        <w:t xml:space="preserve">Sample: Same as above. Typically 200 Amp Hour capacity. For </w:t>
      </w:r>
      <w:r w:rsidRPr="00615FC6">
        <w:rPr>
          <w:rFonts w:cstheme="minorHAnsi"/>
        </w:rPr>
        <w:t>example,</w:t>
      </w:r>
      <w:r w:rsidRPr="00615FC6">
        <w:rPr>
          <w:rFonts w:cstheme="minorHAnsi"/>
        </w:rPr>
        <w:t xml:space="preserve"> 12 volt batteries with top or front mount terminals mounted on a single rack shelf.</w:t>
      </w:r>
    </w:p>
    <w:p w14:paraId="708E1DCD" w14:textId="08B27492" w:rsidR="00BE0C00" w:rsidRDefault="00BE0C00" w:rsidP="00BE0C00">
      <w:pPr>
        <w:rPr>
          <w:rFonts w:cstheme="minorHAnsi"/>
        </w:rPr>
      </w:pPr>
      <w:r>
        <w:rPr>
          <w:rFonts w:cstheme="minorHAnsi"/>
        </w:rPr>
        <w:t xml:space="preserve">APS is proposing the East Penn/Deka </w:t>
      </w:r>
      <w:proofErr w:type="spellStart"/>
      <w:r>
        <w:rPr>
          <w:rFonts w:cstheme="minorHAnsi"/>
        </w:rPr>
        <w:t>Unigy</w:t>
      </w:r>
      <w:proofErr w:type="spellEnd"/>
      <w:r>
        <w:rPr>
          <w:rFonts w:cstheme="minorHAnsi"/>
        </w:rPr>
        <w:t xml:space="preserve"> I 12AVR200ET </w:t>
      </w:r>
      <w:r w:rsidR="008E5BA3">
        <w:rPr>
          <w:rFonts w:cstheme="minorHAnsi"/>
        </w:rPr>
        <w:t>Battery.</w:t>
      </w:r>
    </w:p>
    <w:p w14:paraId="285BD74C" w14:textId="5DF5B31D" w:rsidR="008E5BA3" w:rsidRDefault="008E5BA3" w:rsidP="00BE0C00">
      <w:pPr>
        <w:rPr>
          <w:rFonts w:cstheme="minorHAnsi"/>
        </w:rPr>
      </w:pPr>
      <w:r>
        <w:rPr>
          <w:rFonts w:cstheme="minorHAnsi"/>
        </w:rPr>
        <w:t xml:space="preserve">The solution uses 4 12 VDC batteries in series to achieve 48 VDC. </w:t>
      </w:r>
    </w:p>
    <w:p w14:paraId="575AA525" w14:textId="03C5B6E2" w:rsidR="00BE0C00" w:rsidRPr="00BE0C00" w:rsidRDefault="00BE0C00" w:rsidP="00BE0C00">
      <w:pPr>
        <w:autoSpaceDE w:val="0"/>
        <w:autoSpaceDN w:val="0"/>
        <w:adjustRightInd w:val="0"/>
        <w:spacing w:after="0" w:line="240" w:lineRule="auto"/>
        <w:rPr>
          <w:rFonts w:cstheme="minorHAnsi"/>
          <w:color w:val="001203"/>
          <w:sz w:val="24"/>
          <w:szCs w:val="24"/>
        </w:rPr>
      </w:pPr>
      <w:r w:rsidRPr="00BE0C00">
        <w:rPr>
          <w:rFonts w:cstheme="minorHAnsi"/>
          <w:color w:val="001203"/>
          <w:sz w:val="24"/>
          <w:szCs w:val="24"/>
        </w:rPr>
        <w:t>Exclusive IPF® technology optimizes</w:t>
      </w:r>
      <w:r w:rsidRPr="00BE0C00">
        <w:rPr>
          <w:rFonts w:cstheme="minorHAnsi"/>
          <w:color w:val="001203"/>
          <w:sz w:val="24"/>
          <w:szCs w:val="24"/>
        </w:rPr>
        <w:t xml:space="preserve"> </w:t>
      </w:r>
      <w:r w:rsidRPr="00BE0C00">
        <w:rPr>
          <w:rFonts w:cstheme="minorHAnsi"/>
          <w:color w:val="001203"/>
          <w:sz w:val="24"/>
          <w:szCs w:val="24"/>
        </w:rPr>
        <w:t>power capacity, cell consistency,</w:t>
      </w:r>
      <w:r>
        <w:rPr>
          <w:rFonts w:cstheme="minorHAnsi"/>
          <w:color w:val="001203"/>
          <w:sz w:val="24"/>
          <w:szCs w:val="24"/>
        </w:rPr>
        <w:t xml:space="preserve"> </w:t>
      </w:r>
      <w:r w:rsidRPr="00BE0C00">
        <w:rPr>
          <w:rFonts w:cstheme="minorHAnsi"/>
          <w:color w:val="001203"/>
          <w:sz w:val="24"/>
          <w:szCs w:val="24"/>
        </w:rPr>
        <w:t>and long-term reliability</w:t>
      </w:r>
      <w:r>
        <w:rPr>
          <w:rFonts w:cstheme="minorHAnsi"/>
          <w:color w:val="001203"/>
          <w:sz w:val="24"/>
          <w:szCs w:val="24"/>
        </w:rPr>
        <w:t>.</w:t>
      </w:r>
    </w:p>
    <w:p w14:paraId="4B4A7C9A" w14:textId="5305BD5D" w:rsidR="00BE0C00" w:rsidRPr="00BE0C00" w:rsidRDefault="00BE0C00" w:rsidP="00BE0C0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E0C00">
        <w:rPr>
          <w:rFonts w:cstheme="minorHAnsi"/>
          <w:color w:val="000000"/>
          <w:sz w:val="24"/>
          <w:szCs w:val="24"/>
        </w:rPr>
        <w:t>Front access design for easy installation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BE0C00">
        <w:rPr>
          <w:rFonts w:cstheme="minorHAnsi"/>
          <w:color w:val="000000"/>
          <w:sz w:val="24"/>
          <w:szCs w:val="24"/>
        </w:rPr>
        <w:t>and maintenance</w:t>
      </w:r>
      <w:r>
        <w:rPr>
          <w:rFonts w:cstheme="minorHAnsi"/>
          <w:color w:val="000000"/>
          <w:sz w:val="24"/>
          <w:szCs w:val="24"/>
        </w:rPr>
        <w:t>.</w:t>
      </w:r>
    </w:p>
    <w:p w14:paraId="69C3F8D4" w14:textId="3023EBDE" w:rsidR="00BE0C00" w:rsidRPr="00BE0C00" w:rsidRDefault="00BE0C00" w:rsidP="00BE0C0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E0C00">
        <w:rPr>
          <w:rFonts w:cstheme="minorHAnsi"/>
          <w:color w:val="000000"/>
          <w:sz w:val="24"/>
          <w:szCs w:val="24"/>
        </w:rPr>
        <w:t>Space saving Absorbed Glass Mat (AGM)</w:t>
      </w:r>
      <w:r w:rsidR="008E5BA3">
        <w:rPr>
          <w:rFonts w:cstheme="minorHAnsi"/>
          <w:color w:val="000000"/>
          <w:sz w:val="24"/>
          <w:szCs w:val="24"/>
        </w:rPr>
        <w:t xml:space="preserve"> </w:t>
      </w:r>
      <w:r w:rsidRPr="00BE0C00">
        <w:rPr>
          <w:rFonts w:cstheme="minorHAnsi"/>
          <w:color w:val="000000"/>
          <w:sz w:val="24"/>
          <w:szCs w:val="24"/>
        </w:rPr>
        <w:t>construction (48 volt system fits in 23" racks)</w:t>
      </w:r>
      <w:r>
        <w:rPr>
          <w:rFonts w:cstheme="minorHAnsi"/>
          <w:color w:val="000000"/>
          <w:sz w:val="24"/>
          <w:szCs w:val="24"/>
        </w:rPr>
        <w:t>.</w:t>
      </w:r>
    </w:p>
    <w:p w14:paraId="5FE5C684" w14:textId="6C4AEECC" w:rsidR="00BE0C00" w:rsidRPr="00BE0C00" w:rsidRDefault="00BE0C00" w:rsidP="00BE0C0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R</w:t>
      </w:r>
      <w:r w:rsidRPr="00BE0C00">
        <w:rPr>
          <w:rFonts w:cstheme="minorHAnsi"/>
          <w:color w:val="000000"/>
          <w:sz w:val="24"/>
          <w:szCs w:val="24"/>
        </w:rPr>
        <w:t>einforced case resists bulging and meets</w:t>
      </w:r>
      <w:r w:rsidRPr="00BE0C00">
        <w:rPr>
          <w:rFonts w:cstheme="minorHAnsi"/>
          <w:color w:val="000000"/>
          <w:sz w:val="24"/>
          <w:szCs w:val="24"/>
        </w:rPr>
        <w:t xml:space="preserve"> </w:t>
      </w:r>
      <w:r w:rsidRPr="00BE0C00">
        <w:rPr>
          <w:rFonts w:cstheme="minorHAnsi"/>
          <w:color w:val="000000"/>
          <w:sz w:val="24"/>
          <w:szCs w:val="24"/>
        </w:rPr>
        <w:t>safety requirements (UL94 V-0)</w:t>
      </w:r>
      <w:r>
        <w:rPr>
          <w:rFonts w:cstheme="minorHAnsi"/>
          <w:color w:val="000000"/>
          <w:sz w:val="24"/>
          <w:szCs w:val="24"/>
        </w:rPr>
        <w:t>.</w:t>
      </w:r>
    </w:p>
    <w:p w14:paraId="77C421EE" w14:textId="2B2A8E67" w:rsidR="00BE0C00" w:rsidRPr="00BE0C00" w:rsidRDefault="00BE0C00" w:rsidP="00BE0C0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E0C00">
        <w:rPr>
          <w:rFonts w:cstheme="minorHAnsi"/>
          <w:color w:val="000000"/>
          <w:sz w:val="24"/>
          <w:szCs w:val="24"/>
        </w:rPr>
        <w:t>Computer-aided design and manufacturing control</w:t>
      </w:r>
      <w:r w:rsidRPr="00BE0C00">
        <w:rPr>
          <w:rFonts w:cstheme="minorHAnsi"/>
          <w:color w:val="000000"/>
          <w:sz w:val="24"/>
          <w:szCs w:val="24"/>
        </w:rPr>
        <w:t xml:space="preserve"> </w:t>
      </w:r>
      <w:r w:rsidRPr="00BE0C00">
        <w:rPr>
          <w:rFonts w:cstheme="minorHAnsi"/>
          <w:color w:val="000000"/>
          <w:sz w:val="24"/>
          <w:szCs w:val="24"/>
        </w:rPr>
        <w:t>processes and standards to ensure quality products</w:t>
      </w:r>
      <w:r>
        <w:rPr>
          <w:rFonts w:cstheme="minorHAnsi"/>
          <w:color w:val="000000"/>
          <w:sz w:val="24"/>
          <w:szCs w:val="24"/>
        </w:rPr>
        <w:t>.</w:t>
      </w:r>
    </w:p>
    <w:p w14:paraId="292BB95A" w14:textId="463BB02F" w:rsidR="00BE0C00" w:rsidRPr="00BE0C00" w:rsidRDefault="00BE0C00" w:rsidP="00BE0C0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B</w:t>
      </w:r>
      <w:r w:rsidRPr="00BE0C00">
        <w:rPr>
          <w:rFonts w:cstheme="minorHAnsi"/>
          <w:color w:val="000000"/>
          <w:sz w:val="24"/>
          <w:szCs w:val="24"/>
        </w:rPr>
        <w:t>atteries meet or exceed IEEE 485</w:t>
      </w:r>
      <w:r w:rsidRPr="00BE0C00">
        <w:rPr>
          <w:rFonts w:cstheme="minorHAnsi"/>
          <w:color w:val="000000"/>
          <w:sz w:val="24"/>
          <w:szCs w:val="24"/>
        </w:rPr>
        <w:t xml:space="preserve"> </w:t>
      </w:r>
      <w:r w:rsidRPr="00BE0C00">
        <w:rPr>
          <w:rFonts w:cstheme="minorHAnsi"/>
          <w:color w:val="000000"/>
          <w:sz w:val="24"/>
          <w:szCs w:val="24"/>
        </w:rPr>
        <w:t>and Telcordia capacity requirements.</w:t>
      </w:r>
    </w:p>
    <w:p w14:paraId="26067FDE" w14:textId="11B7FE6D" w:rsidR="00BE0C00" w:rsidRDefault="00BE0C00" w:rsidP="00BE0C0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E0C00">
        <w:rPr>
          <w:rFonts w:cstheme="minorHAnsi"/>
          <w:color w:val="000000"/>
          <w:sz w:val="24"/>
          <w:szCs w:val="24"/>
        </w:rPr>
        <w:t>Battery design and construction</w:t>
      </w:r>
      <w:r w:rsidRPr="00BE0C00">
        <w:rPr>
          <w:rFonts w:cstheme="minorHAnsi"/>
          <w:color w:val="000000"/>
          <w:sz w:val="24"/>
          <w:szCs w:val="24"/>
        </w:rPr>
        <w:t xml:space="preserve"> </w:t>
      </w:r>
      <w:r w:rsidRPr="00BE0C00">
        <w:rPr>
          <w:rFonts w:cstheme="minorHAnsi"/>
          <w:color w:val="000000"/>
          <w:sz w:val="24"/>
          <w:szCs w:val="24"/>
        </w:rPr>
        <w:t>meet UL recognition requirements</w:t>
      </w:r>
      <w:r>
        <w:rPr>
          <w:rFonts w:cstheme="minorHAnsi"/>
          <w:color w:val="000000"/>
          <w:sz w:val="24"/>
          <w:szCs w:val="24"/>
        </w:rPr>
        <w:t>.</w:t>
      </w:r>
    </w:p>
    <w:p w14:paraId="5AA847E1" w14:textId="04DA69FE" w:rsidR="00BE0C00" w:rsidRDefault="00BE0C00" w:rsidP="00BE0C0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25EA933E" w14:textId="77777777" w:rsidR="00BE0C00" w:rsidRPr="00BE0C00" w:rsidRDefault="00BE0C00" w:rsidP="00BE0C00">
      <w:pPr>
        <w:autoSpaceDE w:val="0"/>
        <w:autoSpaceDN w:val="0"/>
        <w:adjustRightInd w:val="0"/>
        <w:spacing w:after="0" w:line="240" w:lineRule="auto"/>
        <w:rPr>
          <w:rFonts w:cstheme="minorHAnsi"/>
          <w:color w:val="001203"/>
          <w:sz w:val="24"/>
          <w:szCs w:val="24"/>
        </w:rPr>
      </w:pPr>
      <w:r w:rsidRPr="00BE0C00">
        <w:rPr>
          <w:rFonts w:cstheme="minorHAnsi"/>
          <w:color w:val="001203"/>
          <w:sz w:val="24"/>
          <w:szCs w:val="24"/>
        </w:rPr>
        <w:t>SPECIFICATIONS</w:t>
      </w:r>
      <w:r w:rsidRPr="00BE0C00">
        <w:rPr>
          <w:rFonts w:cstheme="minorHAnsi"/>
          <w:color w:val="001203"/>
          <w:sz w:val="24"/>
          <w:szCs w:val="24"/>
        </w:rPr>
        <w:t xml:space="preserve"> </w:t>
      </w:r>
    </w:p>
    <w:p w14:paraId="39E2BD26" w14:textId="57839663" w:rsidR="00BE0C00" w:rsidRPr="00BE0C00" w:rsidRDefault="00BE0C00" w:rsidP="00BE0C0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E0C00">
        <w:rPr>
          <w:rFonts w:cstheme="minorHAnsi"/>
          <w:color w:val="000000"/>
          <w:sz w:val="24"/>
          <w:szCs w:val="24"/>
        </w:rPr>
        <w:t>Nominal Voltage: 12-Volt/200 ampere-hours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BE0C00">
        <w:rPr>
          <w:rFonts w:cstheme="minorHAnsi"/>
          <w:color w:val="000000"/>
          <w:sz w:val="24"/>
          <w:szCs w:val="24"/>
        </w:rPr>
        <w:t>@ 8 hr. rate to 1.75 final volts/cell</w:t>
      </w:r>
    </w:p>
    <w:p w14:paraId="4A7F21E9" w14:textId="77777777" w:rsidR="00BE0C00" w:rsidRPr="00BE0C00" w:rsidRDefault="00BE0C00" w:rsidP="00BE0C0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E0C00">
        <w:rPr>
          <w:rFonts w:cstheme="minorHAnsi"/>
          <w:color w:val="000000"/>
          <w:sz w:val="24"/>
          <w:szCs w:val="24"/>
        </w:rPr>
        <w:t>Positive Plate: Pure lead, low-calcium, high-tin alloy</w:t>
      </w:r>
    </w:p>
    <w:p w14:paraId="0A44CFF3" w14:textId="77777777" w:rsidR="00BE0C00" w:rsidRPr="00BE0C00" w:rsidRDefault="00BE0C00" w:rsidP="00BE0C0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E0C00">
        <w:rPr>
          <w:rFonts w:cstheme="minorHAnsi"/>
          <w:color w:val="000000"/>
          <w:sz w:val="24"/>
          <w:szCs w:val="24"/>
        </w:rPr>
        <w:t>Negative Plate: Lead calcium alloy</w:t>
      </w:r>
    </w:p>
    <w:p w14:paraId="0CEA4AC3" w14:textId="77777777" w:rsidR="00BE0C00" w:rsidRPr="00BE0C00" w:rsidRDefault="00BE0C00" w:rsidP="00BE0C0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E0C00">
        <w:rPr>
          <w:rFonts w:cstheme="minorHAnsi"/>
          <w:color w:val="000000"/>
          <w:sz w:val="24"/>
          <w:szCs w:val="24"/>
        </w:rPr>
        <w:t>Post Seal: Epoxy-sealed</w:t>
      </w:r>
    </w:p>
    <w:p w14:paraId="1342D822" w14:textId="77777777" w:rsidR="00BE0C00" w:rsidRPr="00BE0C00" w:rsidRDefault="00BE0C00" w:rsidP="00BE0C0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E0C00">
        <w:rPr>
          <w:rFonts w:cstheme="minorHAnsi"/>
          <w:color w:val="000000"/>
          <w:sz w:val="24"/>
          <w:szCs w:val="24"/>
        </w:rPr>
        <w:t>Terminal: Front access, 1/4" - 20 threaded insert</w:t>
      </w:r>
    </w:p>
    <w:p w14:paraId="066A5A29" w14:textId="77777777" w:rsidR="00BE0C00" w:rsidRPr="00BE0C00" w:rsidRDefault="00BE0C00" w:rsidP="00BE0C0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E0C00">
        <w:rPr>
          <w:rFonts w:cstheme="minorHAnsi"/>
          <w:color w:val="000000"/>
          <w:sz w:val="24"/>
          <w:szCs w:val="24"/>
        </w:rPr>
        <w:t>Container: Flame-retardant, polypropylene -</w:t>
      </w:r>
    </w:p>
    <w:p w14:paraId="39118726" w14:textId="77777777" w:rsidR="00BE0C00" w:rsidRPr="00BE0C00" w:rsidRDefault="00BE0C00" w:rsidP="00BE0C0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E0C00">
        <w:rPr>
          <w:rFonts w:cstheme="minorHAnsi"/>
          <w:color w:val="000000"/>
          <w:sz w:val="24"/>
          <w:szCs w:val="24"/>
        </w:rPr>
        <w:t>UL 94 V-0/&gt;28% L.O.I.</w:t>
      </w:r>
    </w:p>
    <w:p w14:paraId="707A95BE" w14:textId="77777777" w:rsidR="00BE0C00" w:rsidRPr="00BE0C00" w:rsidRDefault="00BE0C00" w:rsidP="00BE0C0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E0C00">
        <w:rPr>
          <w:rFonts w:cstheme="minorHAnsi"/>
          <w:color w:val="000000"/>
          <w:sz w:val="24"/>
          <w:szCs w:val="24"/>
        </w:rPr>
        <w:t>Safety Vent: Low positive pressure, self-sealing w/ flame arrestor</w:t>
      </w:r>
    </w:p>
    <w:p w14:paraId="29CF8B2B" w14:textId="77777777" w:rsidR="00BE0C00" w:rsidRPr="00BE0C00" w:rsidRDefault="00BE0C00" w:rsidP="00BE0C0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E0C00">
        <w:rPr>
          <w:rFonts w:cstheme="minorHAnsi"/>
          <w:color w:val="000000"/>
          <w:sz w:val="24"/>
          <w:szCs w:val="24"/>
        </w:rPr>
        <w:t>Float Voltage: 2.25 volts per cell ± 0.01 vpc</w:t>
      </w:r>
    </w:p>
    <w:p w14:paraId="4A20F44A" w14:textId="6E2D257C" w:rsidR="00BE0C00" w:rsidRDefault="00BE0C00" w:rsidP="00BE0C0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E0C00">
        <w:rPr>
          <w:rFonts w:cstheme="minorHAnsi"/>
          <w:color w:val="000000"/>
          <w:sz w:val="24"/>
          <w:szCs w:val="24"/>
        </w:rPr>
        <w:t>(Range: 13.44 to 13.56 volts per 6-cell unit)</w:t>
      </w:r>
    </w:p>
    <w:p w14:paraId="20857F94" w14:textId="77777777" w:rsidR="00BE0C00" w:rsidRPr="00BE0C00" w:rsidRDefault="00BE0C00" w:rsidP="00BE0C0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E0C00">
        <w:rPr>
          <w:rFonts w:cstheme="minorHAnsi"/>
          <w:sz w:val="24"/>
          <w:szCs w:val="24"/>
        </w:rPr>
        <w:t>Battery Life: 10 years in float</w:t>
      </w:r>
    </w:p>
    <w:p w14:paraId="3C7C067D" w14:textId="77777777" w:rsidR="00BE0C00" w:rsidRPr="00BE0C00" w:rsidRDefault="00BE0C00" w:rsidP="00BE0C0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E0C00">
        <w:rPr>
          <w:rFonts w:cstheme="minorHAnsi"/>
          <w:sz w:val="24"/>
          <w:szCs w:val="24"/>
        </w:rPr>
        <w:t>applications at 77°F/25°C</w:t>
      </w:r>
    </w:p>
    <w:p w14:paraId="31F526F8" w14:textId="62B72609" w:rsidR="00BE0C00" w:rsidRPr="00BE0C00" w:rsidRDefault="00BE0C00" w:rsidP="00BE0C0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E0C00">
        <w:rPr>
          <w:rFonts w:cstheme="minorHAnsi"/>
          <w:sz w:val="24"/>
          <w:szCs w:val="24"/>
        </w:rPr>
        <w:t>Dimensions: 24.30" (617.2 mm) L</w:t>
      </w:r>
      <w:r>
        <w:rPr>
          <w:rFonts w:cstheme="minorHAnsi"/>
          <w:sz w:val="24"/>
          <w:szCs w:val="24"/>
        </w:rPr>
        <w:t xml:space="preserve"> </w:t>
      </w:r>
      <w:r w:rsidRPr="00BE0C00">
        <w:rPr>
          <w:rFonts w:cstheme="minorHAnsi"/>
          <w:sz w:val="24"/>
          <w:szCs w:val="24"/>
        </w:rPr>
        <w:t>x 4.97" (126.3 mm) W</w:t>
      </w:r>
      <w:r>
        <w:rPr>
          <w:rFonts w:cstheme="minorHAnsi"/>
          <w:sz w:val="24"/>
          <w:szCs w:val="24"/>
        </w:rPr>
        <w:t xml:space="preserve"> </w:t>
      </w:r>
      <w:r w:rsidRPr="00BE0C00">
        <w:rPr>
          <w:rFonts w:cstheme="minorHAnsi"/>
          <w:sz w:val="24"/>
          <w:szCs w:val="24"/>
        </w:rPr>
        <w:t>x 12.74" (323.6 mm) H</w:t>
      </w:r>
    </w:p>
    <w:p w14:paraId="5503F7DD" w14:textId="38FC6660" w:rsidR="00BE0C00" w:rsidRDefault="00BE0C00" w:rsidP="00BE0C0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E0C00">
        <w:rPr>
          <w:rFonts w:cstheme="minorHAnsi"/>
          <w:sz w:val="24"/>
          <w:szCs w:val="24"/>
        </w:rPr>
        <w:t>Weight: 151 lbs. (68.5 kg)</w:t>
      </w:r>
    </w:p>
    <w:p w14:paraId="7095C14D" w14:textId="0EFFBB42" w:rsidR="00BE0C00" w:rsidRDefault="00BE0C00" w:rsidP="00BE0C0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3BF8602" w14:textId="016050E8" w:rsidR="00BE0C00" w:rsidRDefault="00BE0C00" w:rsidP="00BE0C0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East Penn battery is manufactured in the USA at the factory in Lyon PA.</w:t>
      </w:r>
    </w:p>
    <w:p w14:paraId="670C7BB1" w14:textId="412EB1FF" w:rsidR="00BE0C00" w:rsidRPr="00BE0C00" w:rsidRDefault="00BE0C00" w:rsidP="00BE0C0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12AVR100ET battery carries a 4 year full and 6</w:t>
      </w:r>
      <w:r w:rsidR="008E5BA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year Pro Rata </w:t>
      </w:r>
      <w:r w:rsidR="008E5BA3">
        <w:rPr>
          <w:rFonts w:cstheme="minorHAnsi"/>
          <w:sz w:val="24"/>
          <w:szCs w:val="24"/>
        </w:rPr>
        <w:t>warranty for a total warranty period of 10 years.</w:t>
      </w:r>
    </w:p>
    <w:sectPr w:rsidR="00BE0C00" w:rsidRPr="00BE0C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C00"/>
    <w:rsid w:val="008E5BA3"/>
    <w:rsid w:val="00AC0F7A"/>
    <w:rsid w:val="00BE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0E0B4"/>
  <w15:chartTrackingRefBased/>
  <w15:docId w15:val="{C8E96158-B8B0-403D-8B45-59BBF5F02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0C00"/>
    <w:pPr>
      <w:keepNext/>
      <w:keepLines/>
      <w:spacing w:before="40" w:after="0" w:line="276" w:lineRule="auto"/>
      <w:ind w:left="216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0C00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E0C0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0C0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Benson</dc:creator>
  <cp:keywords/>
  <dc:description/>
  <cp:lastModifiedBy>Mark Benson</cp:lastModifiedBy>
  <cp:revision>1</cp:revision>
  <dcterms:created xsi:type="dcterms:W3CDTF">2021-02-08T22:21:00Z</dcterms:created>
  <dcterms:modified xsi:type="dcterms:W3CDTF">2021-02-08T22:36:00Z</dcterms:modified>
</cp:coreProperties>
</file>