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7F465" w14:textId="735AC7A9" w:rsidR="00484E5A" w:rsidRPr="00846214" w:rsidRDefault="008B303C" w:rsidP="00484E5A">
      <w:pPr>
        <w:spacing w:after="240"/>
        <w:jc w:val="center"/>
        <w:textAlignment w:val="baseline"/>
        <w:rPr>
          <w:rFonts w:eastAsia="Times New Roman"/>
          <w:b/>
          <w:color w:val="000000"/>
          <w:sz w:val="24"/>
        </w:rPr>
      </w:pPr>
      <w:r w:rsidRPr="00846214">
        <w:rPr>
          <w:rFonts w:eastAsia="Times New Roman"/>
          <w:b/>
          <w:color w:val="000000"/>
          <w:sz w:val="24"/>
        </w:rPr>
        <w:t>Harley-Davidson’s 20</w:t>
      </w:r>
      <w:r w:rsidR="008A6D26" w:rsidRPr="00846214">
        <w:rPr>
          <w:rFonts w:eastAsia="Times New Roman"/>
          <w:b/>
          <w:color w:val="000000"/>
          <w:sz w:val="24"/>
        </w:rPr>
        <w:t>2</w:t>
      </w:r>
      <w:r w:rsidR="000C5CB5">
        <w:rPr>
          <w:rFonts w:eastAsia="Times New Roman"/>
          <w:b/>
          <w:color w:val="000000"/>
          <w:sz w:val="24"/>
        </w:rPr>
        <w:t>3</w:t>
      </w:r>
      <w:r w:rsidRPr="00846214">
        <w:rPr>
          <w:rFonts w:eastAsia="Times New Roman"/>
          <w:b/>
          <w:color w:val="000000"/>
          <w:sz w:val="24"/>
        </w:rPr>
        <w:t xml:space="preserve"> </w:t>
      </w:r>
      <w:r w:rsidR="00582760" w:rsidRPr="00846214">
        <w:rPr>
          <w:rFonts w:eastAsia="Times New Roman"/>
          <w:b/>
          <w:color w:val="000000"/>
          <w:sz w:val="24"/>
        </w:rPr>
        <w:t xml:space="preserve">RIDE 365 </w:t>
      </w:r>
      <w:r w:rsidR="008A6D26" w:rsidRPr="00846214">
        <w:rPr>
          <w:rFonts w:eastAsia="Times New Roman"/>
          <w:b/>
          <w:color w:val="000000"/>
          <w:sz w:val="24"/>
        </w:rPr>
        <w:t>Dealership Check-In</w:t>
      </w:r>
      <w:r w:rsidR="00582760" w:rsidRPr="00846214">
        <w:rPr>
          <w:rFonts w:eastAsia="Times New Roman"/>
          <w:b/>
          <w:color w:val="000000"/>
          <w:sz w:val="24"/>
        </w:rPr>
        <w:t xml:space="preserve"> Challenge</w:t>
      </w:r>
      <w:r w:rsidRPr="00846214">
        <w:rPr>
          <w:rFonts w:eastAsia="Times New Roman"/>
          <w:b/>
          <w:color w:val="000000"/>
          <w:sz w:val="24"/>
        </w:rPr>
        <w:t xml:space="preserve"> HOG Contest</w:t>
      </w:r>
    </w:p>
    <w:p w14:paraId="710F0E83" w14:textId="39FEA25F" w:rsidR="001A5BD0" w:rsidRPr="00846214" w:rsidRDefault="008B303C" w:rsidP="00484E5A">
      <w:pPr>
        <w:spacing w:after="240"/>
        <w:jc w:val="center"/>
        <w:textAlignment w:val="baseline"/>
        <w:rPr>
          <w:rFonts w:eastAsia="Times New Roman"/>
          <w:b/>
          <w:color w:val="000000"/>
          <w:sz w:val="24"/>
        </w:rPr>
      </w:pPr>
      <w:r w:rsidRPr="00846214">
        <w:rPr>
          <w:rFonts w:eastAsia="Times New Roman"/>
          <w:b/>
          <w:color w:val="000000"/>
          <w:sz w:val="24"/>
        </w:rPr>
        <w:t>Official Rules</w:t>
      </w:r>
    </w:p>
    <w:p w14:paraId="69ACA4D5" w14:textId="77777777" w:rsidR="001A5BD0" w:rsidRPr="00846214" w:rsidRDefault="008B303C" w:rsidP="00484E5A">
      <w:pPr>
        <w:spacing w:after="240"/>
        <w:jc w:val="both"/>
        <w:textAlignment w:val="baseline"/>
        <w:rPr>
          <w:rFonts w:eastAsia="Times New Roman"/>
          <w:b/>
          <w:color w:val="000000"/>
        </w:rPr>
      </w:pPr>
      <w:r w:rsidRPr="00846214">
        <w:rPr>
          <w:rFonts w:eastAsia="Times New Roman"/>
          <w:b/>
          <w:color w:val="000000"/>
        </w:rPr>
        <w:t>NO PURCHASE NECESSARY TO ENTER OR TO CLAIM A PRIZE. THIS IS A SKILL-BASED CONTEST; THIS IS NOT A GAME OF CHANCE. WINNERS WILL BE CHOSEN BASED ON THE STATED CRITERIA.</w:t>
      </w:r>
    </w:p>
    <w:p w14:paraId="1F3C794A" w14:textId="0CDACC6C" w:rsidR="001A5BD0" w:rsidRPr="00846214" w:rsidRDefault="008B303C" w:rsidP="00484E5A">
      <w:pPr>
        <w:spacing w:after="240"/>
        <w:jc w:val="both"/>
        <w:textAlignment w:val="baseline"/>
        <w:rPr>
          <w:rFonts w:eastAsia="Times New Roman"/>
          <w:b/>
          <w:color w:val="000000"/>
        </w:rPr>
      </w:pPr>
      <w:r w:rsidRPr="00846214">
        <w:rPr>
          <w:rFonts w:eastAsia="Times New Roman"/>
          <w:b/>
          <w:color w:val="000000"/>
        </w:rPr>
        <w:t>OPEN ONLY TO HARLEY OWNERS GROUP (HOG) MEMBERS OF THE 50 UNITED STATES (INCLUDING DISTRICT OF COLUMBIA).</w:t>
      </w:r>
    </w:p>
    <w:p w14:paraId="6E05D3A9" w14:textId="77777777" w:rsidR="001A5BD0" w:rsidRPr="00846214" w:rsidRDefault="008B303C" w:rsidP="00484E5A">
      <w:pPr>
        <w:spacing w:after="240"/>
        <w:jc w:val="both"/>
        <w:textAlignment w:val="baseline"/>
        <w:rPr>
          <w:rFonts w:eastAsia="Times New Roman"/>
          <w:b/>
          <w:color w:val="000000"/>
          <w:sz w:val="24"/>
        </w:rPr>
      </w:pPr>
      <w:r w:rsidRPr="00846214">
        <w:rPr>
          <w:rFonts w:eastAsia="Times New Roman"/>
          <w:b/>
          <w:color w:val="000000"/>
          <w:sz w:val="24"/>
        </w:rPr>
        <w:t>SPONSOR OBTAINS RIGHTS FROM ENTRANTS TO USE CONTENT SUBMITTED AS PART OF THE CONTEST.</w:t>
      </w:r>
    </w:p>
    <w:p w14:paraId="7095FB0B" w14:textId="77777777" w:rsidR="001A5BD0" w:rsidRPr="00846214" w:rsidRDefault="008B303C" w:rsidP="00484E5A">
      <w:pPr>
        <w:spacing w:after="240"/>
        <w:jc w:val="both"/>
        <w:textAlignment w:val="baseline"/>
        <w:rPr>
          <w:rFonts w:eastAsia="Times New Roman"/>
          <w:b/>
          <w:color w:val="000000"/>
          <w:sz w:val="24"/>
        </w:rPr>
      </w:pPr>
      <w:r w:rsidRPr="00846214">
        <w:rPr>
          <w:rFonts w:eastAsia="Times New Roman"/>
          <w:b/>
          <w:color w:val="000000"/>
          <w:sz w:val="24"/>
        </w:rPr>
        <w:t>INDIVIDUALS PARTICIPATE AT THEIR OWN RISK. DO NOT BREAK THE LAW OR ENDANGER YOURSELF OR OTHERS WHEN TAKING PHOTOS OR OTHERWISE PARTICIPATING IN THIS CONTEST.</w:t>
      </w:r>
    </w:p>
    <w:p w14:paraId="44CCD08E" w14:textId="77777777" w:rsidR="001A5BD0" w:rsidRPr="00846214" w:rsidRDefault="008B303C" w:rsidP="00484E5A">
      <w:pPr>
        <w:spacing w:line="480" w:lineRule="auto"/>
        <w:jc w:val="both"/>
        <w:textAlignment w:val="baseline"/>
        <w:rPr>
          <w:rFonts w:eastAsia="Times New Roman"/>
          <w:b/>
          <w:color w:val="000000"/>
          <w:sz w:val="24"/>
        </w:rPr>
      </w:pPr>
      <w:r w:rsidRPr="00846214">
        <w:rPr>
          <w:rFonts w:eastAsia="Times New Roman"/>
          <w:b/>
          <w:color w:val="000000"/>
          <w:sz w:val="24"/>
        </w:rPr>
        <w:t xml:space="preserve">SPONSOR: </w:t>
      </w:r>
      <w:r w:rsidRPr="00846214">
        <w:rPr>
          <w:rFonts w:eastAsia="Times New Roman"/>
          <w:color w:val="000000"/>
          <w:sz w:val="24"/>
        </w:rPr>
        <w:t>Harley-Davidson Motor Company, Inc. (“Sponsor”), 3700 W. Juneau Ave., Milwaukee, WI 53208.</w:t>
      </w:r>
    </w:p>
    <w:p w14:paraId="00699F4C" w14:textId="3562CA0F" w:rsidR="001A5BD0" w:rsidRPr="00846214" w:rsidRDefault="008B303C" w:rsidP="00484E5A">
      <w:pPr>
        <w:spacing w:line="480" w:lineRule="auto"/>
        <w:jc w:val="both"/>
        <w:textAlignment w:val="baseline"/>
        <w:rPr>
          <w:rFonts w:eastAsia="Times New Roman"/>
          <w:b/>
          <w:color w:val="000000"/>
          <w:sz w:val="24"/>
        </w:rPr>
      </w:pPr>
      <w:r w:rsidRPr="00846214">
        <w:rPr>
          <w:rFonts w:eastAsia="Times New Roman"/>
          <w:b/>
          <w:color w:val="000000"/>
          <w:sz w:val="24"/>
        </w:rPr>
        <w:t xml:space="preserve">ELIGIBILITY: </w:t>
      </w:r>
      <w:r w:rsidRPr="00846214">
        <w:rPr>
          <w:rFonts w:eastAsia="Times New Roman"/>
          <w:color w:val="000000"/>
          <w:sz w:val="24"/>
        </w:rPr>
        <w:t>To participate in Harley-Davidson’s 20</w:t>
      </w:r>
      <w:r w:rsidR="000631E4" w:rsidRPr="00846214">
        <w:rPr>
          <w:rFonts w:eastAsia="Times New Roman"/>
          <w:color w:val="000000"/>
          <w:sz w:val="24"/>
        </w:rPr>
        <w:t>2</w:t>
      </w:r>
      <w:r w:rsidR="000C5CB5">
        <w:rPr>
          <w:rFonts w:eastAsia="Times New Roman"/>
          <w:color w:val="000000"/>
          <w:sz w:val="24"/>
        </w:rPr>
        <w:t>3</w:t>
      </w:r>
      <w:r w:rsidRPr="00846214">
        <w:rPr>
          <w:rFonts w:eastAsia="Times New Roman"/>
          <w:color w:val="000000"/>
          <w:sz w:val="24"/>
        </w:rPr>
        <w:t xml:space="preserve"> </w:t>
      </w:r>
      <w:r w:rsidR="00582760" w:rsidRPr="00846214">
        <w:rPr>
          <w:rFonts w:eastAsia="Times New Roman"/>
          <w:color w:val="000000"/>
          <w:sz w:val="24"/>
        </w:rPr>
        <w:t xml:space="preserve">RIDE 365 </w:t>
      </w:r>
      <w:r w:rsidR="000631E4" w:rsidRPr="00846214">
        <w:rPr>
          <w:rFonts w:eastAsia="Times New Roman"/>
          <w:color w:val="000000"/>
          <w:sz w:val="24"/>
        </w:rPr>
        <w:t>Dealership Check</w:t>
      </w:r>
      <w:r w:rsidR="00443C90" w:rsidRPr="00846214">
        <w:rPr>
          <w:rFonts w:eastAsia="Times New Roman"/>
          <w:color w:val="000000"/>
          <w:sz w:val="24"/>
        </w:rPr>
        <w:t xml:space="preserve">-In </w:t>
      </w:r>
      <w:r w:rsidR="00582760" w:rsidRPr="00846214">
        <w:rPr>
          <w:rFonts w:eastAsia="Times New Roman"/>
          <w:color w:val="000000"/>
          <w:sz w:val="24"/>
        </w:rPr>
        <w:t xml:space="preserve">Challenge </w:t>
      </w:r>
      <w:r w:rsidRPr="00846214">
        <w:rPr>
          <w:rFonts w:eastAsia="Times New Roman"/>
          <w:color w:val="000000"/>
          <w:sz w:val="24"/>
        </w:rPr>
        <w:t>HOG Contest (the “Contest”), you must be, as of the time of entry: (</w:t>
      </w:r>
      <w:r w:rsidRPr="00846214">
        <w:rPr>
          <w:rFonts w:eastAsia="Times New Roman"/>
          <w:i/>
          <w:color w:val="000000"/>
          <w:sz w:val="24"/>
        </w:rPr>
        <w:t>i</w:t>
      </w:r>
      <w:r w:rsidRPr="00846214">
        <w:rPr>
          <w:rFonts w:eastAsia="Times New Roman"/>
          <w:color w:val="000000"/>
          <w:sz w:val="24"/>
        </w:rPr>
        <w:t>) a legal U.S.  resident 18 years of age or older and have reached the age of majority in your respective state of residence, and (</w:t>
      </w:r>
      <w:r w:rsidRPr="00846214">
        <w:rPr>
          <w:rFonts w:eastAsia="Times New Roman"/>
          <w:i/>
          <w:color w:val="000000"/>
          <w:sz w:val="24"/>
        </w:rPr>
        <w:t>ii</w:t>
      </w:r>
      <w:r w:rsidRPr="00846214">
        <w:rPr>
          <w:rFonts w:eastAsia="Times New Roman"/>
          <w:color w:val="000000"/>
          <w:sz w:val="24"/>
        </w:rPr>
        <w:t xml:space="preserve">) a full or associate Harley Owners Group (“HOG”) member. Employees of Sponsor and its participating dealers and retailers, affiliates, sales representatives, distributors and promotional and other vendor agencies, their respective parent companies, affiliates, subsidiaries, service agencies, independent contractors involved in the promotion, and the immediate family (parent, spouse, including common law spouse, sibling, child, grandparent, grandchild, regardless of where they reside) and household members of all such employees, are NOT eligible. Contest is </w:t>
      </w:r>
      <w:r w:rsidRPr="00846214">
        <w:rPr>
          <w:rFonts w:eastAsia="Times New Roman"/>
          <w:color w:val="000000"/>
          <w:spacing w:val="-3"/>
          <w:sz w:val="24"/>
        </w:rPr>
        <w:t>subject to all federal, state, and local laws and regulations.</w:t>
      </w:r>
      <w:r w:rsidR="00846214" w:rsidRPr="00846214">
        <w:rPr>
          <w:rFonts w:eastAsia="Times New Roman"/>
          <w:color w:val="000000"/>
          <w:spacing w:val="-3"/>
          <w:sz w:val="24"/>
        </w:rPr>
        <w:t xml:space="preserve"> </w:t>
      </w:r>
      <w:r w:rsidRPr="00846214">
        <w:rPr>
          <w:rFonts w:eastAsia="Times New Roman"/>
          <w:color w:val="000000"/>
          <w:spacing w:val="-3"/>
          <w:sz w:val="24"/>
        </w:rPr>
        <w:t xml:space="preserve">Void </w:t>
      </w:r>
      <w:proofErr w:type="gramStart"/>
      <w:r w:rsidRPr="00846214">
        <w:rPr>
          <w:rFonts w:eastAsia="Times New Roman"/>
          <w:color w:val="000000"/>
          <w:spacing w:val="-3"/>
          <w:sz w:val="24"/>
        </w:rPr>
        <w:t>where</w:t>
      </w:r>
      <w:proofErr w:type="gramEnd"/>
      <w:r w:rsidRPr="00846214">
        <w:rPr>
          <w:rFonts w:eastAsia="Times New Roman"/>
          <w:color w:val="000000"/>
          <w:spacing w:val="-3"/>
          <w:sz w:val="24"/>
        </w:rPr>
        <w:t xml:space="preserve"> prohibited or restricted by law.</w:t>
      </w:r>
    </w:p>
    <w:p w14:paraId="258E181F" w14:textId="067793EF" w:rsidR="001A5BD0" w:rsidRPr="00846214" w:rsidRDefault="008B303C" w:rsidP="00484E5A">
      <w:pPr>
        <w:spacing w:line="480" w:lineRule="auto"/>
        <w:jc w:val="both"/>
        <w:textAlignment w:val="baseline"/>
        <w:rPr>
          <w:rFonts w:eastAsia="Times New Roman"/>
          <w:b/>
          <w:color w:val="000000"/>
          <w:sz w:val="24"/>
        </w:rPr>
      </w:pPr>
      <w:r w:rsidRPr="00846214">
        <w:rPr>
          <w:rFonts w:eastAsia="Times New Roman"/>
          <w:b/>
          <w:color w:val="000000"/>
          <w:sz w:val="24"/>
        </w:rPr>
        <w:t xml:space="preserve">HOW TO ENTER: </w:t>
      </w:r>
      <w:r w:rsidRPr="00846214">
        <w:rPr>
          <w:rFonts w:eastAsia="Times New Roman"/>
          <w:color w:val="000000"/>
          <w:sz w:val="24"/>
        </w:rPr>
        <w:t xml:space="preserve">The Contest runs from January 1, </w:t>
      </w:r>
      <w:proofErr w:type="gramStart"/>
      <w:r w:rsidRPr="00846214">
        <w:rPr>
          <w:rFonts w:eastAsia="Times New Roman"/>
          <w:color w:val="000000"/>
          <w:sz w:val="24"/>
        </w:rPr>
        <w:t>20</w:t>
      </w:r>
      <w:r w:rsidR="00443C90" w:rsidRPr="00846214">
        <w:rPr>
          <w:rFonts w:eastAsia="Times New Roman"/>
          <w:color w:val="000000"/>
          <w:sz w:val="24"/>
        </w:rPr>
        <w:t>2</w:t>
      </w:r>
      <w:r w:rsidR="000C5CB5">
        <w:rPr>
          <w:rFonts w:eastAsia="Times New Roman"/>
          <w:color w:val="000000"/>
          <w:sz w:val="24"/>
        </w:rPr>
        <w:t>3</w:t>
      </w:r>
      <w:proofErr w:type="gramEnd"/>
      <w:r w:rsidRPr="00846214">
        <w:rPr>
          <w:rFonts w:eastAsia="Times New Roman"/>
          <w:color w:val="000000"/>
          <w:sz w:val="24"/>
        </w:rPr>
        <w:t xml:space="preserve"> to December 31, 20</w:t>
      </w:r>
      <w:r w:rsidR="00443C90" w:rsidRPr="00846214">
        <w:rPr>
          <w:rFonts w:eastAsia="Times New Roman"/>
          <w:color w:val="000000"/>
          <w:sz w:val="24"/>
        </w:rPr>
        <w:t>2</w:t>
      </w:r>
      <w:r w:rsidR="000C5CB5">
        <w:rPr>
          <w:rFonts w:eastAsia="Times New Roman"/>
          <w:color w:val="000000"/>
          <w:sz w:val="24"/>
        </w:rPr>
        <w:t>3</w:t>
      </w:r>
      <w:r w:rsidRPr="00846214">
        <w:rPr>
          <w:rFonts w:eastAsia="Times New Roman"/>
          <w:color w:val="000000"/>
          <w:sz w:val="24"/>
        </w:rPr>
        <w:t xml:space="preserve"> (the “Contest </w:t>
      </w:r>
      <w:r w:rsidRPr="00846214">
        <w:rPr>
          <w:rFonts w:eastAsia="Times New Roman"/>
          <w:color w:val="000000"/>
          <w:spacing w:val="-3"/>
          <w:sz w:val="24"/>
        </w:rPr>
        <w:t xml:space="preserve">Period”). Entries submitted after 11:59 p.m. Central Time (“CT”) on December 31, </w:t>
      </w:r>
      <w:proofErr w:type="gramStart"/>
      <w:r w:rsidRPr="00846214">
        <w:rPr>
          <w:rFonts w:eastAsia="Times New Roman"/>
          <w:color w:val="000000"/>
          <w:spacing w:val="-3"/>
          <w:sz w:val="24"/>
        </w:rPr>
        <w:t>20</w:t>
      </w:r>
      <w:r w:rsidR="00443C90" w:rsidRPr="00846214">
        <w:rPr>
          <w:rFonts w:eastAsia="Times New Roman"/>
          <w:color w:val="000000"/>
          <w:spacing w:val="-3"/>
          <w:sz w:val="24"/>
        </w:rPr>
        <w:t>2</w:t>
      </w:r>
      <w:r w:rsidR="000C5CB5">
        <w:rPr>
          <w:rFonts w:eastAsia="Times New Roman"/>
          <w:color w:val="000000"/>
          <w:spacing w:val="-3"/>
          <w:sz w:val="24"/>
        </w:rPr>
        <w:t>3</w:t>
      </w:r>
      <w:proofErr w:type="gramEnd"/>
      <w:r w:rsidRPr="00846214">
        <w:rPr>
          <w:rFonts w:eastAsia="Times New Roman"/>
          <w:color w:val="000000"/>
          <w:spacing w:val="-3"/>
          <w:sz w:val="24"/>
        </w:rPr>
        <w:t xml:space="preserve"> are not eligible.</w:t>
      </w:r>
    </w:p>
    <w:p w14:paraId="57403381" w14:textId="1C52A258" w:rsidR="001A5BD0" w:rsidRPr="008C6A09" w:rsidRDefault="008B303C" w:rsidP="00A65746">
      <w:pPr>
        <w:spacing w:line="480" w:lineRule="auto"/>
        <w:ind w:firstLine="720"/>
        <w:jc w:val="both"/>
        <w:textAlignment w:val="baseline"/>
        <w:rPr>
          <w:rFonts w:eastAsia="Times New Roman"/>
          <w:strike/>
          <w:color w:val="000000"/>
          <w:sz w:val="24"/>
        </w:rPr>
      </w:pPr>
      <w:r>
        <w:rPr>
          <w:rFonts w:eastAsia="Times New Roman"/>
          <w:color w:val="000000"/>
          <w:sz w:val="24"/>
        </w:rPr>
        <w:t xml:space="preserve">If you are a U.S. HOG member, you may </w:t>
      </w:r>
      <w:r w:rsidR="00623EB3">
        <w:rPr>
          <w:rFonts w:eastAsia="Times New Roman"/>
          <w:color w:val="000000"/>
          <w:sz w:val="24"/>
        </w:rPr>
        <w:t xml:space="preserve">participate </w:t>
      </w:r>
      <w:r w:rsidR="00CE18EC">
        <w:rPr>
          <w:rFonts w:eastAsia="Times New Roman"/>
          <w:color w:val="000000"/>
          <w:sz w:val="24"/>
        </w:rPr>
        <w:t xml:space="preserve">in the Contest </w:t>
      </w:r>
      <w:r>
        <w:rPr>
          <w:rFonts w:eastAsia="Times New Roman"/>
          <w:color w:val="000000"/>
          <w:sz w:val="24"/>
        </w:rPr>
        <w:t xml:space="preserve">by logging into your HOG account and going to </w:t>
      </w:r>
      <w:r w:rsidR="004371FC" w:rsidRPr="004371FC">
        <w:rPr>
          <w:rFonts w:eastAsia="Times New Roman"/>
          <w:color w:val="000000"/>
          <w:sz w:val="24"/>
          <w:u w:val="single"/>
        </w:rPr>
        <w:t>h-d</w:t>
      </w:r>
      <w:r w:rsidR="008D5115" w:rsidRPr="004371FC">
        <w:rPr>
          <w:u w:val="single"/>
        </w:rPr>
        <w:t>.com/</w:t>
      </w:r>
      <w:r w:rsidR="00582760" w:rsidRPr="004371FC">
        <w:rPr>
          <w:rFonts w:eastAsia="Times New Roman"/>
          <w:sz w:val="24"/>
          <w:u w:val="single"/>
        </w:rPr>
        <w:t>ride365</w:t>
      </w:r>
      <w:r>
        <w:rPr>
          <w:rFonts w:eastAsia="Times New Roman"/>
          <w:color w:val="000000"/>
          <w:sz w:val="24"/>
        </w:rPr>
        <w:t xml:space="preserve"> during the Contest Period. </w:t>
      </w:r>
      <w:r w:rsidR="00A65746">
        <w:rPr>
          <w:rFonts w:eastAsia="Times New Roman"/>
          <w:color w:val="000000"/>
          <w:sz w:val="24"/>
        </w:rPr>
        <w:t xml:space="preserve"> </w:t>
      </w:r>
      <w:r>
        <w:rPr>
          <w:rFonts w:eastAsia="Times New Roman"/>
          <w:color w:val="000000"/>
          <w:sz w:val="24"/>
        </w:rPr>
        <w:t xml:space="preserve">(If you do not have a HOG account, please go to </w:t>
      </w:r>
      <w:r w:rsidR="004371FC" w:rsidRPr="00E278A2">
        <w:rPr>
          <w:rFonts w:eastAsia="Times New Roman"/>
          <w:color w:val="000000"/>
          <w:sz w:val="24"/>
          <w:u w:val="single"/>
        </w:rPr>
        <w:t>h-d</w:t>
      </w:r>
      <w:r w:rsidR="001F4032" w:rsidRPr="00E278A2">
        <w:rPr>
          <w:u w:val="single"/>
        </w:rPr>
        <w:t>.com/</w:t>
      </w:r>
      <w:r w:rsidR="004371FC" w:rsidRPr="00E278A2">
        <w:rPr>
          <w:u w:val="single"/>
        </w:rPr>
        <w:t>ho</w:t>
      </w:r>
      <w:r w:rsidR="00E278A2" w:rsidRPr="00E278A2">
        <w:rPr>
          <w:u w:val="single"/>
        </w:rPr>
        <w:t>g</w:t>
      </w:r>
      <w:r w:rsidR="001F4032" w:rsidRPr="00A65746" w:rsidDel="001F4032">
        <w:rPr>
          <w:rFonts w:eastAsia="Times New Roman"/>
          <w:color w:val="000000"/>
          <w:sz w:val="24"/>
        </w:rPr>
        <w:t xml:space="preserve"> </w:t>
      </w:r>
      <w:r w:rsidRPr="00A65746">
        <w:rPr>
          <w:rFonts w:eastAsia="Times New Roman"/>
          <w:color w:val="000000"/>
          <w:sz w:val="24"/>
        </w:rPr>
        <w:t>t</w:t>
      </w:r>
      <w:r>
        <w:rPr>
          <w:rFonts w:eastAsia="Times New Roman"/>
          <w:color w:val="000000"/>
          <w:sz w:val="24"/>
        </w:rPr>
        <w:t xml:space="preserve">o set up a free account.) </w:t>
      </w:r>
      <w:r w:rsidR="00A65746">
        <w:rPr>
          <w:rFonts w:eastAsia="Times New Roman"/>
          <w:color w:val="000000"/>
          <w:sz w:val="24"/>
        </w:rPr>
        <w:t xml:space="preserve"> </w:t>
      </w:r>
      <w:r>
        <w:rPr>
          <w:rFonts w:eastAsia="Times New Roman"/>
          <w:color w:val="000000"/>
          <w:sz w:val="24"/>
        </w:rPr>
        <w:t xml:space="preserve">At the Contest website, you will find </w:t>
      </w:r>
      <w:r w:rsidR="003375F5">
        <w:rPr>
          <w:rFonts w:eastAsia="Times New Roman"/>
          <w:color w:val="000000"/>
          <w:sz w:val="24"/>
        </w:rPr>
        <w:t xml:space="preserve">the </w:t>
      </w:r>
      <w:r w:rsidR="00A65746">
        <w:rPr>
          <w:rFonts w:eastAsia="Times New Roman"/>
          <w:color w:val="000000"/>
          <w:sz w:val="24"/>
        </w:rPr>
        <w:lastRenderedPageBreak/>
        <w:t>“</w:t>
      </w:r>
      <w:r w:rsidR="007F7277">
        <w:rPr>
          <w:rFonts w:eastAsia="Times New Roman"/>
          <w:color w:val="000000"/>
          <w:sz w:val="24"/>
        </w:rPr>
        <w:t>Dealership Check-In</w:t>
      </w:r>
      <w:r w:rsidR="00A65746">
        <w:rPr>
          <w:rFonts w:eastAsia="Times New Roman"/>
          <w:color w:val="000000"/>
          <w:sz w:val="24"/>
        </w:rPr>
        <w:t>”</w:t>
      </w:r>
      <w:r w:rsidR="007F7277">
        <w:rPr>
          <w:rFonts w:eastAsia="Times New Roman"/>
          <w:color w:val="000000"/>
          <w:sz w:val="24"/>
        </w:rPr>
        <w:t xml:space="preserve"> </w:t>
      </w:r>
      <w:r>
        <w:rPr>
          <w:rFonts w:eastAsia="Times New Roman"/>
          <w:color w:val="000000"/>
          <w:sz w:val="24"/>
        </w:rPr>
        <w:t>categor</w:t>
      </w:r>
      <w:r w:rsidR="007F7277">
        <w:rPr>
          <w:rFonts w:eastAsia="Times New Roman"/>
          <w:color w:val="000000"/>
          <w:sz w:val="24"/>
        </w:rPr>
        <w:t xml:space="preserve">y </w:t>
      </w:r>
      <w:r>
        <w:rPr>
          <w:rFonts w:eastAsia="Times New Roman"/>
          <w:color w:val="000000"/>
          <w:sz w:val="24"/>
        </w:rPr>
        <w:t>under which you may submit a photo</w:t>
      </w:r>
      <w:r w:rsidR="003E6B61">
        <w:rPr>
          <w:rFonts w:eastAsia="Times New Roman"/>
          <w:color w:val="000000"/>
          <w:sz w:val="24"/>
        </w:rPr>
        <w:t>(s)</w:t>
      </w:r>
      <w:r>
        <w:rPr>
          <w:rFonts w:eastAsia="Times New Roman"/>
          <w:color w:val="000000"/>
          <w:sz w:val="24"/>
        </w:rPr>
        <w:t xml:space="preserve"> </w:t>
      </w:r>
      <w:r w:rsidR="00977E83">
        <w:rPr>
          <w:rFonts w:eastAsia="Times New Roman"/>
          <w:color w:val="000000"/>
          <w:sz w:val="24"/>
        </w:rPr>
        <w:t xml:space="preserve">as instructed </w:t>
      </w:r>
      <w:r w:rsidRPr="00846214">
        <w:rPr>
          <w:rFonts w:eastAsia="Times New Roman"/>
          <w:color w:val="000000"/>
          <w:spacing w:val="-3"/>
          <w:sz w:val="24"/>
        </w:rPr>
        <w:t xml:space="preserve">to earn point/s. </w:t>
      </w:r>
      <w:r w:rsidRPr="00846214">
        <w:rPr>
          <w:rFonts w:eastAsia="Times New Roman"/>
          <w:i/>
          <w:color w:val="000000"/>
          <w:spacing w:val="-3"/>
          <w:sz w:val="24"/>
        </w:rPr>
        <w:t>Please see below for additional instructions regarding photo submission requirement</w:t>
      </w:r>
      <w:r w:rsidR="000847B7" w:rsidRPr="00846214">
        <w:rPr>
          <w:rFonts w:eastAsia="Times New Roman"/>
          <w:i/>
          <w:color w:val="000000"/>
          <w:spacing w:val="-3"/>
          <w:sz w:val="24"/>
        </w:rPr>
        <w:t>s</w:t>
      </w:r>
      <w:r w:rsidR="008C6A09" w:rsidRPr="00846214">
        <w:rPr>
          <w:rFonts w:eastAsia="Times New Roman"/>
          <w:iCs/>
          <w:color w:val="000000"/>
          <w:spacing w:val="-3"/>
          <w:sz w:val="24"/>
        </w:rPr>
        <w:t>.</w:t>
      </w:r>
      <w:r>
        <w:rPr>
          <w:rFonts w:eastAsia="Times New Roman"/>
          <w:i/>
          <w:color w:val="000000"/>
          <w:sz w:val="24"/>
        </w:rPr>
        <w:t xml:space="preserve"> </w:t>
      </w:r>
    </w:p>
    <w:p w14:paraId="5504B853" w14:textId="7FE0F983" w:rsidR="001A5BD0" w:rsidRDefault="00623EB3" w:rsidP="00A65746">
      <w:pPr>
        <w:spacing w:line="480" w:lineRule="auto"/>
        <w:ind w:firstLine="720"/>
        <w:jc w:val="both"/>
        <w:textAlignment w:val="baseline"/>
        <w:rPr>
          <w:rFonts w:eastAsia="Times New Roman"/>
          <w:color w:val="000000"/>
          <w:sz w:val="24"/>
        </w:rPr>
      </w:pPr>
      <w:r>
        <w:rPr>
          <w:rFonts w:eastAsia="Times New Roman"/>
          <w:color w:val="000000"/>
          <w:sz w:val="24"/>
        </w:rPr>
        <w:t xml:space="preserve">Limit one (1) Contest account per HOG member.  </w:t>
      </w:r>
      <w:r w:rsidR="008B303C">
        <w:rPr>
          <w:rFonts w:eastAsia="Times New Roman"/>
          <w:color w:val="000000"/>
          <w:sz w:val="24"/>
        </w:rPr>
        <w:t>The use of any automated devices is prohibited. Sponsor is not responsible for lost, late, stolen, illegible, corrupted, damaged, mutilated, garbled, incomplete, altered, or otherwise irregular or misdirected entries or entries not received for any other reason, and any such entries will be judged void and disqualified at Sponsor’s sole discretion. The information you provide will be used consistent with Sponsor’s Privacy Policy. Entries become property of Sponsor and will not be returned.</w:t>
      </w:r>
    </w:p>
    <w:p w14:paraId="3120278A" w14:textId="77777777" w:rsidR="001A5BD0" w:rsidRPr="00846214" w:rsidRDefault="008B303C" w:rsidP="00484E5A">
      <w:pPr>
        <w:spacing w:line="480" w:lineRule="auto"/>
        <w:jc w:val="both"/>
        <w:textAlignment w:val="baseline"/>
        <w:rPr>
          <w:rFonts w:eastAsia="Times New Roman"/>
          <w:b/>
          <w:color w:val="000000"/>
          <w:sz w:val="24"/>
        </w:rPr>
      </w:pPr>
      <w:r w:rsidRPr="00846214">
        <w:rPr>
          <w:rFonts w:eastAsia="Times New Roman"/>
          <w:b/>
          <w:color w:val="000000"/>
          <w:sz w:val="24"/>
        </w:rPr>
        <w:t xml:space="preserve">PHOTO SUBMISSION – REQUIREMENTS: </w:t>
      </w:r>
      <w:r w:rsidRPr="00846214">
        <w:rPr>
          <w:rFonts w:eastAsia="Times New Roman"/>
          <w:color w:val="000000"/>
          <w:sz w:val="24"/>
        </w:rPr>
        <w:t>The following requirements apply to photos submitted by HOG members for purposes of this Contest:</w:t>
      </w:r>
    </w:p>
    <w:p w14:paraId="2FA10BB1" w14:textId="661FD6B1" w:rsidR="00CA0A81" w:rsidRPr="00846214" w:rsidRDefault="00CA0A81" w:rsidP="003E6B61">
      <w:pPr>
        <w:numPr>
          <w:ilvl w:val="0"/>
          <w:numId w:val="1"/>
        </w:numPr>
        <w:tabs>
          <w:tab w:val="clear" w:pos="576"/>
        </w:tabs>
        <w:spacing w:after="240"/>
        <w:ind w:left="900" w:hanging="540"/>
        <w:jc w:val="both"/>
        <w:textAlignment w:val="baseline"/>
        <w:rPr>
          <w:rFonts w:eastAsia="Times New Roman"/>
          <w:color w:val="000000"/>
          <w:sz w:val="24"/>
        </w:rPr>
      </w:pPr>
      <w:r w:rsidRPr="00846214">
        <w:rPr>
          <w:rFonts w:eastAsia="Times New Roman"/>
          <w:color w:val="000000"/>
          <w:sz w:val="24"/>
        </w:rPr>
        <w:t>Each photo must contain the following:</w:t>
      </w:r>
    </w:p>
    <w:p w14:paraId="1F1B37CA" w14:textId="49F40FC2" w:rsidR="00CA0A81" w:rsidRPr="00FB12E2" w:rsidRDefault="00CA0A81" w:rsidP="0065541F">
      <w:pPr>
        <w:pStyle w:val="ListParagraph"/>
        <w:numPr>
          <w:ilvl w:val="0"/>
          <w:numId w:val="7"/>
        </w:numPr>
        <w:tabs>
          <w:tab w:val="left" w:pos="576"/>
        </w:tabs>
        <w:spacing w:after="240"/>
        <w:textAlignment w:val="baseline"/>
        <w:rPr>
          <w:rFonts w:eastAsia="Times New Roman"/>
          <w:color w:val="000000"/>
          <w:sz w:val="24"/>
        </w:rPr>
      </w:pPr>
      <w:r w:rsidRPr="0065541F">
        <w:rPr>
          <w:rFonts w:eastAsia="Times New Roman"/>
          <w:color w:val="000000"/>
          <w:sz w:val="24"/>
          <w:szCs w:val="24"/>
        </w:rPr>
        <w:t xml:space="preserve">Your Harley-Davidson motorcycle must be in each photo. (A Harley-Davidson® motorcycle rental through </w:t>
      </w:r>
      <w:proofErr w:type="spellStart"/>
      <w:r w:rsidRPr="0065541F">
        <w:rPr>
          <w:rFonts w:eastAsia="Arial"/>
          <w:color w:val="000000"/>
          <w:sz w:val="24"/>
          <w:szCs w:val="24"/>
        </w:rPr>
        <w:t>EagleRider</w:t>
      </w:r>
      <w:proofErr w:type="spellEnd"/>
      <w:r w:rsidRPr="0065541F">
        <w:rPr>
          <w:rFonts w:eastAsia="Arial"/>
          <w:color w:val="000000"/>
          <w:sz w:val="24"/>
          <w:szCs w:val="24"/>
        </w:rPr>
        <w:t xml:space="preserve"> </w:t>
      </w:r>
      <w:r w:rsidRPr="0065541F">
        <w:rPr>
          <w:rFonts w:eastAsia="Times New Roman"/>
          <w:color w:val="000000"/>
          <w:sz w:val="24"/>
          <w:szCs w:val="24"/>
        </w:rPr>
        <w:t>is also acceptable.)</w:t>
      </w:r>
    </w:p>
    <w:p w14:paraId="330D6F0D" w14:textId="77777777" w:rsidR="00FB12E2" w:rsidRPr="0065541F" w:rsidRDefault="00FB12E2" w:rsidP="00FB12E2">
      <w:pPr>
        <w:pStyle w:val="ListParagraph"/>
        <w:tabs>
          <w:tab w:val="left" w:pos="576"/>
        </w:tabs>
        <w:spacing w:after="240"/>
        <w:ind w:left="936"/>
        <w:textAlignment w:val="baseline"/>
        <w:rPr>
          <w:rFonts w:eastAsia="Times New Roman"/>
          <w:color w:val="000000"/>
          <w:sz w:val="24"/>
        </w:rPr>
      </w:pPr>
    </w:p>
    <w:p w14:paraId="3E620601" w14:textId="0CB87DA2" w:rsidR="00FB12E2" w:rsidRDefault="00CA0A81" w:rsidP="00C500F4">
      <w:pPr>
        <w:pStyle w:val="ListParagraph"/>
        <w:numPr>
          <w:ilvl w:val="0"/>
          <w:numId w:val="7"/>
        </w:numPr>
        <w:tabs>
          <w:tab w:val="left" w:pos="576"/>
        </w:tabs>
        <w:spacing w:after="240"/>
        <w:textAlignment w:val="baseline"/>
        <w:rPr>
          <w:rFonts w:eastAsia="Times New Roman"/>
          <w:color w:val="000000"/>
          <w:sz w:val="24"/>
        </w:rPr>
      </w:pPr>
      <w:r w:rsidRPr="00FB12E2">
        <w:rPr>
          <w:rFonts w:eastAsia="Times New Roman"/>
          <w:color w:val="000000"/>
          <w:sz w:val="24"/>
        </w:rPr>
        <w:t>Either a current</w:t>
      </w:r>
      <w:r w:rsidR="005A4C01" w:rsidRPr="00FB12E2">
        <w:rPr>
          <w:rFonts w:eastAsia="Times New Roman"/>
          <w:color w:val="000000"/>
          <w:sz w:val="24"/>
        </w:rPr>
        <w:t xml:space="preserve"> </w:t>
      </w:r>
      <w:r w:rsidR="007B6E45" w:rsidRPr="00FB12E2">
        <w:rPr>
          <w:rFonts w:eastAsia="Times New Roman"/>
          <w:color w:val="000000"/>
          <w:sz w:val="24"/>
        </w:rPr>
        <w:t xml:space="preserve">year </w:t>
      </w:r>
      <w:r w:rsidR="0065704D" w:rsidRPr="00FB12E2">
        <w:rPr>
          <w:rFonts w:eastAsia="Times New Roman"/>
          <w:color w:val="000000"/>
          <w:sz w:val="24"/>
        </w:rPr>
        <w:t xml:space="preserve">cover of </w:t>
      </w:r>
      <w:r w:rsidR="003025FA" w:rsidRPr="00FB12E2">
        <w:rPr>
          <w:rFonts w:eastAsia="Times New Roman"/>
          <w:color w:val="000000"/>
          <w:sz w:val="24"/>
        </w:rPr>
        <w:t xml:space="preserve">the </w:t>
      </w:r>
      <w:r w:rsidRPr="00FB12E2">
        <w:rPr>
          <w:rFonts w:eastAsia="Times New Roman"/>
          <w:color w:val="000000"/>
          <w:sz w:val="24"/>
        </w:rPr>
        <w:t xml:space="preserve">Membership Guide or Ride Guide must be clearly identifiable in each photo. </w:t>
      </w:r>
      <w:r w:rsidR="003046E3" w:rsidRPr="00FB12E2">
        <w:rPr>
          <w:rFonts w:eastAsia="Times New Roman"/>
          <w:color w:val="000000"/>
          <w:sz w:val="24"/>
        </w:rPr>
        <w:t>(</w:t>
      </w:r>
      <w:r w:rsidRPr="00FB12E2">
        <w:rPr>
          <w:rFonts w:eastAsia="Times New Roman"/>
          <w:color w:val="000000"/>
          <w:sz w:val="24"/>
        </w:rPr>
        <w:t xml:space="preserve">Go to </w:t>
      </w:r>
      <w:r w:rsidR="003046E3" w:rsidRPr="00FB12E2">
        <w:rPr>
          <w:u w:val="single"/>
        </w:rPr>
        <w:t>h-d.com/ride365</w:t>
      </w:r>
      <w:r w:rsidRPr="00FB12E2">
        <w:rPr>
          <w:rFonts w:eastAsia="Times New Roman"/>
          <w:color w:val="000000"/>
          <w:sz w:val="24"/>
        </w:rPr>
        <w:t xml:space="preserve"> to download a printable version.)</w:t>
      </w:r>
    </w:p>
    <w:p w14:paraId="67FE283D" w14:textId="77777777" w:rsidR="00C500F4" w:rsidRPr="00C500F4" w:rsidRDefault="00C500F4" w:rsidP="00C500F4">
      <w:pPr>
        <w:pStyle w:val="ListParagraph"/>
        <w:rPr>
          <w:rFonts w:eastAsia="Times New Roman"/>
          <w:color w:val="000000"/>
          <w:sz w:val="24"/>
        </w:rPr>
      </w:pPr>
    </w:p>
    <w:p w14:paraId="4D0BD36C" w14:textId="252F87A9" w:rsidR="007B2ADF" w:rsidRPr="00C500F4" w:rsidRDefault="007B2ADF" w:rsidP="00FB12E2">
      <w:pPr>
        <w:pStyle w:val="ListParagraph"/>
        <w:numPr>
          <w:ilvl w:val="0"/>
          <w:numId w:val="7"/>
        </w:numPr>
        <w:tabs>
          <w:tab w:val="left" w:pos="576"/>
        </w:tabs>
        <w:spacing w:after="240"/>
        <w:textAlignment w:val="baseline"/>
        <w:rPr>
          <w:rFonts w:eastAsia="Times New Roman"/>
          <w:color w:val="000000"/>
          <w:sz w:val="24"/>
        </w:rPr>
      </w:pPr>
      <w:r w:rsidRPr="00FB12E2">
        <w:rPr>
          <w:rFonts w:eastAsia="Times New Roman"/>
          <w:color w:val="000000"/>
          <w:sz w:val="24"/>
        </w:rPr>
        <w:t>Photos must clearly identify the</w:t>
      </w:r>
      <w:r w:rsidR="00CD06C7" w:rsidRPr="00FB12E2">
        <w:rPr>
          <w:rFonts w:eastAsia="Times New Roman"/>
          <w:color w:val="000000"/>
          <w:sz w:val="24"/>
        </w:rPr>
        <w:t xml:space="preserve"> Worldwide</w:t>
      </w:r>
      <w:r w:rsidR="008339E6" w:rsidRPr="00FB12E2">
        <w:rPr>
          <w:rFonts w:eastAsia="Times New Roman"/>
          <w:color w:val="000000"/>
          <w:sz w:val="24"/>
        </w:rPr>
        <w:t xml:space="preserve"> authorized H-D </w:t>
      </w:r>
      <w:r w:rsidRPr="00FB12E2">
        <w:rPr>
          <w:rFonts w:eastAsia="Times New Roman"/>
          <w:color w:val="000000"/>
          <w:sz w:val="24"/>
        </w:rPr>
        <w:t>dealership.</w:t>
      </w:r>
      <w:r w:rsidR="0023377D" w:rsidRPr="00FB12E2">
        <w:rPr>
          <w:rFonts w:eastAsia="Times New Roman"/>
          <w:color w:val="000000"/>
          <w:sz w:val="24"/>
        </w:rPr>
        <w:t xml:space="preserve">  A full list of participating dealerships can be found at </w:t>
      </w:r>
      <w:r w:rsidR="005A0B46" w:rsidRPr="00FB12E2">
        <w:rPr>
          <w:rFonts w:eastAsia="Times New Roman"/>
          <w:sz w:val="24"/>
          <w:u w:val="single"/>
        </w:rPr>
        <w:t>h-d</w:t>
      </w:r>
      <w:r w:rsidR="005A0B46" w:rsidRPr="00FB12E2">
        <w:rPr>
          <w:u w:val="single"/>
        </w:rPr>
        <w:t>.com/</w:t>
      </w:r>
      <w:r w:rsidR="00BA37CA" w:rsidRPr="00FB12E2">
        <w:rPr>
          <w:u w:val="single"/>
        </w:rPr>
        <w:t>dealers.</w:t>
      </w:r>
    </w:p>
    <w:p w14:paraId="2B741698" w14:textId="77777777" w:rsidR="00C500F4" w:rsidRPr="00FB12E2" w:rsidRDefault="00C500F4" w:rsidP="00C500F4">
      <w:pPr>
        <w:pStyle w:val="ListParagraph"/>
        <w:tabs>
          <w:tab w:val="left" w:pos="576"/>
        </w:tabs>
        <w:spacing w:after="240"/>
        <w:ind w:left="936"/>
        <w:textAlignment w:val="baseline"/>
        <w:rPr>
          <w:rFonts w:eastAsia="Times New Roman"/>
          <w:color w:val="000000"/>
          <w:sz w:val="24"/>
        </w:rPr>
      </w:pPr>
    </w:p>
    <w:p w14:paraId="3CBA8E45" w14:textId="70D7A59F" w:rsidR="007B2ADF" w:rsidRPr="00C500F4" w:rsidRDefault="007B2ADF" w:rsidP="00C500F4">
      <w:pPr>
        <w:pStyle w:val="ListParagraph"/>
        <w:numPr>
          <w:ilvl w:val="0"/>
          <w:numId w:val="7"/>
        </w:numPr>
        <w:tabs>
          <w:tab w:val="left" w:pos="576"/>
        </w:tabs>
        <w:spacing w:after="240"/>
        <w:textAlignment w:val="baseline"/>
        <w:rPr>
          <w:rFonts w:eastAsia="Times New Roman"/>
          <w:color w:val="000000"/>
          <w:sz w:val="24"/>
        </w:rPr>
      </w:pPr>
      <w:r w:rsidRPr="00C500F4">
        <w:rPr>
          <w:rFonts w:eastAsia="Times New Roman"/>
          <w:color w:val="000000"/>
          <w:sz w:val="24"/>
        </w:rPr>
        <w:t>You, the entrant, must appear in at least ten (10) photos.</w:t>
      </w:r>
    </w:p>
    <w:p w14:paraId="1BF9C1BF" w14:textId="77777777" w:rsidR="003E5C36" w:rsidRPr="003E5C36" w:rsidRDefault="003E5C36" w:rsidP="0065541F">
      <w:pPr>
        <w:pStyle w:val="ListParagraph"/>
        <w:tabs>
          <w:tab w:val="left" w:pos="576"/>
        </w:tabs>
        <w:spacing w:after="240"/>
        <w:ind w:left="1080"/>
        <w:textAlignment w:val="baseline"/>
        <w:rPr>
          <w:rFonts w:eastAsia="Times New Roman"/>
          <w:color w:val="000000"/>
          <w:sz w:val="24"/>
        </w:rPr>
      </w:pPr>
    </w:p>
    <w:p w14:paraId="4076E628" w14:textId="52A3DA5D" w:rsidR="003E6B61" w:rsidRPr="00C500F4" w:rsidRDefault="003E6B61" w:rsidP="00C500F4">
      <w:pPr>
        <w:pStyle w:val="ListParagraph"/>
        <w:numPr>
          <w:ilvl w:val="0"/>
          <w:numId w:val="7"/>
        </w:numPr>
        <w:tabs>
          <w:tab w:val="left" w:pos="576"/>
        </w:tabs>
        <w:spacing w:after="240"/>
        <w:textAlignment w:val="baseline"/>
        <w:rPr>
          <w:rFonts w:eastAsia="Times New Roman"/>
          <w:color w:val="000000"/>
          <w:sz w:val="24"/>
        </w:rPr>
      </w:pPr>
      <w:r w:rsidRPr="00C500F4">
        <w:rPr>
          <w:rFonts w:eastAsia="Times New Roman"/>
          <w:color w:val="000000"/>
          <w:sz w:val="24"/>
        </w:rPr>
        <w:t>All photos must be taken during the Contest Period. Photos taken outside the Contest Period are not eligible, and submission of such photos may result in disqualification at the sole discretion of the Sponsor.</w:t>
      </w:r>
    </w:p>
    <w:p w14:paraId="72FCF82D" w14:textId="77777777" w:rsidR="00801E0F" w:rsidRPr="003E5C36" w:rsidRDefault="00801E0F" w:rsidP="00801E0F">
      <w:pPr>
        <w:pStyle w:val="ListParagraph"/>
        <w:tabs>
          <w:tab w:val="left" w:pos="576"/>
        </w:tabs>
        <w:spacing w:after="240"/>
        <w:ind w:left="1080"/>
        <w:jc w:val="both"/>
        <w:textAlignment w:val="baseline"/>
        <w:rPr>
          <w:rFonts w:eastAsia="Times New Roman"/>
          <w:color w:val="000000"/>
          <w:sz w:val="24"/>
        </w:rPr>
      </w:pPr>
    </w:p>
    <w:p w14:paraId="39999560" w14:textId="577346A4" w:rsidR="001A5BD0" w:rsidRPr="00C500F4" w:rsidRDefault="008B303C" w:rsidP="00C500F4">
      <w:pPr>
        <w:pStyle w:val="ListParagraph"/>
        <w:numPr>
          <w:ilvl w:val="0"/>
          <w:numId w:val="7"/>
        </w:numPr>
        <w:tabs>
          <w:tab w:val="left" w:pos="576"/>
        </w:tabs>
        <w:spacing w:after="240"/>
        <w:textAlignment w:val="baseline"/>
        <w:rPr>
          <w:rStyle w:val="CommentReference"/>
          <w:rFonts w:eastAsia="Times New Roman"/>
          <w:color w:val="000000"/>
          <w:sz w:val="24"/>
          <w:szCs w:val="22"/>
        </w:rPr>
      </w:pPr>
      <w:r w:rsidRPr="00C500F4">
        <w:rPr>
          <w:rFonts w:eastAsia="Times New Roman"/>
          <w:color w:val="000000"/>
          <w:sz w:val="24"/>
        </w:rPr>
        <w:t>All photos must be submitted online at</w:t>
      </w:r>
      <w:r w:rsidR="00565C52" w:rsidRPr="00C500F4">
        <w:rPr>
          <w:rFonts w:eastAsia="Times New Roman"/>
          <w:color w:val="0000FF"/>
          <w:sz w:val="24"/>
        </w:rPr>
        <w:t xml:space="preserve"> </w:t>
      </w:r>
      <w:r w:rsidR="004D138F" w:rsidRPr="00C500F4">
        <w:rPr>
          <w:rFonts w:eastAsia="Times New Roman"/>
          <w:sz w:val="24"/>
          <w:u w:val="single"/>
        </w:rPr>
        <w:t>h-d</w:t>
      </w:r>
      <w:r w:rsidR="00544EEF" w:rsidRPr="00C500F4">
        <w:rPr>
          <w:u w:val="single"/>
        </w:rPr>
        <w:t>.com/</w:t>
      </w:r>
      <w:r w:rsidR="00544EEF" w:rsidRPr="00C500F4">
        <w:rPr>
          <w:rFonts w:eastAsia="Times New Roman"/>
          <w:sz w:val="24"/>
          <w:u w:val="single"/>
        </w:rPr>
        <w:t>ride365</w:t>
      </w:r>
      <w:r w:rsidR="00CA0A81" w:rsidRPr="00C500F4">
        <w:rPr>
          <w:rFonts w:eastAsia="Times New Roman"/>
          <w:sz w:val="24"/>
        </w:rPr>
        <w:t xml:space="preserve"> during the Contest Period</w:t>
      </w:r>
      <w:r w:rsidR="00544EEF" w:rsidRPr="00846214">
        <w:rPr>
          <w:rStyle w:val="CommentReference"/>
        </w:rPr>
        <w:t>.</w:t>
      </w:r>
    </w:p>
    <w:p w14:paraId="7C69D39F" w14:textId="77777777" w:rsidR="00801E0F" w:rsidRPr="003E5C36" w:rsidRDefault="00801E0F" w:rsidP="00801E0F">
      <w:pPr>
        <w:pStyle w:val="ListParagraph"/>
        <w:tabs>
          <w:tab w:val="left" w:pos="576"/>
        </w:tabs>
        <w:spacing w:after="240"/>
        <w:ind w:left="1080"/>
        <w:textAlignment w:val="baseline"/>
        <w:rPr>
          <w:rFonts w:eastAsia="Times New Roman"/>
          <w:color w:val="000000"/>
          <w:sz w:val="24"/>
        </w:rPr>
      </w:pPr>
    </w:p>
    <w:p w14:paraId="54045F36" w14:textId="0E85C6D7" w:rsidR="001A5BD0" w:rsidRPr="00C500F4" w:rsidRDefault="008B303C" w:rsidP="00C500F4">
      <w:pPr>
        <w:pStyle w:val="ListParagraph"/>
        <w:numPr>
          <w:ilvl w:val="0"/>
          <w:numId w:val="7"/>
        </w:numPr>
        <w:tabs>
          <w:tab w:val="left" w:pos="576"/>
        </w:tabs>
        <w:spacing w:after="240"/>
        <w:jc w:val="both"/>
        <w:textAlignment w:val="baseline"/>
        <w:rPr>
          <w:rFonts w:eastAsia="Times New Roman"/>
          <w:color w:val="000000"/>
          <w:sz w:val="24"/>
        </w:rPr>
      </w:pPr>
      <w:r w:rsidRPr="00C500F4">
        <w:rPr>
          <w:rFonts w:eastAsia="Times New Roman"/>
          <w:color w:val="000000"/>
          <w:sz w:val="24"/>
        </w:rPr>
        <w:t xml:space="preserve">Photo formats accepted are: </w:t>
      </w:r>
      <w:r w:rsidRPr="00C500F4">
        <w:rPr>
          <w:rFonts w:eastAsia="Times New Roman"/>
          <w:b/>
          <w:color w:val="000000"/>
          <w:sz w:val="24"/>
        </w:rPr>
        <w:t>.jpg</w:t>
      </w:r>
      <w:r w:rsidRPr="00C500F4">
        <w:rPr>
          <w:rFonts w:eastAsia="Times New Roman"/>
          <w:color w:val="000000"/>
          <w:sz w:val="24"/>
        </w:rPr>
        <w:t xml:space="preserve">, </w:t>
      </w:r>
      <w:r w:rsidRPr="00C500F4">
        <w:rPr>
          <w:rFonts w:eastAsia="Times New Roman"/>
          <w:b/>
          <w:color w:val="000000"/>
          <w:sz w:val="24"/>
        </w:rPr>
        <w:t>.gif</w:t>
      </w:r>
      <w:r w:rsidRPr="00C500F4">
        <w:rPr>
          <w:rFonts w:eastAsia="Times New Roman"/>
          <w:color w:val="000000"/>
          <w:sz w:val="24"/>
        </w:rPr>
        <w:t xml:space="preserve">, </w:t>
      </w:r>
      <w:r w:rsidRPr="00C500F4">
        <w:rPr>
          <w:rFonts w:eastAsia="Times New Roman"/>
          <w:b/>
          <w:color w:val="000000"/>
          <w:sz w:val="24"/>
        </w:rPr>
        <w:t>.</w:t>
      </w:r>
      <w:proofErr w:type="spellStart"/>
      <w:r w:rsidRPr="00C500F4">
        <w:rPr>
          <w:rFonts w:eastAsia="Times New Roman"/>
          <w:b/>
          <w:color w:val="000000"/>
          <w:sz w:val="24"/>
        </w:rPr>
        <w:t>png</w:t>
      </w:r>
      <w:proofErr w:type="spellEnd"/>
      <w:r w:rsidRPr="00C500F4">
        <w:rPr>
          <w:rFonts w:eastAsia="Times New Roman"/>
          <w:color w:val="000000"/>
          <w:sz w:val="24"/>
        </w:rPr>
        <w:t>. Each photo must not exceed 5MB in size. Images must be</w:t>
      </w:r>
      <w:r w:rsidR="005A0B46" w:rsidRPr="00C500F4">
        <w:rPr>
          <w:rFonts w:eastAsia="Times New Roman"/>
          <w:color w:val="000000"/>
          <w:sz w:val="24"/>
        </w:rPr>
        <w:t xml:space="preserve"> </w:t>
      </w:r>
      <w:proofErr w:type="gramStart"/>
      <w:r w:rsidRPr="00C500F4">
        <w:rPr>
          <w:rFonts w:eastAsia="Times New Roman"/>
          <w:color w:val="000000"/>
          <w:sz w:val="24"/>
        </w:rPr>
        <w:t>clear</w:t>
      </w:r>
      <w:proofErr w:type="gramEnd"/>
      <w:r w:rsidRPr="00C500F4">
        <w:rPr>
          <w:rFonts w:eastAsia="Times New Roman"/>
          <w:color w:val="000000"/>
          <w:sz w:val="24"/>
        </w:rPr>
        <w:t xml:space="preserve"> and names/signs must be legible in submitted prints. Photos that are blurred, fuzzy, illegible, or unrecognizable, based on the sole </w:t>
      </w:r>
      <w:r w:rsidR="003E6B61" w:rsidRPr="00C500F4">
        <w:rPr>
          <w:rFonts w:eastAsia="Times New Roman"/>
          <w:color w:val="000000"/>
          <w:sz w:val="24"/>
        </w:rPr>
        <w:t>judgment</w:t>
      </w:r>
      <w:r w:rsidRPr="00C500F4">
        <w:rPr>
          <w:rFonts w:eastAsia="Times New Roman"/>
          <w:color w:val="000000"/>
          <w:sz w:val="24"/>
        </w:rPr>
        <w:t xml:space="preserve"> of the Sponsor, will not receive points.</w:t>
      </w:r>
    </w:p>
    <w:p w14:paraId="21784FFC" w14:textId="77777777" w:rsidR="007B2ADF" w:rsidRPr="00846214" w:rsidRDefault="008B303C" w:rsidP="007B2ADF">
      <w:pPr>
        <w:spacing w:line="480" w:lineRule="auto"/>
        <w:ind w:firstLine="720"/>
        <w:jc w:val="both"/>
        <w:textAlignment w:val="baseline"/>
        <w:rPr>
          <w:rFonts w:eastAsia="Times New Roman"/>
          <w:color w:val="000000"/>
          <w:sz w:val="24"/>
        </w:rPr>
      </w:pPr>
      <w:r w:rsidRPr="00846214">
        <w:rPr>
          <w:rFonts w:eastAsia="Times New Roman"/>
          <w:color w:val="000000"/>
          <w:sz w:val="24"/>
        </w:rPr>
        <w:t>Photos must be entrant’s original creation and may not include copyrighted, trademarked, patented</w:t>
      </w:r>
      <w:r w:rsidR="00CA0A81" w:rsidRPr="00846214">
        <w:rPr>
          <w:rFonts w:eastAsia="Times New Roman"/>
          <w:color w:val="000000"/>
          <w:sz w:val="24"/>
        </w:rPr>
        <w:t>,</w:t>
      </w:r>
      <w:r w:rsidRPr="00846214">
        <w:rPr>
          <w:rFonts w:eastAsia="Times New Roman"/>
          <w:color w:val="000000"/>
          <w:sz w:val="24"/>
        </w:rPr>
        <w:t xml:space="preserve"> or previously published material. Entry requiring license or usage rights from any third party is not eligible. Entry may not display any trademarked or copyrighted brand names/logos,</w:t>
      </w:r>
      <w:r w:rsidR="00B56D5A" w:rsidRPr="00846214">
        <w:rPr>
          <w:rFonts w:eastAsia="Times New Roman"/>
          <w:color w:val="000000"/>
          <w:sz w:val="24"/>
        </w:rPr>
        <w:t xml:space="preserve"> </w:t>
      </w:r>
      <w:r w:rsidRPr="00846214">
        <w:rPr>
          <w:rFonts w:eastAsia="Times New Roman"/>
          <w:color w:val="000000"/>
          <w:sz w:val="24"/>
        </w:rPr>
        <w:t xml:space="preserve">except </w:t>
      </w:r>
      <w:r w:rsidRPr="00846214">
        <w:rPr>
          <w:rFonts w:eastAsia="Times New Roman"/>
          <w:color w:val="000000"/>
          <w:sz w:val="24"/>
        </w:rPr>
        <w:lastRenderedPageBreak/>
        <w:t>those of Sponsor’s brands. If necessary, entrants should use their toolbar to blur out any brand names, logos, or trademarks. Entry cannot defame or invade the rights or privacy of any person, living or deceased, or otherwise infringe upon any third party’s personal, proprietary, or intellectual rights. Entry cannot contain illegal or unlawful material, and must not promote bigotry, racism, harm, or discrimination. Entry must be consistent with Sponsor’s reputation in the marketplace and must be suitable for audiences of all ages. Entries which, in Sponsor’s sole discretion, contain any type of vulgarity or objectionable content will be disqualified. Entries that do not meet these stated criteria, or entries that (in Sponsor’s sole discretion) may technically meet the stated criteria but do not reflect the intent and the spirit of the contest, are not eligible. Entry constitutes entrant’s certification that he/she: (</w:t>
      </w:r>
      <w:r w:rsidRPr="00846214">
        <w:rPr>
          <w:rFonts w:eastAsia="Times New Roman"/>
          <w:i/>
          <w:color w:val="000000"/>
          <w:sz w:val="24"/>
        </w:rPr>
        <w:t>i</w:t>
      </w:r>
      <w:r w:rsidRPr="00846214">
        <w:rPr>
          <w:rFonts w:eastAsia="Times New Roman"/>
          <w:color w:val="000000"/>
          <w:sz w:val="24"/>
        </w:rPr>
        <w:t>) is the owner of the entry, (</w:t>
      </w:r>
      <w:r w:rsidRPr="00846214">
        <w:rPr>
          <w:rFonts w:eastAsia="Times New Roman"/>
          <w:i/>
          <w:color w:val="000000"/>
          <w:sz w:val="24"/>
        </w:rPr>
        <w:t>ii</w:t>
      </w:r>
      <w:r w:rsidRPr="00846214">
        <w:rPr>
          <w:rFonts w:eastAsia="Times New Roman"/>
          <w:color w:val="000000"/>
          <w:sz w:val="24"/>
        </w:rPr>
        <w:t>) is able and authorized to submit it, and (</w:t>
      </w:r>
      <w:r w:rsidRPr="00846214">
        <w:rPr>
          <w:rFonts w:eastAsia="Times New Roman"/>
          <w:i/>
          <w:color w:val="000000"/>
          <w:sz w:val="24"/>
        </w:rPr>
        <w:t>iii</w:t>
      </w:r>
      <w:r w:rsidRPr="00846214">
        <w:rPr>
          <w:rFonts w:eastAsia="Times New Roman"/>
          <w:color w:val="000000"/>
          <w:sz w:val="24"/>
        </w:rPr>
        <w:t xml:space="preserve">) has received the consent of anyone pictured. </w:t>
      </w:r>
    </w:p>
    <w:p w14:paraId="57F9AC6E" w14:textId="065A24EE" w:rsidR="001A5BD0" w:rsidRPr="00846214" w:rsidRDefault="008B303C" w:rsidP="007B2ADF">
      <w:pPr>
        <w:spacing w:line="480" w:lineRule="auto"/>
        <w:ind w:firstLine="720"/>
        <w:jc w:val="both"/>
        <w:textAlignment w:val="baseline"/>
        <w:rPr>
          <w:rFonts w:eastAsia="Times New Roman"/>
          <w:color w:val="000000"/>
          <w:sz w:val="24"/>
        </w:rPr>
      </w:pPr>
      <w:r w:rsidRPr="00846214">
        <w:rPr>
          <w:rFonts w:eastAsia="Times New Roman"/>
          <w:color w:val="000000"/>
          <w:sz w:val="24"/>
        </w:rPr>
        <w:t xml:space="preserve">By submitting </w:t>
      </w:r>
      <w:r w:rsidR="007B2ADF" w:rsidRPr="00846214">
        <w:rPr>
          <w:rFonts w:eastAsia="Times New Roman"/>
          <w:color w:val="000000"/>
          <w:sz w:val="24"/>
        </w:rPr>
        <w:t xml:space="preserve">an </w:t>
      </w:r>
      <w:r w:rsidRPr="00846214">
        <w:rPr>
          <w:rFonts w:eastAsia="Times New Roman"/>
          <w:color w:val="000000"/>
          <w:sz w:val="24"/>
        </w:rPr>
        <w:t xml:space="preserve">entry, entrant agrees to indemnify and hold harmless Sponsor, participating dealers and retailers, affiliates, sales representatives, distributors and promotional and other vendor agencies, their respective parent companies, affiliates, subsidiaries, service agencies, independent contractors, and the officers, directors, employees, agents and representatives of any of the above organizations involved in this contest (the “Released Parties”) from any and all claims, damages, expenses, costs (including reasonable attorney fees) and liabilities (including settlements), resulting </w:t>
      </w:r>
      <w:r w:rsidRPr="00846214">
        <w:rPr>
          <w:rFonts w:eastAsia="Times New Roman"/>
          <w:color w:val="000000"/>
          <w:spacing w:val="-4"/>
          <w:sz w:val="24"/>
        </w:rPr>
        <w:t>from or relating to entrant’s submission, or any information supplied or represented to Sponsor by entrant.</w:t>
      </w:r>
    </w:p>
    <w:p w14:paraId="0EB9C601" w14:textId="76C883C0" w:rsidR="001A5BD0" w:rsidRDefault="008B303C" w:rsidP="00484E5A">
      <w:pPr>
        <w:spacing w:line="480" w:lineRule="auto"/>
        <w:jc w:val="both"/>
        <w:textAlignment w:val="baseline"/>
        <w:rPr>
          <w:rFonts w:eastAsia="Times New Roman"/>
          <w:b/>
          <w:color w:val="000000"/>
          <w:sz w:val="24"/>
        </w:rPr>
      </w:pPr>
      <w:r>
        <w:rPr>
          <w:rFonts w:eastAsia="Times New Roman"/>
          <w:b/>
          <w:color w:val="000000"/>
          <w:sz w:val="24"/>
        </w:rPr>
        <w:t xml:space="preserve">SCORING SYSTEM: </w:t>
      </w:r>
      <w:r>
        <w:rPr>
          <w:rFonts w:eastAsia="Times New Roman"/>
          <w:color w:val="000000"/>
          <w:sz w:val="24"/>
        </w:rPr>
        <w:t>Points will be allocated as follows</w:t>
      </w:r>
      <w:r w:rsidR="000D492B">
        <w:rPr>
          <w:rFonts w:eastAsia="Times New Roman"/>
          <w:color w:val="000000"/>
          <w:sz w:val="24"/>
        </w:rPr>
        <w:t>:</w:t>
      </w:r>
      <w:r w:rsidR="0033362B">
        <w:rPr>
          <w:rFonts w:eastAsia="Times New Roman"/>
          <w:color w:val="000000"/>
          <w:sz w:val="24"/>
        </w:rPr>
        <w:t xml:space="preserve"> </w:t>
      </w:r>
    </w:p>
    <w:p w14:paraId="27CA0C3D" w14:textId="4A388679" w:rsidR="001A5BD0" w:rsidRDefault="008B303C" w:rsidP="00484E5A">
      <w:pPr>
        <w:numPr>
          <w:ilvl w:val="0"/>
          <w:numId w:val="1"/>
        </w:numPr>
        <w:tabs>
          <w:tab w:val="clear" w:pos="576"/>
          <w:tab w:val="left" w:pos="936"/>
        </w:tabs>
        <w:spacing w:after="240"/>
        <w:ind w:left="936" w:hanging="576"/>
        <w:jc w:val="both"/>
        <w:textAlignment w:val="baseline"/>
        <w:rPr>
          <w:rFonts w:eastAsia="Times New Roman"/>
          <w:color w:val="000000"/>
          <w:sz w:val="24"/>
        </w:rPr>
      </w:pPr>
      <w:r>
        <w:rPr>
          <w:rFonts w:eastAsia="Times New Roman"/>
          <w:color w:val="000000"/>
          <w:sz w:val="24"/>
        </w:rPr>
        <w:t xml:space="preserve">One (1) point </w:t>
      </w:r>
      <w:r w:rsidR="007B2ADF">
        <w:rPr>
          <w:rFonts w:eastAsia="Times New Roman"/>
          <w:color w:val="000000"/>
          <w:sz w:val="24"/>
        </w:rPr>
        <w:t xml:space="preserve">will be awarded </w:t>
      </w:r>
      <w:r>
        <w:rPr>
          <w:rFonts w:eastAsia="Times New Roman"/>
          <w:color w:val="000000"/>
          <w:sz w:val="24"/>
        </w:rPr>
        <w:t xml:space="preserve">for each </w:t>
      </w:r>
      <w:r w:rsidR="008339E6">
        <w:rPr>
          <w:rFonts w:eastAsia="Times New Roman"/>
          <w:color w:val="000000"/>
          <w:sz w:val="24"/>
        </w:rPr>
        <w:t xml:space="preserve">photo of </w:t>
      </w:r>
      <w:r w:rsidR="00262FB2">
        <w:rPr>
          <w:rFonts w:eastAsia="Times New Roman"/>
          <w:color w:val="000000"/>
          <w:sz w:val="24"/>
        </w:rPr>
        <w:t xml:space="preserve">a </w:t>
      </w:r>
      <w:r w:rsidR="004D138F">
        <w:rPr>
          <w:rFonts w:eastAsia="Times New Roman"/>
          <w:color w:val="000000"/>
          <w:sz w:val="24"/>
        </w:rPr>
        <w:t>worldwide</w:t>
      </w:r>
      <w:r w:rsidR="008339E6">
        <w:rPr>
          <w:rFonts w:eastAsia="Times New Roman"/>
          <w:color w:val="000000"/>
          <w:sz w:val="24"/>
        </w:rPr>
        <w:t>,</w:t>
      </w:r>
      <w:r w:rsidR="007B2ADF">
        <w:rPr>
          <w:rFonts w:eastAsia="Times New Roman"/>
          <w:color w:val="000000"/>
          <w:sz w:val="24"/>
        </w:rPr>
        <w:t xml:space="preserve"> </w:t>
      </w:r>
      <w:r w:rsidR="00004335">
        <w:rPr>
          <w:rFonts w:eastAsia="Times New Roman"/>
          <w:color w:val="000000"/>
          <w:sz w:val="24"/>
        </w:rPr>
        <w:t>authorized</w:t>
      </w:r>
      <w:r w:rsidR="007D6AD7">
        <w:rPr>
          <w:rFonts w:ascii="Freedom Machine Light" w:eastAsia="Arial" w:hAnsi="Freedom Machine Light"/>
          <w:color w:val="000000"/>
          <w:spacing w:val="-2"/>
          <w:sz w:val="18"/>
          <w:szCs w:val="18"/>
        </w:rPr>
        <w:t xml:space="preserve"> </w:t>
      </w:r>
      <w:r>
        <w:rPr>
          <w:rFonts w:eastAsia="Times New Roman"/>
          <w:color w:val="000000"/>
          <w:sz w:val="24"/>
        </w:rPr>
        <w:t>Harley-Davidson dealership</w:t>
      </w:r>
      <w:r w:rsidR="007B2ADF">
        <w:rPr>
          <w:rFonts w:eastAsia="Times New Roman"/>
          <w:color w:val="000000"/>
          <w:sz w:val="24"/>
        </w:rPr>
        <w:t xml:space="preserve"> (only one photo per dealership)</w:t>
      </w:r>
      <w:r>
        <w:rPr>
          <w:rFonts w:eastAsia="Times New Roman"/>
          <w:color w:val="000000"/>
          <w:sz w:val="24"/>
        </w:rPr>
        <w:t xml:space="preserve">. </w:t>
      </w:r>
    </w:p>
    <w:p w14:paraId="65172C63" w14:textId="77777777" w:rsidR="001A5BD0" w:rsidRDefault="008B303C" w:rsidP="00484E5A">
      <w:pPr>
        <w:spacing w:line="480" w:lineRule="auto"/>
        <w:textAlignment w:val="baseline"/>
        <w:rPr>
          <w:rFonts w:eastAsia="Times New Roman"/>
          <w:b/>
          <w:color w:val="000000"/>
          <w:sz w:val="24"/>
        </w:rPr>
      </w:pPr>
      <w:r>
        <w:rPr>
          <w:rFonts w:eastAsia="Times New Roman"/>
          <w:b/>
          <w:color w:val="000000"/>
          <w:sz w:val="24"/>
        </w:rPr>
        <w:t>PRIZES AND APPROXIMATE RETAIL VALUES (“ARV”):</w:t>
      </w:r>
    </w:p>
    <w:p w14:paraId="450ED098" w14:textId="1D989CE7" w:rsidR="001A5BD0" w:rsidRPr="004A4BB3" w:rsidRDefault="008B303C" w:rsidP="00846214">
      <w:pPr>
        <w:spacing w:after="240"/>
        <w:ind w:left="540" w:right="288"/>
        <w:jc w:val="both"/>
        <w:textAlignment w:val="baseline"/>
        <w:rPr>
          <w:rFonts w:eastAsia="Times New Roman"/>
          <w:i/>
          <w:color w:val="000000"/>
          <w:sz w:val="24"/>
          <w:u w:val="single"/>
        </w:rPr>
      </w:pPr>
      <w:bookmarkStart w:id="0" w:name="_Hlk120882411"/>
      <w:r w:rsidRPr="004A4BB3">
        <w:rPr>
          <w:rFonts w:eastAsia="Times New Roman"/>
          <w:i/>
          <w:color w:val="000000"/>
          <w:sz w:val="24"/>
          <w:u w:val="single"/>
        </w:rPr>
        <w:t>FIRST PLACE</w:t>
      </w:r>
      <w:r w:rsidRPr="004A4BB3">
        <w:rPr>
          <w:rFonts w:eastAsia="Times New Roman"/>
          <w:i/>
          <w:color w:val="000000"/>
          <w:sz w:val="24"/>
        </w:rPr>
        <w:t>:</w:t>
      </w:r>
      <w:r w:rsidRPr="004A4BB3">
        <w:rPr>
          <w:rFonts w:eastAsia="Times New Roman"/>
          <w:color w:val="000000"/>
          <w:sz w:val="24"/>
        </w:rPr>
        <w:t xml:space="preserve"> $</w:t>
      </w:r>
      <w:r w:rsidR="00CB44D4" w:rsidRPr="004A4BB3">
        <w:rPr>
          <w:rFonts w:eastAsia="Times New Roman"/>
          <w:color w:val="000000"/>
          <w:sz w:val="24"/>
        </w:rPr>
        <w:t>2,0</w:t>
      </w:r>
      <w:r w:rsidRPr="004A4BB3">
        <w:rPr>
          <w:rFonts w:eastAsia="Times New Roman"/>
          <w:color w:val="000000"/>
          <w:sz w:val="24"/>
        </w:rPr>
        <w:t xml:space="preserve">00 Harley-Davidson® Gift Card; 1st Place Plaque plus recognition at the Harley-Davidson </w:t>
      </w:r>
      <w:r w:rsidRPr="004A4BB3">
        <w:rPr>
          <w:rFonts w:eastAsia="Times New Roman"/>
          <w:color w:val="000000"/>
          <w:spacing w:val="-2"/>
          <w:sz w:val="24"/>
        </w:rPr>
        <w:t>Museum®</w:t>
      </w:r>
      <w:r w:rsidR="00F32AD3" w:rsidRPr="004A4BB3">
        <w:rPr>
          <w:rFonts w:eastAsia="Times New Roman"/>
          <w:color w:val="000000"/>
          <w:spacing w:val="-2"/>
          <w:sz w:val="24"/>
        </w:rPr>
        <w:t xml:space="preserve">. </w:t>
      </w:r>
      <w:r w:rsidRPr="004A4BB3">
        <w:rPr>
          <w:rFonts w:eastAsia="Times New Roman"/>
          <w:color w:val="000000"/>
          <w:spacing w:val="-2"/>
          <w:sz w:val="24"/>
        </w:rPr>
        <w:t>Total ARV of First Place Prize: $</w:t>
      </w:r>
      <w:r w:rsidR="00CB44D4" w:rsidRPr="004A4BB3">
        <w:rPr>
          <w:rFonts w:eastAsia="Times New Roman"/>
          <w:color w:val="000000"/>
          <w:spacing w:val="-2"/>
          <w:sz w:val="24"/>
        </w:rPr>
        <w:t>2,000</w:t>
      </w:r>
      <w:r w:rsidRPr="004A4BB3">
        <w:rPr>
          <w:rFonts w:eastAsia="Times New Roman"/>
          <w:color w:val="000000"/>
          <w:spacing w:val="-2"/>
          <w:sz w:val="24"/>
        </w:rPr>
        <w:t xml:space="preserve"> USD.</w:t>
      </w:r>
    </w:p>
    <w:p w14:paraId="64653002" w14:textId="640C9FA8" w:rsidR="001A5BD0" w:rsidRPr="004A4BB3" w:rsidRDefault="008B303C" w:rsidP="00846214">
      <w:pPr>
        <w:spacing w:after="240"/>
        <w:ind w:left="540" w:right="216"/>
        <w:jc w:val="both"/>
        <w:textAlignment w:val="baseline"/>
        <w:rPr>
          <w:rFonts w:eastAsia="Times New Roman"/>
          <w:i/>
          <w:color w:val="000000"/>
          <w:sz w:val="24"/>
          <w:u w:val="single"/>
        </w:rPr>
      </w:pPr>
      <w:r w:rsidRPr="004A4BB3">
        <w:rPr>
          <w:rFonts w:eastAsia="Times New Roman"/>
          <w:i/>
          <w:color w:val="000000"/>
          <w:sz w:val="24"/>
          <w:u w:val="single"/>
        </w:rPr>
        <w:t>SECOND PLACE</w:t>
      </w:r>
      <w:r w:rsidRPr="004A4BB3">
        <w:rPr>
          <w:rFonts w:eastAsia="Times New Roman"/>
          <w:i/>
          <w:color w:val="000000"/>
          <w:sz w:val="24"/>
        </w:rPr>
        <w:t>:</w:t>
      </w:r>
      <w:r w:rsidRPr="004A4BB3">
        <w:rPr>
          <w:rFonts w:eastAsia="Times New Roman"/>
          <w:color w:val="000000"/>
          <w:sz w:val="24"/>
        </w:rPr>
        <w:t xml:space="preserve"> $1,</w:t>
      </w:r>
      <w:r w:rsidR="00CB44D4" w:rsidRPr="004A4BB3">
        <w:rPr>
          <w:rFonts w:eastAsia="Times New Roman"/>
          <w:color w:val="000000"/>
          <w:sz w:val="24"/>
        </w:rPr>
        <w:t>5</w:t>
      </w:r>
      <w:r w:rsidRPr="004A4BB3">
        <w:rPr>
          <w:rFonts w:eastAsia="Times New Roman"/>
          <w:color w:val="000000"/>
          <w:sz w:val="24"/>
        </w:rPr>
        <w:t xml:space="preserve">00 Harley-Davidson Gift Card; 2nd Place Plaque plus recognition at the Harley-Davidson </w:t>
      </w:r>
      <w:r w:rsidRPr="004A4BB3">
        <w:rPr>
          <w:rFonts w:eastAsia="Times New Roman"/>
          <w:color w:val="000000"/>
          <w:spacing w:val="-2"/>
          <w:sz w:val="24"/>
        </w:rPr>
        <w:t>Museum</w:t>
      </w:r>
      <w:r w:rsidR="00F32AD3" w:rsidRPr="004A4BB3">
        <w:rPr>
          <w:rFonts w:eastAsia="Times New Roman"/>
          <w:color w:val="000000"/>
          <w:spacing w:val="-2"/>
          <w:sz w:val="24"/>
        </w:rPr>
        <w:t xml:space="preserve">.  </w:t>
      </w:r>
      <w:r w:rsidRPr="004A4BB3">
        <w:rPr>
          <w:rFonts w:eastAsia="Times New Roman"/>
          <w:color w:val="000000"/>
          <w:spacing w:val="-2"/>
          <w:sz w:val="24"/>
        </w:rPr>
        <w:t>Total ARV of Second Place Prize: $1,</w:t>
      </w:r>
      <w:r w:rsidR="00CB44D4" w:rsidRPr="004A4BB3">
        <w:rPr>
          <w:rFonts w:eastAsia="Times New Roman"/>
          <w:color w:val="000000"/>
          <w:spacing w:val="-2"/>
          <w:sz w:val="24"/>
        </w:rPr>
        <w:t>50</w:t>
      </w:r>
      <w:r w:rsidRPr="004A4BB3">
        <w:rPr>
          <w:rFonts w:eastAsia="Times New Roman"/>
          <w:color w:val="000000"/>
          <w:spacing w:val="-2"/>
          <w:sz w:val="24"/>
        </w:rPr>
        <w:t>0 USD.</w:t>
      </w:r>
    </w:p>
    <w:p w14:paraId="71E9BFE0" w14:textId="14CB5936" w:rsidR="00CC5516" w:rsidRPr="004A4BB3" w:rsidRDefault="008B303C" w:rsidP="00846214">
      <w:pPr>
        <w:spacing w:after="240"/>
        <w:ind w:left="540" w:right="216"/>
        <w:jc w:val="both"/>
        <w:textAlignment w:val="baseline"/>
        <w:rPr>
          <w:rFonts w:eastAsia="Times New Roman"/>
          <w:color w:val="000000"/>
          <w:sz w:val="24"/>
        </w:rPr>
      </w:pPr>
      <w:r w:rsidRPr="004A4BB3">
        <w:rPr>
          <w:rFonts w:eastAsia="Times New Roman"/>
          <w:i/>
          <w:color w:val="000000"/>
          <w:sz w:val="24"/>
          <w:u w:val="single"/>
        </w:rPr>
        <w:lastRenderedPageBreak/>
        <w:t>THIRD PLACE</w:t>
      </w:r>
      <w:r w:rsidRPr="004A4BB3">
        <w:rPr>
          <w:rFonts w:eastAsia="Times New Roman"/>
          <w:i/>
          <w:color w:val="000000"/>
          <w:sz w:val="24"/>
        </w:rPr>
        <w:t>:</w:t>
      </w:r>
      <w:r w:rsidRPr="004A4BB3">
        <w:rPr>
          <w:rFonts w:eastAsia="Times New Roman"/>
          <w:color w:val="000000"/>
          <w:sz w:val="24"/>
        </w:rPr>
        <w:t xml:space="preserve"> $</w:t>
      </w:r>
      <w:r w:rsidR="00CB44D4" w:rsidRPr="004A4BB3">
        <w:rPr>
          <w:rFonts w:eastAsia="Times New Roman"/>
          <w:color w:val="000000"/>
          <w:sz w:val="24"/>
        </w:rPr>
        <w:t>10</w:t>
      </w:r>
      <w:r w:rsidRPr="004A4BB3">
        <w:rPr>
          <w:rFonts w:eastAsia="Times New Roman"/>
          <w:color w:val="000000"/>
          <w:sz w:val="24"/>
        </w:rPr>
        <w:t>00 Harley-Davidson Gift Card; 3rd Place Plaque plus recognition at the Harley-Davidson Museum</w:t>
      </w:r>
      <w:r w:rsidR="006A4CF0" w:rsidRPr="004A4BB3">
        <w:rPr>
          <w:rFonts w:eastAsia="Times New Roman"/>
          <w:color w:val="000000"/>
          <w:sz w:val="24"/>
        </w:rPr>
        <w:t xml:space="preserve">. </w:t>
      </w:r>
      <w:r w:rsidRPr="004A4BB3">
        <w:rPr>
          <w:rFonts w:eastAsia="Times New Roman"/>
          <w:color w:val="000000"/>
          <w:sz w:val="24"/>
        </w:rPr>
        <w:t xml:space="preserve"> Total ARV of Third Place Prize: $</w:t>
      </w:r>
      <w:r w:rsidR="00CB44D4" w:rsidRPr="004A4BB3">
        <w:rPr>
          <w:rFonts w:eastAsia="Times New Roman"/>
          <w:color w:val="000000"/>
          <w:sz w:val="24"/>
        </w:rPr>
        <w:t>1000</w:t>
      </w:r>
      <w:r w:rsidRPr="004A4BB3">
        <w:rPr>
          <w:rFonts w:eastAsia="Times New Roman"/>
          <w:color w:val="000000"/>
          <w:sz w:val="24"/>
        </w:rPr>
        <w:t xml:space="preserve"> USD. </w:t>
      </w:r>
    </w:p>
    <w:p w14:paraId="18EF9FEF" w14:textId="2F72E90A" w:rsidR="001A5BD0" w:rsidRPr="004A4BB3" w:rsidRDefault="008B303C" w:rsidP="00846214">
      <w:pPr>
        <w:spacing w:line="480" w:lineRule="auto"/>
        <w:ind w:left="504" w:right="216" w:firstLine="36"/>
        <w:jc w:val="both"/>
        <w:textAlignment w:val="baseline"/>
        <w:rPr>
          <w:rFonts w:eastAsia="Times New Roman"/>
          <w:color w:val="000000"/>
          <w:sz w:val="24"/>
        </w:rPr>
      </w:pPr>
      <w:r w:rsidRPr="004A4BB3">
        <w:rPr>
          <w:rFonts w:eastAsia="Times New Roman"/>
          <w:color w:val="000000"/>
          <w:sz w:val="24"/>
        </w:rPr>
        <w:t>For First Place, Second Place, and Third Place only, limit one (1) prize for household.</w:t>
      </w:r>
    </w:p>
    <w:p w14:paraId="4FAB860E" w14:textId="23AF779A" w:rsidR="001A5BD0" w:rsidRPr="004A4BB3" w:rsidRDefault="008B303C" w:rsidP="00846214">
      <w:pPr>
        <w:spacing w:after="240"/>
        <w:ind w:left="540"/>
        <w:jc w:val="both"/>
        <w:textAlignment w:val="baseline"/>
        <w:rPr>
          <w:rFonts w:eastAsia="Times New Roman"/>
          <w:color w:val="000000"/>
          <w:sz w:val="24"/>
        </w:rPr>
      </w:pPr>
      <w:r w:rsidRPr="004A4BB3">
        <w:rPr>
          <w:rFonts w:eastAsia="Times New Roman"/>
          <w:i/>
          <w:color w:val="000000"/>
          <w:sz w:val="24"/>
          <w:u w:val="single"/>
        </w:rPr>
        <w:t>100 POINTS OR MORE</w:t>
      </w:r>
      <w:r w:rsidRPr="004A4BB3">
        <w:rPr>
          <w:rFonts w:eastAsia="Times New Roman"/>
          <w:i/>
          <w:color w:val="000000"/>
          <w:sz w:val="24"/>
        </w:rPr>
        <w:t>:</w:t>
      </w:r>
      <w:r w:rsidRPr="004A4BB3">
        <w:rPr>
          <w:rFonts w:eastAsia="Times New Roman"/>
          <w:color w:val="000000"/>
          <w:sz w:val="24"/>
        </w:rPr>
        <w:t xml:space="preserve"> </w:t>
      </w:r>
      <w:r w:rsidR="001F6CEA" w:rsidRPr="004A4BB3">
        <w:rPr>
          <w:rFonts w:eastAsia="Times New Roman"/>
          <w:color w:val="000000"/>
          <w:sz w:val="24"/>
        </w:rPr>
        <w:t xml:space="preserve"> </w:t>
      </w:r>
      <w:r w:rsidR="00E97601" w:rsidRPr="004A4BB3">
        <w:rPr>
          <w:rFonts w:eastAsia="Times New Roman"/>
          <w:color w:val="000000"/>
          <w:sz w:val="24"/>
        </w:rPr>
        <w:t xml:space="preserve"> </w:t>
      </w:r>
      <w:r w:rsidR="00CB44D4" w:rsidRPr="004A4BB3">
        <w:rPr>
          <w:rFonts w:eastAsia="Times New Roman"/>
          <w:color w:val="000000"/>
          <w:sz w:val="24"/>
        </w:rPr>
        <w:t>$100</w:t>
      </w:r>
      <w:r w:rsidRPr="004A4BB3">
        <w:rPr>
          <w:rFonts w:eastAsia="Times New Roman"/>
          <w:color w:val="000000"/>
          <w:sz w:val="24"/>
        </w:rPr>
        <w:t xml:space="preserve"> </w:t>
      </w:r>
      <w:proofErr w:type="spellStart"/>
      <w:r w:rsidRPr="004A4BB3">
        <w:rPr>
          <w:rFonts w:eastAsia="Times New Roman"/>
          <w:color w:val="000000"/>
          <w:sz w:val="24"/>
        </w:rPr>
        <w:t>Norscot</w:t>
      </w:r>
      <w:proofErr w:type="spellEnd"/>
      <w:r w:rsidRPr="004A4BB3">
        <w:rPr>
          <w:rFonts w:eastAsia="Times New Roman"/>
          <w:color w:val="000000"/>
          <w:sz w:val="24"/>
        </w:rPr>
        <w:t xml:space="preserve"> Gift </w:t>
      </w:r>
      <w:r w:rsidR="00E97601" w:rsidRPr="004A4BB3">
        <w:rPr>
          <w:rFonts w:eastAsia="Times New Roman"/>
          <w:color w:val="000000"/>
          <w:sz w:val="24"/>
        </w:rPr>
        <w:t xml:space="preserve">Certificate </w:t>
      </w:r>
      <w:r w:rsidRPr="004A4BB3">
        <w:rPr>
          <w:rFonts w:eastAsia="Times New Roman"/>
          <w:color w:val="000000"/>
          <w:sz w:val="24"/>
        </w:rPr>
        <w:t>for exclusive HOG Merchandise</w:t>
      </w:r>
      <w:r w:rsidR="005B7A51" w:rsidRPr="004A4BB3">
        <w:rPr>
          <w:rFonts w:eastAsia="Times New Roman"/>
          <w:color w:val="000000"/>
          <w:sz w:val="24"/>
        </w:rPr>
        <w:t xml:space="preserve">; </w:t>
      </w:r>
      <w:r w:rsidRPr="004A4BB3">
        <w:rPr>
          <w:rFonts w:eastAsia="Times New Roman"/>
          <w:color w:val="000000"/>
          <w:sz w:val="24"/>
        </w:rPr>
        <w:t>Total ARV: $</w:t>
      </w:r>
      <w:r w:rsidR="00CB44D4" w:rsidRPr="004A4BB3">
        <w:rPr>
          <w:rFonts w:eastAsia="Times New Roman"/>
          <w:color w:val="000000"/>
          <w:sz w:val="24"/>
        </w:rPr>
        <w:t>100</w:t>
      </w:r>
      <w:r w:rsidRPr="004A4BB3">
        <w:rPr>
          <w:rFonts w:eastAsia="Times New Roman"/>
          <w:color w:val="000000"/>
          <w:sz w:val="24"/>
        </w:rPr>
        <w:t xml:space="preserve"> USD.</w:t>
      </w:r>
    </w:p>
    <w:p w14:paraId="3C023661" w14:textId="748E9BEE" w:rsidR="00CB44D4" w:rsidRPr="004A4BB3" w:rsidRDefault="00CB44D4" w:rsidP="00846214">
      <w:pPr>
        <w:spacing w:after="240"/>
        <w:ind w:left="540"/>
        <w:jc w:val="both"/>
        <w:textAlignment w:val="baseline"/>
        <w:rPr>
          <w:rFonts w:eastAsia="Times New Roman"/>
          <w:iCs/>
          <w:color w:val="000000"/>
          <w:sz w:val="24"/>
        </w:rPr>
      </w:pPr>
      <w:r w:rsidRPr="004A4BB3">
        <w:rPr>
          <w:rFonts w:eastAsia="Times New Roman"/>
          <w:i/>
          <w:color w:val="000000"/>
          <w:sz w:val="24"/>
          <w:u w:val="single"/>
        </w:rPr>
        <w:t>75-99 POINTS:</w:t>
      </w:r>
      <w:r w:rsidRPr="004A4BB3">
        <w:rPr>
          <w:rFonts w:eastAsia="Times New Roman"/>
          <w:iCs/>
          <w:color w:val="000000"/>
          <w:sz w:val="24"/>
        </w:rPr>
        <w:t xml:space="preserve"> $75 </w:t>
      </w:r>
      <w:proofErr w:type="spellStart"/>
      <w:r w:rsidRPr="004A4BB3">
        <w:rPr>
          <w:rFonts w:eastAsia="Times New Roman"/>
          <w:iCs/>
          <w:color w:val="000000"/>
          <w:sz w:val="24"/>
        </w:rPr>
        <w:t>Norscot</w:t>
      </w:r>
      <w:proofErr w:type="spellEnd"/>
      <w:r w:rsidRPr="004A4BB3">
        <w:rPr>
          <w:rFonts w:eastAsia="Times New Roman"/>
          <w:iCs/>
          <w:color w:val="000000"/>
          <w:sz w:val="24"/>
        </w:rPr>
        <w:t xml:space="preserve"> Gift Certificate for exclusive HOG Merchandise. Total </w:t>
      </w:r>
      <w:proofErr w:type="gramStart"/>
      <w:r w:rsidRPr="004A4BB3">
        <w:rPr>
          <w:rFonts w:eastAsia="Times New Roman"/>
          <w:iCs/>
          <w:color w:val="000000"/>
          <w:sz w:val="24"/>
        </w:rPr>
        <w:t>ARV:$</w:t>
      </w:r>
      <w:proofErr w:type="gramEnd"/>
      <w:r w:rsidRPr="004A4BB3">
        <w:rPr>
          <w:rFonts w:eastAsia="Times New Roman"/>
          <w:iCs/>
          <w:color w:val="000000"/>
          <w:sz w:val="24"/>
        </w:rPr>
        <w:t>75</w:t>
      </w:r>
    </w:p>
    <w:p w14:paraId="23C56FE4" w14:textId="07DE9DAE" w:rsidR="00CB44D4" w:rsidRPr="004A4BB3" w:rsidRDefault="00096DAF" w:rsidP="00846214">
      <w:pPr>
        <w:spacing w:after="240"/>
        <w:ind w:left="540"/>
        <w:jc w:val="both"/>
        <w:textAlignment w:val="baseline"/>
        <w:rPr>
          <w:rFonts w:eastAsia="Times New Roman"/>
          <w:iCs/>
          <w:color w:val="000000"/>
          <w:sz w:val="24"/>
        </w:rPr>
      </w:pPr>
      <w:r w:rsidRPr="004A4BB3">
        <w:rPr>
          <w:rFonts w:eastAsia="Times New Roman"/>
          <w:i/>
          <w:color w:val="000000"/>
          <w:sz w:val="24"/>
          <w:u w:val="single"/>
        </w:rPr>
        <w:t>5</w:t>
      </w:r>
      <w:r w:rsidR="00CB44D4" w:rsidRPr="004A4BB3">
        <w:rPr>
          <w:rFonts w:eastAsia="Times New Roman"/>
          <w:i/>
          <w:color w:val="000000"/>
          <w:sz w:val="24"/>
          <w:u w:val="single"/>
        </w:rPr>
        <w:t>0-74 POINTS:</w:t>
      </w:r>
      <w:r w:rsidR="00CB44D4" w:rsidRPr="004A4BB3">
        <w:rPr>
          <w:rFonts w:eastAsia="Times New Roman"/>
          <w:iCs/>
          <w:color w:val="000000"/>
          <w:sz w:val="24"/>
          <w:u w:val="single"/>
        </w:rPr>
        <w:t xml:space="preserve"> </w:t>
      </w:r>
      <w:r w:rsidR="00CB44D4" w:rsidRPr="004A4BB3">
        <w:rPr>
          <w:rFonts w:eastAsia="Times New Roman"/>
          <w:iCs/>
          <w:color w:val="000000"/>
          <w:sz w:val="24"/>
        </w:rPr>
        <w:t xml:space="preserve">$50 </w:t>
      </w:r>
      <w:proofErr w:type="spellStart"/>
      <w:r w:rsidR="00CB44D4" w:rsidRPr="004A4BB3">
        <w:rPr>
          <w:rFonts w:eastAsia="Times New Roman"/>
          <w:iCs/>
          <w:color w:val="000000"/>
          <w:sz w:val="24"/>
        </w:rPr>
        <w:t>Norscot</w:t>
      </w:r>
      <w:proofErr w:type="spellEnd"/>
      <w:r w:rsidR="00CB44D4" w:rsidRPr="004A4BB3">
        <w:rPr>
          <w:rFonts w:eastAsia="Times New Roman"/>
          <w:iCs/>
          <w:color w:val="000000"/>
          <w:sz w:val="24"/>
        </w:rPr>
        <w:t xml:space="preserve"> Gift Certificate for exclusive HOG Merchandise; HOG Eagle Wall Medallion. Total ARV: $75</w:t>
      </w:r>
    </w:p>
    <w:p w14:paraId="1FE72C97" w14:textId="16114612" w:rsidR="00CB44D4" w:rsidRPr="004A4BB3" w:rsidRDefault="00CB44D4" w:rsidP="00846214">
      <w:pPr>
        <w:spacing w:after="240"/>
        <w:ind w:left="540"/>
        <w:jc w:val="both"/>
        <w:textAlignment w:val="baseline"/>
        <w:rPr>
          <w:rFonts w:eastAsia="Times New Roman"/>
          <w:iCs/>
          <w:color w:val="000000"/>
          <w:sz w:val="24"/>
          <w:u w:val="single"/>
        </w:rPr>
      </w:pPr>
      <w:r w:rsidRPr="004A4BB3">
        <w:rPr>
          <w:rFonts w:eastAsia="Times New Roman"/>
          <w:i/>
          <w:color w:val="000000"/>
          <w:sz w:val="24"/>
          <w:u w:val="single"/>
        </w:rPr>
        <w:t>25-49 POINTS</w:t>
      </w:r>
      <w:r w:rsidRPr="004A4BB3">
        <w:rPr>
          <w:rFonts w:eastAsia="Times New Roman"/>
          <w:i/>
          <w:color w:val="000000"/>
          <w:sz w:val="24"/>
        </w:rPr>
        <w:t xml:space="preserve">: </w:t>
      </w:r>
      <w:r w:rsidRPr="004A4BB3">
        <w:rPr>
          <w:rFonts w:eastAsia="Times New Roman"/>
          <w:iCs/>
          <w:color w:val="000000"/>
          <w:sz w:val="24"/>
        </w:rPr>
        <w:t>Commemorative HOG 40</w:t>
      </w:r>
      <w:r w:rsidRPr="004A4BB3">
        <w:rPr>
          <w:rFonts w:eastAsia="Times New Roman"/>
          <w:iCs/>
          <w:color w:val="000000"/>
          <w:sz w:val="24"/>
          <w:vertAlign w:val="superscript"/>
        </w:rPr>
        <w:t>th</w:t>
      </w:r>
      <w:r w:rsidRPr="004A4BB3">
        <w:rPr>
          <w:rFonts w:eastAsia="Times New Roman"/>
          <w:iCs/>
          <w:color w:val="000000"/>
          <w:sz w:val="24"/>
        </w:rPr>
        <w:t xml:space="preserve"> Anniversary Banner. Total ARV: $10</w:t>
      </w:r>
    </w:p>
    <w:p w14:paraId="30FC7DA7" w14:textId="477FD914" w:rsidR="00CB44D4" w:rsidRPr="00CB44D4" w:rsidRDefault="004B44C3" w:rsidP="00CB44D4">
      <w:pPr>
        <w:spacing w:after="240"/>
        <w:ind w:left="540"/>
        <w:jc w:val="both"/>
        <w:textAlignment w:val="baseline"/>
        <w:rPr>
          <w:rFonts w:eastAsia="Times New Roman"/>
          <w:color w:val="000000"/>
          <w:spacing w:val="2"/>
          <w:sz w:val="24"/>
        </w:rPr>
      </w:pPr>
      <w:r w:rsidRPr="004A4BB3">
        <w:rPr>
          <w:rFonts w:eastAsia="Times New Roman"/>
          <w:i/>
          <w:color w:val="000000"/>
          <w:spacing w:val="2"/>
          <w:sz w:val="24"/>
          <w:u w:val="single"/>
        </w:rPr>
        <w:t>10</w:t>
      </w:r>
      <w:r w:rsidR="00253609">
        <w:rPr>
          <w:rFonts w:eastAsia="Times New Roman"/>
          <w:i/>
          <w:color w:val="000000"/>
          <w:spacing w:val="2"/>
          <w:sz w:val="24"/>
          <w:u w:val="single"/>
        </w:rPr>
        <w:t>-</w:t>
      </w:r>
      <w:r w:rsidR="00CB44D4" w:rsidRPr="004A4BB3">
        <w:rPr>
          <w:rFonts w:eastAsia="Times New Roman"/>
          <w:i/>
          <w:color w:val="000000"/>
          <w:spacing w:val="2"/>
          <w:sz w:val="24"/>
          <w:u w:val="single"/>
        </w:rPr>
        <w:t>24</w:t>
      </w:r>
      <w:r w:rsidR="008B303C" w:rsidRPr="004A4BB3">
        <w:rPr>
          <w:rFonts w:eastAsia="Times New Roman"/>
          <w:i/>
          <w:color w:val="000000"/>
          <w:spacing w:val="2"/>
          <w:sz w:val="24"/>
          <w:u w:val="single"/>
        </w:rPr>
        <w:t xml:space="preserve"> POINTS</w:t>
      </w:r>
      <w:r w:rsidR="008B303C" w:rsidRPr="004A4BB3">
        <w:rPr>
          <w:rFonts w:eastAsia="Times New Roman"/>
          <w:i/>
          <w:color w:val="000000"/>
          <w:spacing w:val="2"/>
          <w:sz w:val="24"/>
        </w:rPr>
        <w:t>:</w:t>
      </w:r>
      <w:r w:rsidR="008B303C" w:rsidRPr="004A4BB3">
        <w:rPr>
          <w:rFonts w:eastAsia="Times New Roman"/>
          <w:color w:val="000000"/>
          <w:spacing w:val="2"/>
          <w:sz w:val="24"/>
        </w:rPr>
        <w:t xml:space="preserve">  </w:t>
      </w:r>
      <w:r w:rsidR="0043260F" w:rsidRPr="004A4BB3">
        <w:rPr>
          <w:rFonts w:eastAsia="Times New Roman"/>
          <w:color w:val="000000"/>
          <w:spacing w:val="2"/>
          <w:sz w:val="24"/>
        </w:rPr>
        <w:t xml:space="preserve">RIDE 365 </w:t>
      </w:r>
      <w:r w:rsidR="002123E2" w:rsidRPr="004A4BB3">
        <w:rPr>
          <w:rFonts w:eastAsia="Times New Roman"/>
          <w:color w:val="000000"/>
          <w:spacing w:val="2"/>
          <w:sz w:val="24"/>
        </w:rPr>
        <w:t>Dealership Check-In</w:t>
      </w:r>
      <w:r w:rsidR="0043260F" w:rsidRPr="004A4BB3">
        <w:rPr>
          <w:rFonts w:eastAsia="Times New Roman"/>
          <w:color w:val="000000"/>
          <w:spacing w:val="2"/>
          <w:sz w:val="24"/>
        </w:rPr>
        <w:t xml:space="preserve"> Challenge </w:t>
      </w:r>
      <w:r w:rsidR="008B303C" w:rsidRPr="004A4BB3">
        <w:rPr>
          <w:rFonts w:eastAsia="Times New Roman"/>
          <w:color w:val="000000"/>
          <w:spacing w:val="2"/>
          <w:sz w:val="24"/>
        </w:rPr>
        <w:t>pin</w:t>
      </w:r>
      <w:r w:rsidR="00CB44D4" w:rsidRPr="004A4BB3">
        <w:rPr>
          <w:rFonts w:eastAsia="Times New Roman"/>
          <w:color w:val="000000"/>
          <w:spacing w:val="2"/>
          <w:sz w:val="24"/>
        </w:rPr>
        <w:t xml:space="preserve"> &amp; patch</w:t>
      </w:r>
      <w:r w:rsidR="008B303C" w:rsidRPr="004A4BB3">
        <w:rPr>
          <w:rFonts w:eastAsia="Times New Roman"/>
          <w:color w:val="000000"/>
          <w:spacing w:val="2"/>
          <w:sz w:val="24"/>
        </w:rPr>
        <w:t>. Total ARV: $</w:t>
      </w:r>
      <w:r w:rsidR="00CB44D4" w:rsidRPr="004A4BB3">
        <w:rPr>
          <w:rFonts w:eastAsia="Times New Roman"/>
          <w:color w:val="000000"/>
          <w:spacing w:val="2"/>
          <w:sz w:val="24"/>
        </w:rPr>
        <w:t>7</w:t>
      </w:r>
      <w:r w:rsidR="008B303C" w:rsidRPr="004A4BB3">
        <w:rPr>
          <w:rFonts w:eastAsia="Times New Roman"/>
          <w:color w:val="000000"/>
          <w:spacing w:val="2"/>
          <w:sz w:val="24"/>
        </w:rPr>
        <w:t xml:space="preserve"> USD</w:t>
      </w:r>
      <w:r w:rsidR="00CB44D4" w:rsidRPr="004A4BB3">
        <w:rPr>
          <w:rFonts w:eastAsia="Times New Roman"/>
          <w:color w:val="000000"/>
          <w:spacing w:val="2"/>
          <w:sz w:val="24"/>
        </w:rPr>
        <w:t>.</w:t>
      </w:r>
    </w:p>
    <w:bookmarkEnd w:id="0"/>
    <w:p w14:paraId="36A1894F" w14:textId="77777777" w:rsidR="00CB44D4" w:rsidRDefault="00CB44D4" w:rsidP="00846214">
      <w:pPr>
        <w:spacing w:after="240"/>
        <w:ind w:left="540"/>
        <w:jc w:val="both"/>
        <w:textAlignment w:val="baseline"/>
        <w:rPr>
          <w:rFonts w:eastAsia="Times New Roman"/>
          <w:i/>
          <w:color w:val="000000"/>
          <w:spacing w:val="2"/>
          <w:sz w:val="24"/>
          <w:u w:val="single"/>
        </w:rPr>
      </w:pPr>
    </w:p>
    <w:p w14:paraId="00A82DFD" w14:textId="2800B559" w:rsidR="001A5BD0" w:rsidRDefault="008B303C" w:rsidP="00484E5A">
      <w:pPr>
        <w:spacing w:line="480" w:lineRule="auto"/>
        <w:jc w:val="both"/>
        <w:textAlignment w:val="baseline"/>
        <w:rPr>
          <w:rFonts w:eastAsia="Times New Roman"/>
          <w:i/>
          <w:color w:val="000000"/>
          <w:spacing w:val="1"/>
          <w:sz w:val="24"/>
        </w:rPr>
      </w:pPr>
      <w:r>
        <w:rPr>
          <w:rFonts w:eastAsia="Times New Roman"/>
          <w:i/>
          <w:color w:val="000000"/>
          <w:spacing w:val="1"/>
          <w:sz w:val="24"/>
        </w:rPr>
        <w:t xml:space="preserve">Additional Prize Details. </w:t>
      </w:r>
      <w:r>
        <w:rPr>
          <w:rFonts w:eastAsia="Times New Roman"/>
          <w:color w:val="000000"/>
          <w:spacing w:val="1"/>
          <w:sz w:val="24"/>
        </w:rPr>
        <w:t xml:space="preserve">Winning a prize is contingent upon fulfilling all requirements set forth herein. Taxes on prizes are the sole responsibility of the winner. Gift </w:t>
      </w:r>
      <w:r w:rsidR="00CC5516">
        <w:rPr>
          <w:rFonts w:eastAsia="Times New Roman"/>
          <w:color w:val="000000"/>
          <w:spacing w:val="1"/>
          <w:sz w:val="24"/>
        </w:rPr>
        <w:t xml:space="preserve">certificates </w:t>
      </w:r>
      <w:r>
        <w:rPr>
          <w:rFonts w:eastAsia="Times New Roman"/>
          <w:color w:val="000000"/>
          <w:spacing w:val="1"/>
          <w:sz w:val="24"/>
        </w:rPr>
        <w:t xml:space="preserve">subject to terms and conditions. </w:t>
      </w:r>
      <w:proofErr w:type="gramStart"/>
      <w:r>
        <w:rPr>
          <w:rFonts w:eastAsia="Times New Roman"/>
          <w:color w:val="000000"/>
          <w:spacing w:val="1"/>
          <w:sz w:val="24"/>
        </w:rPr>
        <w:t>Any and all</w:t>
      </w:r>
      <w:proofErr w:type="gramEnd"/>
      <w:r>
        <w:rPr>
          <w:rFonts w:eastAsia="Times New Roman"/>
          <w:color w:val="000000"/>
          <w:spacing w:val="1"/>
          <w:sz w:val="24"/>
        </w:rPr>
        <w:t xml:space="preserve"> guarantees and warranties for prizes are subject to the manufacturer’s and/or service providers terms and conditions, and winner agrees to look solely to such manufacturers and/or service providers for any warranty or guarantee claim. Prizes and prize components are </w:t>
      </w:r>
      <w:r w:rsidR="00004335">
        <w:rPr>
          <w:rFonts w:eastAsia="Times New Roman"/>
          <w:color w:val="000000"/>
          <w:spacing w:val="1"/>
          <w:sz w:val="24"/>
        </w:rPr>
        <w:t>non-transferable,</w:t>
      </w:r>
      <w:r>
        <w:rPr>
          <w:rFonts w:eastAsia="Times New Roman"/>
          <w:color w:val="000000"/>
          <w:spacing w:val="1"/>
          <w:sz w:val="24"/>
        </w:rPr>
        <w:t xml:space="preserve"> and no substitution or cash equivalent is allowed except in Sponsor’s sole discretion. </w:t>
      </w:r>
      <w:r w:rsidRPr="00096DAF">
        <w:rPr>
          <w:rFonts w:eastAsia="Times New Roman"/>
          <w:color w:val="000000"/>
          <w:spacing w:val="1"/>
          <w:sz w:val="24"/>
        </w:rPr>
        <w:t xml:space="preserve">Sponsor reserves the right to substitute prizes or prize components, for the same approximate retail value. For prizes $600 or more in value to an individual winner in a calendar year, winner’s social security number or taxpayer I.D. will be required </w:t>
      </w:r>
      <w:proofErr w:type="gramStart"/>
      <w:r w:rsidRPr="00096DAF">
        <w:rPr>
          <w:rFonts w:eastAsia="Times New Roman"/>
          <w:color w:val="000000"/>
          <w:spacing w:val="1"/>
          <w:sz w:val="24"/>
        </w:rPr>
        <w:t>in order to</w:t>
      </w:r>
      <w:proofErr w:type="gramEnd"/>
      <w:r w:rsidRPr="00096DAF">
        <w:rPr>
          <w:rFonts w:eastAsia="Times New Roman"/>
          <w:color w:val="000000"/>
          <w:spacing w:val="1"/>
          <w:sz w:val="24"/>
        </w:rPr>
        <w:t xml:space="preserve"> issue a Form 1099-MISC showing prize ARV as income to winner. Prizes consist only of items specifically listed.</w:t>
      </w:r>
      <w:r>
        <w:rPr>
          <w:rFonts w:eastAsia="Times New Roman"/>
          <w:color w:val="000000"/>
          <w:spacing w:val="1"/>
          <w:sz w:val="24"/>
        </w:rPr>
        <w:t xml:space="preserve"> All costs and expenses not specified herein, related to the prizes, including but not limited to delivery, installation, service activation fees, sales tax and other expenses incurred by accepting a prize, are the sole responsibility of the winner.</w:t>
      </w:r>
    </w:p>
    <w:p w14:paraId="1BAA44C9" w14:textId="16670218" w:rsidR="008C1146" w:rsidRDefault="008B303C" w:rsidP="00484E5A">
      <w:pPr>
        <w:spacing w:line="480" w:lineRule="auto"/>
        <w:jc w:val="both"/>
        <w:textAlignment w:val="baseline"/>
        <w:rPr>
          <w:rFonts w:eastAsia="Times New Roman"/>
          <w:color w:val="000000"/>
          <w:sz w:val="24"/>
        </w:rPr>
      </w:pPr>
      <w:r>
        <w:rPr>
          <w:rFonts w:eastAsia="Times New Roman"/>
          <w:b/>
          <w:color w:val="000000"/>
          <w:spacing w:val="-1"/>
          <w:sz w:val="24"/>
        </w:rPr>
        <w:t xml:space="preserve">SELECTION OF WINNERS: </w:t>
      </w:r>
      <w:r>
        <w:rPr>
          <w:rFonts w:eastAsia="Times New Roman"/>
          <w:color w:val="000000"/>
          <w:spacing w:val="-1"/>
          <w:sz w:val="24"/>
        </w:rPr>
        <w:t xml:space="preserve">Photo submissions will be evaluated by Sponsor’s employees or representatives selected by Sponsor to confirm that photos accurately depict the categories selected by entrant and comply with photo submission requirements. Points will then be calculated for each </w:t>
      </w:r>
      <w:r>
        <w:rPr>
          <w:rFonts w:eastAsia="Times New Roman"/>
          <w:color w:val="000000"/>
          <w:spacing w:val="-1"/>
          <w:sz w:val="24"/>
        </w:rPr>
        <w:lastRenderedPageBreak/>
        <w:t>participating HOG member based on the scoring system outlined above. The HOG member with the highest total number of points from among all entrants will be declared the potential First Prize winner (pending verification of eligibility and winner confirmation); the HOG member with the second highest total number of points from among all entrants will be declared the potential Second Prize winner (pending verification of eligibility and winner confirmation); and the HOG member with the third highest total number of</w:t>
      </w:r>
      <w:r w:rsidR="00D3334D">
        <w:rPr>
          <w:rFonts w:eastAsia="Times New Roman"/>
          <w:color w:val="000000"/>
          <w:spacing w:val="-1"/>
          <w:sz w:val="24"/>
        </w:rPr>
        <w:t xml:space="preserve"> </w:t>
      </w:r>
      <w:r>
        <w:rPr>
          <w:rFonts w:eastAsia="Times New Roman"/>
          <w:color w:val="000000"/>
          <w:sz w:val="24"/>
        </w:rPr>
        <w:t xml:space="preserve">points from among all entrants will be declared the Third Prize winner (pending verification of eligibility and winner confirmation). In the event of any ties, the tied entry with </w:t>
      </w:r>
      <w:r w:rsidR="008C1146">
        <w:rPr>
          <w:rFonts w:eastAsia="Times New Roman"/>
          <w:color w:val="000000"/>
          <w:sz w:val="24"/>
        </w:rPr>
        <w:t xml:space="preserve">photos of dealerships from the most U.S. states </w:t>
      </w:r>
      <w:r>
        <w:rPr>
          <w:rFonts w:eastAsia="Times New Roman"/>
          <w:color w:val="000000"/>
          <w:sz w:val="24"/>
        </w:rPr>
        <w:t xml:space="preserve">will prevail. </w:t>
      </w:r>
      <w:r w:rsidR="008C1146">
        <w:rPr>
          <w:rFonts w:eastAsia="Times New Roman"/>
          <w:color w:val="000000"/>
          <w:sz w:val="24"/>
        </w:rPr>
        <w:t xml:space="preserve"> If a tie still exists, the tied entry that reached fifty (50) dealership photos first will prevail.</w:t>
      </w:r>
    </w:p>
    <w:p w14:paraId="590ACD1F" w14:textId="684434CB" w:rsidR="001A5BD0" w:rsidRDefault="008B303C" w:rsidP="008C1146">
      <w:pPr>
        <w:spacing w:line="480" w:lineRule="auto"/>
        <w:ind w:firstLine="720"/>
        <w:jc w:val="both"/>
        <w:textAlignment w:val="baseline"/>
        <w:rPr>
          <w:rFonts w:eastAsia="Times New Roman"/>
          <w:color w:val="000000"/>
          <w:sz w:val="24"/>
        </w:rPr>
      </w:pPr>
      <w:r>
        <w:rPr>
          <w:rFonts w:eastAsia="Times New Roman"/>
          <w:color w:val="000000"/>
          <w:sz w:val="24"/>
        </w:rPr>
        <w:t xml:space="preserve">If a potential winner is found to be ineligible or does not comply with these Official Rules, or otherwise does not accept his/her prize </w:t>
      </w:r>
      <w:proofErr w:type="spellStart"/>
      <w:r>
        <w:rPr>
          <w:rFonts w:eastAsia="Times New Roman"/>
          <w:color w:val="000000"/>
          <w:sz w:val="24"/>
        </w:rPr>
        <w:t>as</w:t>
      </w:r>
      <w:proofErr w:type="spellEnd"/>
      <w:r>
        <w:rPr>
          <w:rFonts w:eastAsia="Times New Roman"/>
          <w:color w:val="000000"/>
          <w:sz w:val="24"/>
        </w:rPr>
        <w:t xml:space="preserve"> awarded, he/she will be disqualified and the entrant with the next highest score will be named a potential winner. Sponsor’s decisions shall be final and binding in all matters pertaining to the judging, tallying of point totals, and selection of the winners.</w:t>
      </w:r>
    </w:p>
    <w:p w14:paraId="0E6BF734" w14:textId="6D55850A" w:rsidR="001A5BD0" w:rsidRDefault="008B303C" w:rsidP="00846214">
      <w:pPr>
        <w:spacing w:line="480" w:lineRule="auto"/>
        <w:ind w:firstLine="720"/>
        <w:jc w:val="both"/>
        <w:textAlignment w:val="baseline"/>
        <w:rPr>
          <w:rFonts w:eastAsia="Times New Roman"/>
          <w:color w:val="000000"/>
          <w:sz w:val="24"/>
        </w:rPr>
      </w:pPr>
      <w:r w:rsidRPr="004A4BB3">
        <w:rPr>
          <w:rFonts w:eastAsia="Times New Roman"/>
          <w:color w:val="000000"/>
          <w:sz w:val="24"/>
        </w:rPr>
        <w:t>In addition to the First Place, Second Place, and Third Place prizes, all HOG members who achieve point totals of 100 points or more, 99-</w:t>
      </w:r>
      <w:r w:rsidR="00096DAF" w:rsidRPr="004A4BB3">
        <w:rPr>
          <w:rFonts w:eastAsia="Times New Roman"/>
          <w:color w:val="000000"/>
          <w:sz w:val="24"/>
        </w:rPr>
        <w:t>75 points, 74-50 points, 49-24 points, 24-10 points</w:t>
      </w:r>
      <w:r w:rsidRPr="004A4BB3">
        <w:rPr>
          <w:rFonts w:eastAsia="Times New Roman"/>
          <w:color w:val="000000"/>
          <w:sz w:val="24"/>
        </w:rPr>
        <w:t xml:space="preserve"> will win the prizes outlined above </w:t>
      </w:r>
      <w:r w:rsidR="00262FB2">
        <w:rPr>
          <w:rFonts w:eastAsia="Times New Roman"/>
          <w:color w:val="000000"/>
          <w:sz w:val="24"/>
        </w:rPr>
        <w:t>at each</w:t>
      </w:r>
      <w:r w:rsidR="00262FB2" w:rsidRPr="004A4BB3">
        <w:rPr>
          <w:rFonts w:eastAsia="Times New Roman"/>
          <w:color w:val="000000"/>
          <w:sz w:val="24"/>
        </w:rPr>
        <w:t xml:space="preserve"> </w:t>
      </w:r>
      <w:r w:rsidRPr="004A4BB3">
        <w:rPr>
          <w:rFonts w:eastAsia="Times New Roman"/>
          <w:color w:val="000000"/>
          <w:sz w:val="24"/>
        </w:rPr>
        <w:t>respective point tier.</w:t>
      </w:r>
      <w:r w:rsidR="00262FB2">
        <w:rPr>
          <w:rFonts w:eastAsia="Times New Roman"/>
          <w:color w:val="000000"/>
          <w:sz w:val="24"/>
        </w:rPr>
        <w:t xml:space="preserve"> (By way of example, a rider who achieves 60 points will receive the stated prize for achieving 74-50 points, the stated prize for achieving 49-24 points, and the stated prize for achieving 24-10 points.)</w:t>
      </w:r>
    </w:p>
    <w:p w14:paraId="5EF750AB" w14:textId="4E5C57A9" w:rsidR="001A5BD0" w:rsidRDefault="008B303C" w:rsidP="006125B8">
      <w:pPr>
        <w:spacing w:line="480" w:lineRule="auto"/>
        <w:ind w:firstLine="720"/>
        <w:jc w:val="both"/>
        <w:textAlignment w:val="baseline"/>
        <w:rPr>
          <w:rFonts w:eastAsia="Times New Roman"/>
          <w:color w:val="000000"/>
          <w:sz w:val="24"/>
        </w:rPr>
      </w:pPr>
      <w:r>
        <w:rPr>
          <w:rFonts w:eastAsia="Times New Roman"/>
          <w:color w:val="000000"/>
          <w:sz w:val="24"/>
        </w:rPr>
        <w:t xml:space="preserve">Judging and tallying of points is expected to be completed on or about March 31, </w:t>
      </w:r>
      <w:r w:rsidR="0028206C">
        <w:rPr>
          <w:rFonts w:eastAsia="Times New Roman"/>
          <w:color w:val="000000"/>
          <w:sz w:val="24"/>
        </w:rPr>
        <w:t>202</w:t>
      </w:r>
      <w:r w:rsidR="007631FD">
        <w:rPr>
          <w:rFonts w:eastAsia="Times New Roman"/>
          <w:color w:val="000000"/>
          <w:sz w:val="24"/>
        </w:rPr>
        <w:t>4</w:t>
      </w:r>
      <w:r>
        <w:rPr>
          <w:rFonts w:eastAsia="Times New Roman"/>
          <w:color w:val="000000"/>
          <w:sz w:val="24"/>
        </w:rPr>
        <w:t>. First, Second</w:t>
      </w:r>
      <w:r w:rsidR="006125B8">
        <w:rPr>
          <w:rFonts w:eastAsia="Times New Roman"/>
          <w:color w:val="000000"/>
          <w:sz w:val="24"/>
        </w:rPr>
        <w:t>,</w:t>
      </w:r>
      <w:r>
        <w:rPr>
          <w:rFonts w:eastAsia="Times New Roman"/>
          <w:color w:val="000000"/>
          <w:sz w:val="24"/>
        </w:rPr>
        <w:t xml:space="preserve"> and Third Place potential winning entrants will be notified on or about April 30, </w:t>
      </w:r>
      <w:proofErr w:type="gramStart"/>
      <w:r>
        <w:rPr>
          <w:rFonts w:eastAsia="Times New Roman"/>
          <w:color w:val="000000"/>
          <w:sz w:val="24"/>
        </w:rPr>
        <w:t>20</w:t>
      </w:r>
      <w:r w:rsidR="001F6CEA">
        <w:rPr>
          <w:rFonts w:eastAsia="Times New Roman"/>
          <w:color w:val="000000"/>
          <w:sz w:val="24"/>
        </w:rPr>
        <w:t>2</w:t>
      </w:r>
      <w:r w:rsidR="007631FD">
        <w:rPr>
          <w:rFonts w:eastAsia="Times New Roman"/>
          <w:color w:val="000000"/>
          <w:sz w:val="24"/>
        </w:rPr>
        <w:t>4</w:t>
      </w:r>
      <w:proofErr w:type="gramEnd"/>
      <w:r w:rsidR="001F6CEA">
        <w:rPr>
          <w:rFonts w:eastAsia="Times New Roman"/>
          <w:color w:val="000000"/>
          <w:sz w:val="24"/>
        </w:rPr>
        <w:t xml:space="preserve"> </w:t>
      </w:r>
      <w:r>
        <w:rPr>
          <w:rFonts w:eastAsia="Times New Roman"/>
          <w:color w:val="000000"/>
          <w:sz w:val="24"/>
        </w:rPr>
        <w:t>by phone or email, in the Sponsor’s sole discretion, using the contact information associated with the entrants’ HOG account.</w:t>
      </w:r>
    </w:p>
    <w:p w14:paraId="50DE9499" w14:textId="77777777" w:rsidR="001A5BD0" w:rsidRDefault="008B303C" w:rsidP="006125B8">
      <w:pPr>
        <w:spacing w:line="480" w:lineRule="auto"/>
        <w:ind w:firstLine="720"/>
        <w:jc w:val="both"/>
        <w:textAlignment w:val="baseline"/>
        <w:rPr>
          <w:rFonts w:eastAsia="Times New Roman"/>
          <w:color w:val="000000"/>
          <w:sz w:val="24"/>
        </w:rPr>
      </w:pPr>
      <w:r>
        <w:rPr>
          <w:rFonts w:eastAsia="Times New Roman"/>
          <w:color w:val="000000"/>
          <w:sz w:val="24"/>
        </w:rPr>
        <w:t>Odds of winning depend on number of entrants and each entrant’s ability to collect points based on the stated criteria.</w:t>
      </w:r>
    </w:p>
    <w:p w14:paraId="0C9F7277" w14:textId="14DDA88A" w:rsidR="001A5BD0" w:rsidRDefault="008B303C" w:rsidP="00484E5A">
      <w:pPr>
        <w:spacing w:line="480" w:lineRule="auto"/>
        <w:jc w:val="both"/>
        <w:textAlignment w:val="baseline"/>
        <w:rPr>
          <w:rFonts w:eastAsia="Times New Roman"/>
          <w:color w:val="000000"/>
          <w:sz w:val="24"/>
        </w:rPr>
      </w:pPr>
      <w:r>
        <w:rPr>
          <w:rFonts w:eastAsia="Times New Roman"/>
          <w:b/>
          <w:color w:val="000000"/>
          <w:sz w:val="24"/>
        </w:rPr>
        <w:lastRenderedPageBreak/>
        <w:t xml:space="preserve">WINNER CONFIRMATION: </w:t>
      </w:r>
      <w:r w:rsidR="006125B8">
        <w:rPr>
          <w:rFonts w:eastAsia="Times New Roman"/>
          <w:b/>
          <w:color w:val="000000"/>
          <w:sz w:val="24"/>
        </w:rPr>
        <w:t xml:space="preserve"> </w:t>
      </w:r>
      <w:r>
        <w:rPr>
          <w:rFonts w:eastAsia="Times New Roman"/>
          <w:color w:val="000000"/>
          <w:sz w:val="24"/>
        </w:rPr>
        <w:t>To be confirmed as a First, Second, or Third Place winner, entrants must: (1) respond within five (5) days to the notification; (2) the selected entrant</w:t>
      </w:r>
      <w:r w:rsidR="00C866A6">
        <w:rPr>
          <w:rFonts w:eastAsia="Times New Roman"/>
          <w:color w:val="000000"/>
          <w:sz w:val="24"/>
        </w:rPr>
        <w:t xml:space="preserve"> </w:t>
      </w:r>
      <w:r>
        <w:rPr>
          <w:rFonts w:eastAsia="Times New Roman"/>
          <w:color w:val="000000"/>
          <w:sz w:val="24"/>
        </w:rPr>
        <w:t>may be required to execute and return within a specified time, an Affidavit of</w:t>
      </w:r>
      <w:r w:rsidR="00D3334D">
        <w:rPr>
          <w:rFonts w:eastAsia="Times New Roman"/>
          <w:color w:val="000000"/>
          <w:sz w:val="24"/>
        </w:rPr>
        <w:t xml:space="preserve"> </w:t>
      </w:r>
      <w:r>
        <w:rPr>
          <w:rFonts w:eastAsia="Times New Roman"/>
          <w:color w:val="000000"/>
          <w:sz w:val="24"/>
        </w:rPr>
        <w:t>Eligibility/Declaration of Compliance and Publicity Release (including SSN, if selected entrant resides in the U.S.), prize acceptance form, tax information (if applicable), assignment of rights, publicity release, and/or mutually acceptable liability releases as requested by Sponsor, except where prohibited by law</w:t>
      </w:r>
      <w:r w:rsidR="00131289">
        <w:rPr>
          <w:rFonts w:eastAsia="Times New Roman"/>
          <w:color w:val="000000"/>
          <w:sz w:val="24"/>
        </w:rPr>
        <w:t>.</w:t>
      </w:r>
      <w:r>
        <w:rPr>
          <w:rFonts w:eastAsia="Times New Roman"/>
          <w:color w:val="000000"/>
          <w:sz w:val="24"/>
        </w:rPr>
        <w:t xml:space="preserve"> If a selected entrant cannot be confirmed as a winner as described above, he/she may be </w:t>
      </w:r>
      <w:proofErr w:type="gramStart"/>
      <w:r>
        <w:rPr>
          <w:rFonts w:eastAsia="Times New Roman"/>
          <w:color w:val="000000"/>
          <w:sz w:val="24"/>
        </w:rPr>
        <w:t>disqualified</w:t>
      </w:r>
      <w:proofErr w:type="gramEnd"/>
      <w:r>
        <w:rPr>
          <w:rFonts w:eastAsia="Times New Roman"/>
          <w:color w:val="000000"/>
          <w:sz w:val="24"/>
        </w:rPr>
        <w:t xml:space="preserve"> and the correlating prize may be awarded to an alternate entrant using the same confirmation process. Sponsor will attempt to notify each potential winner as set forth above, but Released Parties are not responsible for any undelivered messages that are not received because of a winner’s privacy or spam filter settings which may divert any Contest email, including any winner notification email, to a spam or junk folder.</w:t>
      </w:r>
    </w:p>
    <w:p w14:paraId="5BF6F733" w14:textId="7081E1F3" w:rsidR="001A5BD0" w:rsidRPr="004A4BB3" w:rsidRDefault="008B303C" w:rsidP="00096DAF">
      <w:pPr>
        <w:spacing w:line="480" w:lineRule="auto"/>
        <w:ind w:firstLine="720"/>
        <w:jc w:val="both"/>
        <w:textAlignment w:val="baseline"/>
        <w:rPr>
          <w:rFonts w:eastAsia="Times New Roman"/>
          <w:color w:val="000000"/>
          <w:sz w:val="24"/>
        </w:rPr>
      </w:pPr>
      <w:r w:rsidRPr="004A4BB3">
        <w:rPr>
          <w:rFonts w:eastAsia="Times New Roman"/>
          <w:color w:val="000000"/>
          <w:sz w:val="24"/>
        </w:rPr>
        <w:t>For prizes associated with the point tiers (</w:t>
      </w:r>
      <w:r w:rsidRPr="004A4BB3">
        <w:rPr>
          <w:rFonts w:eastAsia="Times New Roman"/>
          <w:i/>
          <w:color w:val="000000"/>
          <w:sz w:val="24"/>
        </w:rPr>
        <w:t>i.e.</w:t>
      </w:r>
      <w:r w:rsidRPr="004A4BB3">
        <w:rPr>
          <w:rFonts w:eastAsia="Times New Roman"/>
          <w:color w:val="000000"/>
          <w:sz w:val="24"/>
        </w:rPr>
        <w:t xml:space="preserve">, </w:t>
      </w:r>
      <w:r w:rsidR="00096DAF" w:rsidRPr="004A4BB3">
        <w:rPr>
          <w:rFonts w:eastAsia="Times New Roman"/>
          <w:i/>
          <w:iCs/>
          <w:color w:val="000000"/>
          <w:sz w:val="24"/>
        </w:rPr>
        <w:t>100+, 99-75, 74-50, 49-24, and 24-10</w:t>
      </w:r>
      <w:r w:rsidRPr="004A4BB3">
        <w:rPr>
          <w:rFonts w:eastAsia="Times New Roman"/>
          <w:i/>
          <w:iCs/>
          <w:color w:val="000000"/>
          <w:sz w:val="24"/>
        </w:rPr>
        <w:t>),</w:t>
      </w:r>
      <w:r w:rsidRPr="004A4BB3">
        <w:rPr>
          <w:rFonts w:eastAsia="Times New Roman"/>
          <w:color w:val="000000"/>
          <w:sz w:val="24"/>
        </w:rPr>
        <w:t xml:space="preserve"> these prizes will be awarded via mail by April 30, </w:t>
      </w:r>
      <w:proofErr w:type="gramStart"/>
      <w:r w:rsidRPr="004A4BB3">
        <w:rPr>
          <w:rFonts w:eastAsia="Times New Roman"/>
          <w:color w:val="000000"/>
          <w:sz w:val="24"/>
        </w:rPr>
        <w:t>20</w:t>
      </w:r>
      <w:r w:rsidR="00053FC8" w:rsidRPr="004A4BB3">
        <w:rPr>
          <w:rFonts w:eastAsia="Times New Roman"/>
          <w:color w:val="000000"/>
          <w:sz w:val="24"/>
        </w:rPr>
        <w:t>2</w:t>
      </w:r>
      <w:r w:rsidR="007631FD" w:rsidRPr="004A4BB3">
        <w:rPr>
          <w:rFonts w:eastAsia="Times New Roman"/>
          <w:color w:val="000000"/>
          <w:sz w:val="24"/>
        </w:rPr>
        <w:t>4</w:t>
      </w:r>
      <w:proofErr w:type="gramEnd"/>
      <w:r w:rsidRPr="004A4BB3">
        <w:rPr>
          <w:rFonts w:eastAsia="Times New Roman"/>
          <w:color w:val="000000"/>
          <w:sz w:val="24"/>
        </w:rPr>
        <w:t xml:space="preserve"> using the members contact information associated with the member</w:t>
      </w:r>
      <w:r w:rsidR="00096DAF" w:rsidRPr="004A4BB3">
        <w:rPr>
          <w:rFonts w:eastAsia="Times New Roman"/>
          <w:color w:val="000000"/>
          <w:sz w:val="24"/>
        </w:rPr>
        <w:t>’</w:t>
      </w:r>
      <w:r w:rsidRPr="004A4BB3">
        <w:rPr>
          <w:rFonts w:eastAsia="Times New Roman"/>
          <w:color w:val="000000"/>
          <w:sz w:val="24"/>
        </w:rPr>
        <w:t xml:space="preserve">s </w:t>
      </w:r>
      <w:r w:rsidR="007122FE" w:rsidRPr="004A4BB3">
        <w:rPr>
          <w:u w:val="single"/>
        </w:rPr>
        <w:t>h</w:t>
      </w:r>
      <w:r w:rsidR="00393D0A" w:rsidRPr="004A4BB3">
        <w:rPr>
          <w:u w:val="single"/>
        </w:rPr>
        <w:t>-</w:t>
      </w:r>
      <w:r w:rsidR="007122FE" w:rsidRPr="004A4BB3">
        <w:rPr>
          <w:u w:val="single"/>
        </w:rPr>
        <w:t>d</w:t>
      </w:r>
      <w:r w:rsidR="00393D0A" w:rsidRPr="004A4BB3">
        <w:rPr>
          <w:u w:val="single"/>
        </w:rPr>
        <w:t>.com/</w:t>
      </w:r>
      <w:r w:rsidR="007122FE" w:rsidRPr="004A4BB3">
        <w:rPr>
          <w:u w:val="single"/>
        </w:rPr>
        <w:t>hog</w:t>
      </w:r>
      <w:r w:rsidR="00393D0A" w:rsidRPr="004A4BB3">
        <w:t xml:space="preserve"> </w:t>
      </w:r>
      <w:r w:rsidRPr="004A4BB3">
        <w:rPr>
          <w:rFonts w:eastAsia="Times New Roman"/>
          <w:color w:val="000000"/>
          <w:sz w:val="24"/>
        </w:rPr>
        <w:t>account.</w:t>
      </w:r>
    </w:p>
    <w:p w14:paraId="2C7653AB" w14:textId="77777777" w:rsidR="001A5BD0" w:rsidRDefault="008B303C" w:rsidP="00484E5A">
      <w:pPr>
        <w:spacing w:line="480" w:lineRule="auto"/>
        <w:jc w:val="both"/>
        <w:textAlignment w:val="baseline"/>
        <w:rPr>
          <w:rFonts w:eastAsia="Times New Roman"/>
          <w:b/>
          <w:color w:val="000000"/>
          <w:spacing w:val="2"/>
          <w:sz w:val="24"/>
        </w:rPr>
      </w:pPr>
      <w:r>
        <w:rPr>
          <w:rFonts w:eastAsia="Times New Roman"/>
          <w:b/>
          <w:color w:val="000000"/>
          <w:spacing w:val="2"/>
          <w:sz w:val="24"/>
        </w:rPr>
        <w:t xml:space="preserve">PUBLICITY RELEASE: </w:t>
      </w:r>
      <w:r>
        <w:rPr>
          <w:rFonts w:eastAsia="Times New Roman"/>
          <w:color w:val="000000"/>
          <w:spacing w:val="2"/>
          <w:sz w:val="24"/>
        </w:rPr>
        <w:t>Except where prohibited, participation in the Contest constitutes entrant’s consent that his or her name, likeness, voice and/or biographical data, including but not limited to photos submitted in connection with this Contest, may be used for advertising and promotional purposes without limitation and without additional notice, compensation, or consent. Photos submitted may be available for viewing on the Internet by a world-wide audience.</w:t>
      </w:r>
    </w:p>
    <w:p w14:paraId="7909D530" w14:textId="37A5E9BE" w:rsidR="001A5BD0" w:rsidRDefault="008B303C" w:rsidP="00484E5A">
      <w:pPr>
        <w:spacing w:line="480" w:lineRule="auto"/>
        <w:jc w:val="both"/>
        <w:textAlignment w:val="baseline"/>
        <w:rPr>
          <w:rFonts w:eastAsia="Times New Roman"/>
          <w:color w:val="000000"/>
          <w:sz w:val="24"/>
        </w:rPr>
      </w:pPr>
      <w:r>
        <w:rPr>
          <w:rFonts w:eastAsia="Times New Roman"/>
          <w:b/>
          <w:color w:val="000000"/>
          <w:sz w:val="24"/>
        </w:rPr>
        <w:t xml:space="preserve">ENTRANTS’ AGREEMENT TO ABIDE BY RULES: </w:t>
      </w:r>
      <w:r>
        <w:rPr>
          <w:rFonts w:eastAsia="Times New Roman"/>
          <w:color w:val="000000"/>
          <w:sz w:val="24"/>
        </w:rPr>
        <w:t xml:space="preserve">By entering, entrant agrees he/she has read, </w:t>
      </w:r>
      <w:proofErr w:type="gramStart"/>
      <w:r>
        <w:rPr>
          <w:rFonts w:eastAsia="Times New Roman"/>
          <w:color w:val="000000"/>
          <w:sz w:val="24"/>
        </w:rPr>
        <w:t>accepted</w:t>
      </w:r>
      <w:proofErr w:type="gramEnd"/>
      <w:r>
        <w:rPr>
          <w:rFonts w:eastAsia="Times New Roman"/>
          <w:color w:val="000000"/>
          <w:sz w:val="24"/>
        </w:rPr>
        <w:t xml:space="preserve"> and will abide by these Official Rules and agrees that any dispute with regard to the conduct of this Contest, rule interpretation and application, the awarding of prizes, or any</w:t>
      </w:r>
      <w:r w:rsidR="00D3334D">
        <w:rPr>
          <w:rFonts w:eastAsia="Times New Roman"/>
          <w:color w:val="000000"/>
          <w:sz w:val="24"/>
        </w:rPr>
        <w:t xml:space="preserve"> </w:t>
      </w:r>
      <w:r>
        <w:rPr>
          <w:rFonts w:eastAsia="Times New Roman"/>
          <w:color w:val="000000"/>
          <w:sz w:val="24"/>
        </w:rPr>
        <w:t xml:space="preserve">other </w:t>
      </w:r>
      <w:r w:rsidRPr="00846214">
        <w:rPr>
          <w:rFonts w:eastAsia="Times New Roman"/>
          <w:color w:val="000000"/>
          <w:spacing w:val="-3"/>
          <w:sz w:val="24"/>
        </w:rPr>
        <w:t>matter related to the Contest, shall be submitted to Sponsor, whose decision shall be binding and final.</w:t>
      </w:r>
    </w:p>
    <w:p w14:paraId="094478A5" w14:textId="77777777" w:rsidR="001A5BD0" w:rsidRDefault="008B303C" w:rsidP="00484E5A">
      <w:pPr>
        <w:spacing w:line="480" w:lineRule="auto"/>
        <w:jc w:val="both"/>
        <w:textAlignment w:val="baseline"/>
        <w:rPr>
          <w:rFonts w:eastAsia="Times New Roman"/>
          <w:b/>
          <w:color w:val="000000"/>
          <w:sz w:val="24"/>
        </w:rPr>
      </w:pPr>
      <w:r>
        <w:rPr>
          <w:rFonts w:eastAsia="Times New Roman"/>
          <w:b/>
          <w:color w:val="000000"/>
          <w:sz w:val="24"/>
        </w:rPr>
        <w:t xml:space="preserve">RELEASE OF LIABILITY: </w:t>
      </w:r>
      <w:r>
        <w:rPr>
          <w:rFonts w:eastAsia="Times New Roman"/>
          <w:color w:val="000000"/>
          <w:sz w:val="24"/>
        </w:rPr>
        <w:t xml:space="preserve">By participating, entrant agrees to release and hold harmless the Released Parties from any injury, </w:t>
      </w:r>
      <w:proofErr w:type="gramStart"/>
      <w:r>
        <w:rPr>
          <w:rFonts w:eastAsia="Times New Roman"/>
          <w:color w:val="000000"/>
          <w:sz w:val="24"/>
        </w:rPr>
        <w:t>loss</w:t>
      </w:r>
      <w:proofErr w:type="gramEnd"/>
      <w:r>
        <w:rPr>
          <w:rFonts w:eastAsia="Times New Roman"/>
          <w:color w:val="000000"/>
          <w:sz w:val="24"/>
        </w:rPr>
        <w:t xml:space="preserve"> or damage to person, including death, or property due in-whole </w:t>
      </w:r>
      <w:r>
        <w:rPr>
          <w:rFonts w:eastAsia="Times New Roman"/>
          <w:color w:val="000000"/>
          <w:sz w:val="24"/>
        </w:rPr>
        <w:lastRenderedPageBreak/>
        <w:t>or in-part, directly or indirectly, to the acceptance or use/misuse of any prizes, participation in any Contest-related activity, or participation in the Contest.</w:t>
      </w:r>
    </w:p>
    <w:p w14:paraId="22D4FC21" w14:textId="77777777" w:rsidR="001A5BD0" w:rsidRDefault="008B303C" w:rsidP="00484E5A">
      <w:pPr>
        <w:spacing w:line="480" w:lineRule="auto"/>
        <w:jc w:val="both"/>
        <w:textAlignment w:val="baseline"/>
        <w:rPr>
          <w:rFonts w:eastAsia="Times New Roman"/>
          <w:i/>
          <w:color w:val="000000"/>
          <w:sz w:val="24"/>
          <w:u w:val="single"/>
        </w:rPr>
      </w:pPr>
      <w:r>
        <w:rPr>
          <w:rFonts w:eastAsia="Times New Roman"/>
          <w:i/>
          <w:color w:val="000000"/>
          <w:sz w:val="24"/>
          <w:u w:val="single"/>
        </w:rPr>
        <w:t>PLEASE NOTE:</w:t>
      </w:r>
      <w:r>
        <w:rPr>
          <w:rFonts w:eastAsia="Times New Roman"/>
          <w:i/>
          <w:color w:val="000000"/>
          <w:sz w:val="24"/>
        </w:rPr>
        <w:t xml:space="preserve"> INDIVIDUALS PARTICIPATE IN THIS CONTEST AT THEIR OWN RISK. DO NOT BREAK THE LAW OR ENDANGER YOURSELF OR OTHERS WHEN TAKING PHOTOS OR PARTICIPATING IN THIS CONTEST.</w:t>
      </w:r>
    </w:p>
    <w:p w14:paraId="54BE24AA" w14:textId="20A2CB17" w:rsidR="001A5BD0" w:rsidRDefault="008B303C" w:rsidP="00484E5A">
      <w:pPr>
        <w:spacing w:line="480" w:lineRule="auto"/>
        <w:jc w:val="both"/>
        <w:textAlignment w:val="baseline"/>
        <w:rPr>
          <w:rFonts w:eastAsia="Times New Roman"/>
          <w:color w:val="000000"/>
          <w:sz w:val="24"/>
        </w:rPr>
      </w:pPr>
      <w:r>
        <w:rPr>
          <w:rFonts w:eastAsia="Times New Roman"/>
          <w:b/>
          <w:color w:val="000000"/>
          <w:sz w:val="24"/>
        </w:rPr>
        <w:t xml:space="preserve">LIMITATION OF LIABILITY: </w:t>
      </w:r>
      <w:r>
        <w:rPr>
          <w:rFonts w:eastAsia="Times New Roman"/>
          <w:color w:val="000000"/>
          <w:sz w:val="24"/>
        </w:rPr>
        <w:t xml:space="preserve">The Released Parties are not responsible for and each entrant releases and holds harmless the Released Parties from and against </w:t>
      </w:r>
      <w:proofErr w:type="gramStart"/>
      <w:r>
        <w:rPr>
          <w:rFonts w:eastAsia="Times New Roman"/>
          <w:color w:val="000000"/>
          <w:sz w:val="24"/>
        </w:rPr>
        <w:t>any and all</w:t>
      </w:r>
      <w:proofErr w:type="gramEnd"/>
      <w:r>
        <w:rPr>
          <w:rFonts w:eastAsia="Times New Roman"/>
          <w:color w:val="000000"/>
          <w:sz w:val="24"/>
        </w:rPr>
        <w:t xml:space="preserve"> losses, damages, actions, demands, liabilities or claims of whatever nature or kind arising out of, or in connection with a prize or any participation in this Contest. Without limiting the generality of the foregoing, the Released Parties will not be responsible for any typographical or other error in the printing of this offer, the administration of the Contest, the selection of entrants, in the announcement of prizes, including erroneous appearance of qualification for any prize, any entries or entrants disqualified for any of the reasons stated in these Official Rules, or any loss, damage or claims caused by, or in any way related to the prizes or the Contest itself. Sponsor and the Released Parties are not responsible for any injury or damage to any person’s computer or related equipment resulting from or relating to participation in this Contest or downloading any material related to this Contest. Sponsor and the other Releases assume no responsibility for Contest’ website, computer system, hardware, software or program malfunctions or other errors, failures,</w:t>
      </w:r>
      <w:r w:rsidR="00D3334D">
        <w:rPr>
          <w:rFonts w:eastAsia="Times New Roman"/>
          <w:color w:val="000000"/>
          <w:sz w:val="24"/>
        </w:rPr>
        <w:t xml:space="preserve"> </w:t>
      </w:r>
      <w:r>
        <w:rPr>
          <w:rFonts w:eastAsia="Times New Roman"/>
          <w:color w:val="000000"/>
          <w:sz w:val="24"/>
        </w:rPr>
        <w:t>delayed computer transactions or network connections, whether human, technical or otherwise in nature.</w:t>
      </w:r>
    </w:p>
    <w:p w14:paraId="1D916CB2" w14:textId="77777777" w:rsidR="001A5BD0" w:rsidRDefault="008B303C" w:rsidP="008367AC">
      <w:pPr>
        <w:spacing w:line="480" w:lineRule="auto"/>
        <w:ind w:firstLine="720"/>
        <w:jc w:val="both"/>
        <w:textAlignment w:val="baseline"/>
        <w:rPr>
          <w:rFonts w:eastAsia="Times New Roman"/>
          <w:color w:val="000000"/>
          <w:sz w:val="24"/>
        </w:rPr>
      </w:pPr>
      <w:r>
        <w:rPr>
          <w:rFonts w:eastAsia="Times New Roman"/>
          <w:color w:val="000000"/>
          <w:sz w:val="24"/>
        </w:rPr>
        <w:t xml:space="preserve">This Contest is intended for viewing in the United States and shall be construed and evaluated only according to United States law. Do not enter this Contest if you are not located in the United States. WARNING: ANY ATTEMPT BY ANY PERSON TO DELIBERATELY DAMAGE ANY COMPUTERIZED SITE OR UNDERMINE THE LEGITIMATE OPERATION OF THE CONTEST IS A VIOLATION OF CRIMINAL AND CIVIL LAWS AND SHOULD SUCH </w:t>
      </w:r>
      <w:r>
        <w:rPr>
          <w:rFonts w:eastAsia="Times New Roman"/>
          <w:color w:val="000000"/>
          <w:sz w:val="24"/>
        </w:rPr>
        <w:lastRenderedPageBreak/>
        <w:t xml:space="preserve">ATTEMPT BE </w:t>
      </w:r>
      <w:proofErr w:type="gramStart"/>
      <w:r>
        <w:rPr>
          <w:rFonts w:eastAsia="Times New Roman"/>
          <w:color w:val="000000"/>
          <w:sz w:val="24"/>
        </w:rPr>
        <w:t>MADE,</w:t>
      </w:r>
      <w:proofErr w:type="gramEnd"/>
      <w:r>
        <w:rPr>
          <w:rFonts w:eastAsia="Times New Roman"/>
          <w:color w:val="000000"/>
          <w:sz w:val="24"/>
        </w:rPr>
        <w:t xml:space="preserve"> SPONSOR RESERVES THE RIGHT TO SEEK DAMAGE FROM ANY SUCH PERSON TO THE FULLEST EXTENT PERMITTED BY LAW.</w:t>
      </w:r>
    </w:p>
    <w:p w14:paraId="6F03A175" w14:textId="77777777" w:rsidR="001A5BD0" w:rsidRDefault="008B303C" w:rsidP="00484E5A">
      <w:pPr>
        <w:spacing w:line="480" w:lineRule="auto"/>
        <w:jc w:val="both"/>
        <w:textAlignment w:val="baseline"/>
        <w:rPr>
          <w:rFonts w:eastAsia="Times New Roman"/>
          <w:b/>
          <w:color w:val="000000"/>
          <w:sz w:val="24"/>
        </w:rPr>
      </w:pPr>
      <w:r>
        <w:rPr>
          <w:rFonts w:eastAsia="Times New Roman"/>
          <w:b/>
          <w:color w:val="000000"/>
          <w:sz w:val="24"/>
        </w:rPr>
        <w:t xml:space="preserve">DISPUTES REGARDING THE IDENTITY OF ENTRANT: </w:t>
      </w:r>
      <w:r>
        <w:rPr>
          <w:rFonts w:eastAsia="Times New Roman"/>
          <w:color w:val="000000"/>
          <w:sz w:val="24"/>
        </w:rPr>
        <w:t>Entries will be deemed made by the authorized HOG account holder at the time of entry/submissions. In the event of a dispute, entrant may be required to provide proof that he or she is the authorized holder of the identified HOG account.</w:t>
      </w:r>
    </w:p>
    <w:p w14:paraId="7955F991" w14:textId="77777777" w:rsidR="001A5BD0" w:rsidRDefault="008B303C" w:rsidP="00484E5A">
      <w:pPr>
        <w:spacing w:line="480" w:lineRule="auto"/>
        <w:jc w:val="both"/>
        <w:textAlignment w:val="baseline"/>
        <w:rPr>
          <w:rFonts w:eastAsia="Times New Roman"/>
          <w:b/>
          <w:color w:val="000000"/>
          <w:sz w:val="24"/>
        </w:rPr>
      </w:pPr>
      <w:r>
        <w:rPr>
          <w:rFonts w:eastAsia="Times New Roman"/>
          <w:b/>
          <w:color w:val="000000"/>
          <w:sz w:val="24"/>
        </w:rPr>
        <w:t xml:space="preserve">CHANGES TO CONTEST, RULES, ETC.: </w:t>
      </w:r>
      <w:r>
        <w:rPr>
          <w:rFonts w:eastAsia="Times New Roman"/>
          <w:color w:val="000000"/>
          <w:sz w:val="24"/>
        </w:rPr>
        <w:t xml:space="preserve">Sponsor reserves the right, in its sole discretion, to modify, cancel or suspend this Contest, or to amend the Official Rules at any time, without prior individual notice, should any factor interfere with the administration, security or proper play of this Contest as contemplated by these Official Rules. If for any reason Sponsor is prevented from continuing with this Contest, Sponsor shall have the right, in its sole discretion, but not the obligation, to award the prizes from among all eligible entries received to date. All entries are the property of Sponsor and are not returnable. </w:t>
      </w:r>
    </w:p>
    <w:p w14:paraId="14C81AA8" w14:textId="77777777" w:rsidR="001A5BD0" w:rsidRDefault="008B303C" w:rsidP="00484E5A">
      <w:pPr>
        <w:spacing w:line="480" w:lineRule="auto"/>
        <w:ind w:right="72"/>
        <w:jc w:val="both"/>
        <w:textAlignment w:val="baseline"/>
        <w:rPr>
          <w:rFonts w:eastAsia="Times New Roman"/>
          <w:b/>
          <w:color w:val="000000"/>
          <w:sz w:val="24"/>
        </w:rPr>
      </w:pPr>
      <w:r>
        <w:rPr>
          <w:rFonts w:eastAsia="Times New Roman"/>
          <w:b/>
          <w:color w:val="000000"/>
          <w:sz w:val="24"/>
        </w:rPr>
        <w:t xml:space="preserve">DISPUTES/CHOICE OF LAW: </w:t>
      </w:r>
      <w:r>
        <w:rPr>
          <w:rFonts w:eastAsia="Times New Roman"/>
          <w:color w:val="000000"/>
          <w:sz w:val="24"/>
        </w:rPr>
        <w:t xml:space="preserve">EXCEPT WHERE PROHIBITED, EACH ENTRANT AGREES THAT: (1) ANY AND ALL DISPUTES, CLAIMS AND CAUSES OF ACTION ARISING OUT OF OR CONNECTED WITH THIS CONTEST OR ANY PRIZE AWARDED SHALL BE RESOLVED INDIVIDUALLY, WITHOUT RESORT TO ANY FORM OF CLASS </w:t>
      </w:r>
      <w:r w:rsidRPr="00846214">
        <w:rPr>
          <w:rFonts w:eastAsia="Times New Roman"/>
          <w:color w:val="000000"/>
          <w:sz w:val="24"/>
        </w:rPr>
        <w:t>ACTION, AND EXCLUSIVELY BY STATE OR FEDERAL COURTS SITUATED IN MILWAUKEE,</w:t>
      </w:r>
      <w:r>
        <w:rPr>
          <w:rFonts w:eastAsia="Times New Roman"/>
          <w:color w:val="000000"/>
          <w:sz w:val="24"/>
        </w:rPr>
        <w:t xml:space="preserve"> WI, U.S.A. (2) ANY AND ALL CLAIMS, JUDGMENTS AND AWARDS SHALL BE LIMITED TO ACTUAL OUT-OF-POCKET COSTS INCURRED, BUT IN NO EVENT ATTORNEYS' FEES; AND (3) NO PUNITIVE, INCIDENTAL, SPECIAL, CONSEQUENTIAL OR OTHER DAMAGES, INCLUDING WITHOUT LIMITATION, LOST PROFITS, MAY BE AWARDED (COLLECTIVELY, “SPECIAL DAMAGES”), AND (4) ENTRANT HEREBY WAIVES ALL RIGHTS TO CLAIM SPECIAL DAMAGES AND ALL RIGHTS TO HAVE SUCH DAMAGES MULTIPLIED OR INCREASED. WISCONSIN LAW, WITHOUT REFERENCE </w:t>
      </w:r>
      <w:proofErr w:type="gramStart"/>
      <w:r>
        <w:rPr>
          <w:rFonts w:eastAsia="Times New Roman"/>
          <w:color w:val="000000"/>
          <w:sz w:val="24"/>
        </w:rPr>
        <w:t>TO CHOICE</w:t>
      </w:r>
      <w:proofErr w:type="gramEnd"/>
      <w:r>
        <w:rPr>
          <w:rFonts w:eastAsia="Times New Roman"/>
          <w:color w:val="000000"/>
          <w:sz w:val="24"/>
        </w:rPr>
        <w:t xml:space="preserve"> OF LAW RULES, GOVERNS THE CONTEST AND ALL ASPECTS RELATED THERETO.</w:t>
      </w:r>
    </w:p>
    <w:p w14:paraId="47987D47" w14:textId="5FD7B4AB" w:rsidR="001A5BD0" w:rsidRDefault="008B303C" w:rsidP="00846214">
      <w:pPr>
        <w:spacing w:line="480" w:lineRule="auto"/>
        <w:jc w:val="both"/>
        <w:rPr>
          <w:rFonts w:eastAsia="Times New Roman"/>
          <w:b/>
          <w:color w:val="000000"/>
          <w:spacing w:val="2"/>
          <w:sz w:val="24"/>
        </w:rPr>
      </w:pPr>
      <w:r>
        <w:rPr>
          <w:rFonts w:eastAsia="Times New Roman"/>
          <w:b/>
          <w:color w:val="000000"/>
          <w:sz w:val="24"/>
        </w:rPr>
        <w:lastRenderedPageBreak/>
        <w:t xml:space="preserve">RULES GOVERN: </w:t>
      </w:r>
      <w:r>
        <w:rPr>
          <w:rFonts w:eastAsia="Times New Roman"/>
          <w:color w:val="000000"/>
          <w:sz w:val="24"/>
        </w:rPr>
        <w:t>The Contest will be run in accordance with the Official Rules available at</w:t>
      </w:r>
      <w:r w:rsidR="00FC378B">
        <w:rPr>
          <w:rFonts w:eastAsia="Times New Roman"/>
          <w:color w:val="000000"/>
          <w:sz w:val="24"/>
        </w:rPr>
        <w:t xml:space="preserve"> </w:t>
      </w:r>
      <w:r w:rsidR="00FC378B" w:rsidRPr="003E6B61">
        <w:rPr>
          <w:rFonts w:eastAsia="Times New Roman"/>
          <w:color w:val="000000"/>
          <w:sz w:val="24"/>
        </w:rPr>
        <w:t>(</w:t>
      </w:r>
      <w:r w:rsidR="00053B52">
        <w:t>H</w:t>
      </w:r>
      <w:r w:rsidR="00846214">
        <w:noBreakHyphen/>
      </w:r>
      <w:r w:rsidR="00053B52">
        <w:t>D.com/HOG</w:t>
      </w:r>
      <w:r w:rsidR="00053B52" w:rsidRPr="003E6B61">
        <w:rPr>
          <w:rFonts w:eastAsia="Times New Roman"/>
          <w:color w:val="000000"/>
          <w:sz w:val="24"/>
        </w:rPr>
        <w:t>/</w:t>
      </w:r>
      <w:r w:rsidR="00053B52" w:rsidRPr="003E6B61">
        <w:rPr>
          <w:rFonts w:eastAsia="Times New Roman"/>
          <w:sz w:val="24"/>
        </w:rPr>
        <w:t>ride365</w:t>
      </w:r>
      <w:r w:rsidR="00FC378B" w:rsidRPr="003E6B61">
        <w:rPr>
          <w:rFonts w:eastAsia="Times New Roman"/>
          <w:color w:val="000000"/>
          <w:sz w:val="24"/>
        </w:rPr>
        <w:t>)</w:t>
      </w:r>
      <w:r w:rsidR="00E80456">
        <w:t xml:space="preserve"> </w:t>
      </w:r>
      <w:r>
        <w:rPr>
          <w:rFonts w:eastAsia="Times New Roman"/>
          <w:color w:val="000000"/>
          <w:sz w:val="24"/>
        </w:rPr>
        <w:t xml:space="preserve">which shall prevail, </w:t>
      </w:r>
      <w:proofErr w:type="gramStart"/>
      <w:r>
        <w:rPr>
          <w:rFonts w:eastAsia="Times New Roman"/>
          <w:color w:val="000000"/>
          <w:sz w:val="24"/>
        </w:rPr>
        <w:t>govern</w:t>
      </w:r>
      <w:proofErr w:type="gramEnd"/>
      <w:r>
        <w:rPr>
          <w:rFonts w:eastAsia="Times New Roman"/>
          <w:color w:val="000000"/>
          <w:sz w:val="24"/>
        </w:rPr>
        <w:t xml:space="preserve"> and control in the event of any inconsistency with any Contest-related materials.</w:t>
      </w:r>
    </w:p>
    <w:p w14:paraId="400ADB65" w14:textId="3D0BBC1B" w:rsidR="001A5BD0" w:rsidRDefault="008B303C" w:rsidP="00846214">
      <w:pPr>
        <w:keepLines/>
        <w:spacing w:line="480" w:lineRule="auto"/>
        <w:jc w:val="both"/>
        <w:textAlignment w:val="baseline"/>
        <w:rPr>
          <w:rFonts w:eastAsia="Times New Roman"/>
          <w:b/>
          <w:color w:val="000000"/>
          <w:sz w:val="24"/>
        </w:rPr>
      </w:pPr>
      <w:r>
        <w:rPr>
          <w:rFonts w:eastAsia="Times New Roman"/>
          <w:b/>
          <w:color w:val="000000"/>
          <w:sz w:val="24"/>
        </w:rPr>
        <w:t xml:space="preserve">PRIVACY: </w:t>
      </w:r>
      <w:r>
        <w:rPr>
          <w:rFonts w:eastAsia="Times New Roman"/>
          <w:color w:val="000000"/>
          <w:sz w:val="24"/>
        </w:rPr>
        <w:t xml:space="preserve">Personally identifiable information that is submitted by entrants as part of this Contest will be used to administer the Contest, select prize </w:t>
      </w:r>
      <w:proofErr w:type="gramStart"/>
      <w:r>
        <w:rPr>
          <w:rFonts w:eastAsia="Times New Roman"/>
          <w:color w:val="000000"/>
          <w:sz w:val="24"/>
        </w:rPr>
        <w:t>winner</w:t>
      </w:r>
      <w:proofErr w:type="gramEnd"/>
      <w:r>
        <w:rPr>
          <w:rFonts w:eastAsia="Times New Roman"/>
          <w:color w:val="000000"/>
          <w:sz w:val="24"/>
        </w:rPr>
        <w:t xml:space="preserve"> and fulfill prize, and will be treated in accordance with Sponsor’s privacy policy accessible at</w:t>
      </w:r>
      <w:r w:rsidRPr="003E6B61">
        <w:rPr>
          <w:rFonts w:eastAsia="Times New Roman"/>
          <w:color w:val="0000FF"/>
          <w:sz w:val="24"/>
        </w:rPr>
        <w:t xml:space="preserve"> </w:t>
      </w:r>
      <w:r w:rsidRPr="003E6B61">
        <w:rPr>
          <w:rFonts w:eastAsia="Times New Roman"/>
          <w:sz w:val="24"/>
        </w:rPr>
        <w:t xml:space="preserve">harley-davidson.com. </w:t>
      </w:r>
      <w:r w:rsidR="003D0DFE">
        <w:rPr>
          <w:rFonts w:eastAsia="Times New Roman"/>
          <w:sz w:val="24"/>
        </w:rPr>
        <w:t xml:space="preserve">PLEASE NOTE:  </w:t>
      </w:r>
      <w:r>
        <w:rPr>
          <w:rFonts w:eastAsia="Times New Roman"/>
          <w:color w:val="000000"/>
          <w:sz w:val="24"/>
        </w:rPr>
        <w:t>Photos submitted may be available for viewing on the Internet by a world-wide audience.</w:t>
      </w:r>
    </w:p>
    <w:p w14:paraId="7B8F8562" w14:textId="27288686" w:rsidR="001A5BD0" w:rsidRDefault="008B303C" w:rsidP="00846214">
      <w:pPr>
        <w:spacing w:line="480" w:lineRule="auto"/>
        <w:ind w:right="216"/>
        <w:jc w:val="both"/>
        <w:textAlignment w:val="baseline"/>
        <w:rPr>
          <w:rFonts w:eastAsia="Times New Roman"/>
          <w:b/>
          <w:color w:val="000000"/>
          <w:sz w:val="24"/>
        </w:rPr>
      </w:pPr>
      <w:r>
        <w:rPr>
          <w:rFonts w:eastAsia="Times New Roman"/>
          <w:b/>
          <w:color w:val="000000"/>
          <w:sz w:val="24"/>
        </w:rPr>
        <w:t xml:space="preserve">WINNERS’ LIST: </w:t>
      </w:r>
      <w:r>
        <w:rPr>
          <w:rFonts w:eastAsia="Times New Roman"/>
          <w:color w:val="000000"/>
          <w:sz w:val="24"/>
        </w:rPr>
        <w:t xml:space="preserve">For name of winners, send a self-addressed, stamped envelope by June 1, </w:t>
      </w:r>
      <w:proofErr w:type="gramStart"/>
      <w:r>
        <w:rPr>
          <w:rFonts w:eastAsia="Times New Roman"/>
          <w:color w:val="000000"/>
          <w:sz w:val="24"/>
        </w:rPr>
        <w:t>20</w:t>
      </w:r>
      <w:r w:rsidR="0043260F">
        <w:rPr>
          <w:rFonts w:eastAsia="Times New Roman"/>
          <w:color w:val="000000"/>
          <w:sz w:val="24"/>
        </w:rPr>
        <w:t>2</w:t>
      </w:r>
      <w:r w:rsidR="007631FD">
        <w:rPr>
          <w:rFonts w:eastAsia="Times New Roman"/>
          <w:color w:val="000000"/>
          <w:sz w:val="24"/>
        </w:rPr>
        <w:t>4</w:t>
      </w:r>
      <w:proofErr w:type="gramEnd"/>
      <w:r w:rsidR="007631FD">
        <w:rPr>
          <w:rFonts w:eastAsia="Times New Roman"/>
          <w:color w:val="000000"/>
          <w:sz w:val="24"/>
        </w:rPr>
        <w:t xml:space="preserve"> </w:t>
      </w:r>
      <w:r>
        <w:rPr>
          <w:rFonts w:eastAsia="Times New Roman"/>
          <w:color w:val="000000"/>
          <w:sz w:val="24"/>
        </w:rPr>
        <w:t>to Harley-Davidson 20</w:t>
      </w:r>
      <w:r w:rsidR="009A1E54">
        <w:rPr>
          <w:rFonts w:eastAsia="Times New Roman"/>
          <w:color w:val="000000"/>
          <w:sz w:val="24"/>
        </w:rPr>
        <w:t>2</w:t>
      </w:r>
      <w:r w:rsidR="007631FD">
        <w:rPr>
          <w:rFonts w:eastAsia="Times New Roman"/>
          <w:color w:val="000000"/>
          <w:sz w:val="24"/>
        </w:rPr>
        <w:t>3</w:t>
      </w:r>
      <w:r w:rsidR="001B7F49">
        <w:rPr>
          <w:rFonts w:eastAsia="Times New Roman"/>
          <w:color w:val="000000"/>
          <w:sz w:val="24"/>
        </w:rPr>
        <w:t xml:space="preserve"> </w:t>
      </w:r>
      <w:r w:rsidR="0043260F">
        <w:rPr>
          <w:rFonts w:eastAsia="Times New Roman"/>
          <w:color w:val="000000"/>
          <w:sz w:val="24"/>
        </w:rPr>
        <w:t xml:space="preserve">RIDE 365 </w:t>
      </w:r>
      <w:r w:rsidR="001B7F49">
        <w:rPr>
          <w:rFonts w:eastAsia="Times New Roman"/>
          <w:color w:val="000000"/>
          <w:sz w:val="24"/>
        </w:rPr>
        <w:t>Dealership Check-In</w:t>
      </w:r>
      <w:r w:rsidR="0043260F">
        <w:rPr>
          <w:rFonts w:eastAsia="Times New Roman"/>
          <w:color w:val="000000"/>
          <w:sz w:val="24"/>
        </w:rPr>
        <w:t xml:space="preserve"> Challenge</w:t>
      </w:r>
      <w:r>
        <w:rPr>
          <w:rFonts w:eastAsia="Times New Roman"/>
          <w:color w:val="000000"/>
          <w:sz w:val="24"/>
        </w:rPr>
        <w:t xml:space="preserve"> HOG Contest Winners’ List, c/o Harley Owners Group, P.O. BOX 453, Milwaukee, WI 5320</w:t>
      </w:r>
      <w:r w:rsidR="005957C2">
        <w:rPr>
          <w:rFonts w:eastAsia="Times New Roman"/>
          <w:color w:val="000000"/>
          <w:sz w:val="24"/>
        </w:rPr>
        <w:t>1</w:t>
      </w:r>
      <w:r>
        <w:rPr>
          <w:rFonts w:eastAsia="Times New Roman"/>
          <w:color w:val="000000"/>
          <w:sz w:val="24"/>
        </w:rPr>
        <w:t xml:space="preserve">. Winner’s list to be available after </w:t>
      </w:r>
      <w:r w:rsidR="0028206C">
        <w:rPr>
          <w:rFonts w:eastAsia="Times New Roman"/>
          <w:color w:val="000000"/>
          <w:sz w:val="24"/>
        </w:rPr>
        <w:t xml:space="preserve">May </w:t>
      </w:r>
      <w:r>
        <w:rPr>
          <w:rFonts w:eastAsia="Times New Roman"/>
          <w:color w:val="000000"/>
          <w:sz w:val="24"/>
        </w:rPr>
        <w:t xml:space="preserve">1, </w:t>
      </w:r>
      <w:r w:rsidR="0043260F">
        <w:rPr>
          <w:rFonts w:eastAsia="Times New Roman"/>
          <w:color w:val="000000"/>
          <w:sz w:val="24"/>
        </w:rPr>
        <w:t>202</w:t>
      </w:r>
      <w:r w:rsidR="007631FD">
        <w:rPr>
          <w:rFonts w:eastAsia="Times New Roman"/>
          <w:color w:val="000000"/>
          <w:sz w:val="24"/>
        </w:rPr>
        <w:t>4</w:t>
      </w:r>
      <w:r>
        <w:rPr>
          <w:rFonts w:eastAsia="Times New Roman"/>
          <w:color w:val="000000"/>
          <w:sz w:val="24"/>
        </w:rPr>
        <w:t>.</w:t>
      </w:r>
    </w:p>
    <w:p w14:paraId="4BFCFCAF" w14:textId="77777777" w:rsidR="001A5BD0" w:rsidRDefault="008B303C" w:rsidP="00484E5A">
      <w:pPr>
        <w:spacing w:line="480" w:lineRule="auto"/>
        <w:textAlignment w:val="baseline"/>
        <w:rPr>
          <w:rFonts w:eastAsia="Times New Roman"/>
          <w:b/>
          <w:color w:val="000000"/>
          <w:sz w:val="24"/>
        </w:rPr>
      </w:pPr>
      <w:r>
        <w:rPr>
          <w:rFonts w:eastAsia="Times New Roman"/>
          <w:b/>
          <w:color w:val="000000"/>
          <w:sz w:val="24"/>
        </w:rPr>
        <w:t>//End of Official Rules//</w:t>
      </w:r>
    </w:p>
    <w:p w14:paraId="4376979F" w14:textId="77777777" w:rsidR="001A5BD0" w:rsidRDefault="001A5BD0">
      <w:pPr>
        <w:spacing w:before="837" w:after="5821" w:line="269" w:lineRule="exact"/>
        <w:sectPr w:rsidR="001A5BD0" w:rsidSect="00B12D6F">
          <w:headerReference w:type="even" r:id="rId11"/>
          <w:headerReference w:type="default" r:id="rId12"/>
          <w:footerReference w:type="even" r:id="rId13"/>
          <w:footerReference w:type="default" r:id="rId14"/>
          <w:headerReference w:type="first" r:id="rId15"/>
          <w:footerReference w:type="first" r:id="rId16"/>
          <w:pgSz w:w="12240" w:h="15840"/>
          <w:pgMar w:top="1008" w:right="1296" w:bottom="1008" w:left="1296" w:header="432" w:footer="432" w:gutter="0"/>
          <w:cols w:space="720"/>
          <w:docGrid w:linePitch="299"/>
        </w:sectPr>
      </w:pPr>
    </w:p>
    <w:p w14:paraId="37A384A1" w14:textId="4C7E7FCE" w:rsidR="001A5BD0" w:rsidRPr="003E6B61" w:rsidRDefault="001A5BD0" w:rsidP="00524253">
      <w:pPr>
        <w:spacing w:before="238" w:line="183" w:lineRule="exact"/>
        <w:textAlignment w:val="baseline"/>
        <w:rPr>
          <w:rFonts w:ascii="Arial" w:eastAsia="Arial" w:hAnsi="Arial"/>
          <w:spacing w:val="-10"/>
          <w:sz w:val="16"/>
        </w:rPr>
      </w:pPr>
    </w:p>
    <w:sectPr w:rsidR="001A5BD0" w:rsidRPr="003E6B61">
      <w:type w:val="continuous"/>
      <w:pgSz w:w="12240" w:h="15840"/>
      <w:pgMar w:top="1160" w:right="9955" w:bottom="284" w:left="144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D339B" w14:textId="77777777" w:rsidR="00B9698E" w:rsidRDefault="00B9698E" w:rsidP="00846214">
      <w:r>
        <w:separator/>
      </w:r>
    </w:p>
  </w:endnote>
  <w:endnote w:type="continuationSeparator" w:id="0">
    <w:p w14:paraId="54CC8B2A" w14:textId="77777777" w:rsidR="00B9698E" w:rsidRDefault="00B9698E" w:rsidP="00846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Freedom Machine Light">
    <w:altName w:val="Calibri"/>
    <w:panose1 w:val="00000000000000000000"/>
    <w:charset w:val="00"/>
    <w:family w:val="modern"/>
    <w:notTrueType/>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 w:name="Arial">
    <w:charset w:val="00"/>
    <w:pitch w:val="variable"/>
    <w:family w:val="swiss"/>
    <w:panose1 w:val="02020603050405020304"/>
  </w:font>
  <w:font w:name="Symbol">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06E0D" w14:textId="77777777" w:rsidR="005C1853" w:rsidRDefault="005C18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EDE6" w14:textId="668C2ECB" w:rsidR="00B12D6F" w:rsidRDefault="00B12D6F" w:rsidP="00B12D6F">
    <w:pPr>
      <w:pStyle w:val="Footer"/>
      <w:jc w:val="center"/>
    </w:pPr>
    <w:r>
      <w:fldChar w:fldCharType="begin"/>
    </w:r>
    <w:r>
      <w:instrText xml:space="preserve"> PAGE   \* MERGEFORMAT </w:instrText>
    </w:r>
    <w:r>
      <w:fldChar w:fldCharType="separate"/>
    </w:r>
    <w:r w:rsidR="00E11C69">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A2DBA" w14:textId="77777777" w:rsidR="005C1853" w:rsidRDefault="005C1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E7EC7" w14:textId="77777777" w:rsidR="00B9698E" w:rsidRDefault="00B9698E" w:rsidP="00846214">
      <w:r>
        <w:separator/>
      </w:r>
    </w:p>
  </w:footnote>
  <w:footnote w:type="continuationSeparator" w:id="0">
    <w:p w14:paraId="20D8DFEC" w14:textId="77777777" w:rsidR="00B9698E" w:rsidRDefault="00B9698E" w:rsidP="00846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65222" w14:textId="77777777" w:rsidR="005C1853" w:rsidRDefault="005C18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69FE5" w14:textId="77777777" w:rsidR="005C1853" w:rsidRDefault="005C18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B710D" w14:textId="77777777" w:rsidR="005C1853" w:rsidRDefault="005C18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8DE"/>
    <w:multiLevelType w:val="hybridMultilevel"/>
    <w:tmpl w:val="469A10D4"/>
    <w:lvl w:ilvl="0" w:tplc="FD2C0F64">
      <w:start w:val="1"/>
      <w:numFmt w:val="bullet"/>
      <w:lvlText w:val="•"/>
      <w:lvlJc w:val="left"/>
      <w:pPr>
        <w:ind w:left="99"/>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B2CE0C9C">
      <w:start w:val="1"/>
      <w:numFmt w:val="bullet"/>
      <w:lvlText w:val="o"/>
      <w:lvlJc w:val="left"/>
      <w:pPr>
        <w:ind w:left="108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16306CE2">
      <w:start w:val="1"/>
      <w:numFmt w:val="bullet"/>
      <w:lvlText w:val="▪"/>
      <w:lvlJc w:val="left"/>
      <w:pPr>
        <w:ind w:left="180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8A9271D8">
      <w:start w:val="1"/>
      <w:numFmt w:val="bullet"/>
      <w:lvlText w:val="•"/>
      <w:lvlJc w:val="left"/>
      <w:pPr>
        <w:ind w:left="252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0EFC3632">
      <w:start w:val="1"/>
      <w:numFmt w:val="bullet"/>
      <w:lvlText w:val="o"/>
      <w:lvlJc w:val="left"/>
      <w:pPr>
        <w:ind w:left="324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99B429C0">
      <w:start w:val="1"/>
      <w:numFmt w:val="bullet"/>
      <w:lvlText w:val="▪"/>
      <w:lvlJc w:val="left"/>
      <w:pPr>
        <w:ind w:left="396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FA74E01E">
      <w:start w:val="1"/>
      <w:numFmt w:val="bullet"/>
      <w:lvlText w:val="•"/>
      <w:lvlJc w:val="left"/>
      <w:pPr>
        <w:ind w:left="468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6B447DCC">
      <w:start w:val="1"/>
      <w:numFmt w:val="bullet"/>
      <w:lvlText w:val="o"/>
      <w:lvlJc w:val="left"/>
      <w:pPr>
        <w:ind w:left="540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774407B8">
      <w:start w:val="1"/>
      <w:numFmt w:val="bullet"/>
      <w:lvlText w:val="▪"/>
      <w:lvlJc w:val="left"/>
      <w:pPr>
        <w:ind w:left="612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1" w15:restartNumberingAfterBreak="0">
    <w:nsid w:val="039F26A0"/>
    <w:multiLevelType w:val="multilevel"/>
    <w:tmpl w:val="208C2534"/>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8A3860"/>
    <w:multiLevelType w:val="multilevel"/>
    <w:tmpl w:val="E7E85E38"/>
    <w:lvl w:ilvl="0">
      <w:start w:val="1"/>
      <w:numFmt w:val="bullet"/>
      <w:lvlText w:val="·"/>
      <w:lvlJc w:val="left"/>
      <w:pPr>
        <w:tabs>
          <w:tab w:val="left" w:pos="57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6E21CA"/>
    <w:multiLevelType w:val="hybridMultilevel"/>
    <w:tmpl w:val="03A63398"/>
    <w:lvl w:ilvl="0" w:tplc="DF10EF44">
      <w:start w:val="264"/>
      <w:numFmt w:val="bullet"/>
      <w:lvlText w:val=""/>
      <w:lvlJc w:val="left"/>
      <w:pPr>
        <w:ind w:left="1440" w:hanging="360"/>
      </w:pPr>
      <w:rPr>
        <w:rFonts w:ascii="Symbol" w:eastAsia="Times New Roman" w:hAnsi="Symbol" w:cs="Times New Roman"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EF2349E"/>
    <w:multiLevelType w:val="multilevel"/>
    <w:tmpl w:val="912AA5AA"/>
    <w:lvl w:ilvl="0">
      <w:start w:val="1"/>
      <w:numFmt w:val="bullet"/>
      <w:lvlText w:val="·"/>
      <w:lvlJc w:val="left"/>
      <w:pPr>
        <w:tabs>
          <w:tab w:val="left" w:pos="57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start w:val="1"/>
      <w:numFmt w:val="bullet"/>
      <w:lvlText w:val=""/>
      <w:lvlJc w:val="left"/>
      <w:rPr>
        <w:rFonts w:ascii="Wingdings" w:hAnsi="Wingding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4219A9"/>
    <w:multiLevelType w:val="multilevel"/>
    <w:tmpl w:val="177C7966"/>
    <w:lvl w:ilvl="0">
      <w:start w:val="1"/>
      <w:numFmt w:val="bullet"/>
      <w:lvlText w:val="·"/>
      <w:lvlJc w:val="left"/>
      <w:pPr>
        <w:tabs>
          <w:tab w:val="left" w:pos="504"/>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2D23FDA"/>
    <w:multiLevelType w:val="hybridMultilevel"/>
    <w:tmpl w:val="1E6C9CCC"/>
    <w:lvl w:ilvl="0" w:tplc="0409000D">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7" w15:restartNumberingAfterBreak="0">
    <w:nsid w:val="795173B1"/>
    <w:multiLevelType w:val="hybridMultilevel"/>
    <w:tmpl w:val="1A6AC33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2708801">
    <w:abstractNumId w:val="2"/>
  </w:num>
  <w:num w:numId="2" w16cid:durableId="2106069932">
    <w:abstractNumId w:val="1"/>
  </w:num>
  <w:num w:numId="3" w16cid:durableId="1580671844">
    <w:abstractNumId w:val="5"/>
  </w:num>
  <w:num w:numId="4" w16cid:durableId="2038582031">
    <w:abstractNumId w:val="3"/>
  </w:num>
  <w:num w:numId="5" w16cid:durableId="1831478678">
    <w:abstractNumId w:val="4"/>
  </w:num>
  <w:num w:numId="6" w16cid:durableId="540749054">
    <w:abstractNumId w:val="7"/>
  </w:num>
  <w:num w:numId="7" w16cid:durableId="159737858">
    <w:abstractNumId w:val="6"/>
  </w:num>
  <w:num w:numId="8" w16cid:durableId="1903053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BD0"/>
    <w:rsid w:val="00004335"/>
    <w:rsid w:val="00051A06"/>
    <w:rsid w:val="00053B52"/>
    <w:rsid w:val="00053FC8"/>
    <w:rsid w:val="000631E4"/>
    <w:rsid w:val="000847B7"/>
    <w:rsid w:val="00096DAF"/>
    <w:rsid w:val="000B1EAE"/>
    <w:rsid w:val="000C2145"/>
    <w:rsid w:val="000C5CB5"/>
    <w:rsid w:val="000D492B"/>
    <w:rsid w:val="00131289"/>
    <w:rsid w:val="00142B88"/>
    <w:rsid w:val="00143448"/>
    <w:rsid w:val="00152B33"/>
    <w:rsid w:val="001A5BD0"/>
    <w:rsid w:val="001B7F49"/>
    <w:rsid w:val="001F4032"/>
    <w:rsid w:val="001F6CEA"/>
    <w:rsid w:val="002123E2"/>
    <w:rsid w:val="0023377D"/>
    <w:rsid w:val="0023676E"/>
    <w:rsid w:val="00237571"/>
    <w:rsid w:val="00253609"/>
    <w:rsid w:val="00262FB2"/>
    <w:rsid w:val="00275E6D"/>
    <w:rsid w:val="00281BFA"/>
    <w:rsid w:val="0028206C"/>
    <w:rsid w:val="002826A8"/>
    <w:rsid w:val="002A3334"/>
    <w:rsid w:val="002F0E33"/>
    <w:rsid w:val="002F3F14"/>
    <w:rsid w:val="003024D7"/>
    <w:rsid w:val="003025FA"/>
    <w:rsid w:val="003046E3"/>
    <w:rsid w:val="0033362B"/>
    <w:rsid w:val="003375F5"/>
    <w:rsid w:val="00391D87"/>
    <w:rsid w:val="00393D0A"/>
    <w:rsid w:val="003A2D3C"/>
    <w:rsid w:val="003B5AD0"/>
    <w:rsid w:val="003D0DFE"/>
    <w:rsid w:val="003E5C36"/>
    <w:rsid w:val="003E6B61"/>
    <w:rsid w:val="0043260F"/>
    <w:rsid w:val="004371FC"/>
    <w:rsid w:val="00443C90"/>
    <w:rsid w:val="00451826"/>
    <w:rsid w:val="0045272A"/>
    <w:rsid w:val="00455BF4"/>
    <w:rsid w:val="00466487"/>
    <w:rsid w:val="00473AA9"/>
    <w:rsid w:val="00484E5A"/>
    <w:rsid w:val="00496889"/>
    <w:rsid w:val="004A4BB3"/>
    <w:rsid w:val="004B44C3"/>
    <w:rsid w:val="004D138F"/>
    <w:rsid w:val="004E3284"/>
    <w:rsid w:val="00524253"/>
    <w:rsid w:val="00544EEF"/>
    <w:rsid w:val="005638F0"/>
    <w:rsid w:val="00565C52"/>
    <w:rsid w:val="00567DFA"/>
    <w:rsid w:val="00582760"/>
    <w:rsid w:val="005957C2"/>
    <w:rsid w:val="0059656D"/>
    <w:rsid w:val="005A0648"/>
    <w:rsid w:val="005A0B46"/>
    <w:rsid w:val="005A4C01"/>
    <w:rsid w:val="005B7A51"/>
    <w:rsid w:val="005C1853"/>
    <w:rsid w:val="005D2729"/>
    <w:rsid w:val="00604BFE"/>
    <w:rsid w:val="006125B8"/>
    <w:rsid w:val="00623EB3"/>
    <w:rsid w:val="0065541F"/>
    <w:rsid w:val="0065704D"/>
    <w:rsid w:val="006648CC"/>
    <w:rsid w:val="006A4CF0"/>
    <w:rsid w:val="006C4B32"/>
    <w:rsid w:val="006F563C"/>
    <w:rsid w:val="007122FE"/>
    <w:rsid w:val="00717B66"/>
    <w:rsid w:val="00727264"/>
    <w:rsid w:val="00761810"/>
    <w:rsid w:val="007631FD"/>
    <w:rsid w:val="00764873"/>
    <w:rsid w:val="00773196"/>
    <w:rsid w:val="007B2ADF"/>
    <w:rsid w:val="007B6E45"/>
    <w:rsid w:val="007D6AD7"/>
    <w:rsid w:val="007E779D"/>
    <w:rsid w:val="007F7277"/>
    <w:rsid w:val="00800286"/>
    <w:rsid w:val="00801E0F"/>
    <w:rsid w:val="008304B5"/>
    <w:rsid w:val="008339E6"/>
    <w:rsid w:val="008367AC"/>
    <w:rsid w:val="008424FB"/>
    <w:rsid w:val="00846214"/>
    <w:rsid w:val="008553FC"/>
    <w:rsid w:val="00870D41"/>
    <w:rsid w:val="008A6D26"/>
    <w:rsid w:val="008B303C"/>
    <w:rsid w:val="008B530A"/>
    <w:rsid w:val="008C1146"/>
    <w:rsid w:val="008C6A09"/>
    <w:rsid w:val="008D5115"/>
    <w:rsid w:val="008F40E4"/>
    <w:rsid w:val="00924085"/>
    <w:rsid w:val="00960F40"/>
    <w:rsid w:val="00977E83"/>
    <w:rsid w:val="009862D6"/>
    <w:rsid w:val="009A1CDA"/>
    <w:rsid w:val="009A1E54"/>
    <w:rsid w:val="009A245F"/>
    <w:rsid w:val="009B6963"/>
    <w:rsid w:val="009F4601"/>
    <w:rsid w:val="00A05815"/>
    <w:rsid w:val="00A10828"/>
    <w:rsid w:val="00A14D49"/>
    <w:rsid w:val="00A32218"/>
    <w:rsid w:val="00A471FF"/>
    <w:rsid w:val="00A600B2"/>
    <w:rsid w:val="00A65746"/>
    <w:rsid w:val="00A74017"/>
    <w:rsid w:val="00A951E6"/>
    <w:rsid w:val="00A9594C"/>
    <w:rsid w:val="00AA310B"/>
    <w:rsid w:val="00AA3153"/>
    <w:rsid w:val="00AB1DD2"/>
    <w:rsid w:val="00B123D2"/>
    <w:rsid w:val="00B12D6F"/>
    <w:rsid w:val="00B3087F"/>
    <w:rsid w:val="00B350FC"/>
    <w:rsid w:val="00B45C08"/>
    <w:rsid w:val="00B56D5A"/>
    <w:rsid w:val="00B61CF4"/>
    <w:rsid w:val="00B62D23"/>
    <w:rsid w:val="00B66895"/>
    <w:rsid w:val="00B67B7A"/>
    <w:rsid w:val="00B76D98"/>
    <w:rsid w:val="00B9698E"/>
    <w:rsid w:val="00BA37CA"/>
    <w:rsid w:val="00BA3F01"/>
    <w:rsid w:val="00BC3443"/>
    <w:rsid w:val="00BF31AC"/>
    <w:rsid w:val="00C030FE"/>
    <w:rsid w:val="00C04737"/>
    <w:rsid w:val="00C15D51"/>
    <w:rsid w:val="00C35C5B"/>
    <w:rsid w:val="00C36B41"/>
    <w:rsid w:val="00C500F4"/>
    <w:rsid w:val="00C56047"/>
    <w:rsid w:val="00C866A6"/>
    <w:rsid w:val="00CA0A81"/>
    <w:rsid w:val="00CB44D4"/>
    <w:rsid w:val="00CC5516"/>
    <w:rsid w:val="00CC705F"/>
    <w:rsid w:val="00CD06C7"/>
    <w:rsid w:val="00CE18EC"/>
    <w:rsid w:val="00D0487B"/>
    <w:rsid w:val="00D3334D"/>
    <w:rsid w:val="00DC60E1"/>
    <w:rsid w:val="00DD6AD3"/>
    <w:rsid w:val="00DE1060"/>
    <w:rsid w:val="00DF7DE8"/>
    <w:rsid w:val="00E1003A"/>
    <w:rsid w:val="00E11C69"/>
    <w:rsid w:val="00E278A2"/>
    <w:rsid w:val="00E80456"/>
    <w:rsid w:val="00E90E7F"/>
    <w:rsid w:val="00E97601"/>
    <w:rsid w:val="00EA7455"/>
    <w:rsid w:val="00EB0A39"/>
    <w:rsid w:val="00EE07C2"/>
    <w:rsid w:val="00EF2E91"/>
    <w:rsid w:val="00F227BF"/>
    <w:rsid w:val="00F2721F"/>
    <w:rsid w:val="00F30ABC"/>
    <w:rsid w:val="00F32AD3"/>
    <w:rsid w:val="00F458C3"/>
    <w:rsid w:val="00FB12E2"/>
    <w:rsid w:val="00FC378B"/>
    <w:rsid w:val="00FE14E5"/>
    <w:rsid w:val="00FE17D6"/>
    <w:rsid w:val="00FF3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736FAA"/>
  <w15:docId w15:val="{B7187913-FD60-4271-A947-B6FB8098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30FE"/>
    <w:rPr>
      <w:color w:val="0000FF"/>
      <w:u w:val="single"/>
    </w:rPr>
  </w:style>
  <w:style w:type="character" w:customStyle="1" w:styleId="UnresolvedMention1">
    <w:name w:val="Unresolved Mention1"/>
    <w:basedOn w:val="DefaultParagraphFont"/>
    <w:uiPriority w:val="99"/>
    <w:semiHidden/>
    <w:unhideWhenUsed/>
    <w:rsid w:val="00C030FE"/>
    <w:rPr>
      <w:color w:val="808080"/>
      <w:shd w:val="clear" w:color="auto" w:fill="E6E6E6"/>
    </w:rPr>
  </w:style>
  <w:style w:type="character" w:styleId="FollowedHyperlink">
    <w:name w:val="FollowedHyperlink"/>
    <w:basedOn w:val="DefaultParagraphFont"/>
    <w:uiPriority w:val="99"/>
    <w:semiHidden/>
    <w:unhideWhenUsed/>
    <w:rsid w:val="00F227BF"/>
    <w:rPr>
      <w:color w:val="954F72" w:themeColor="followedHyperlink"/>
      <w:u w:val="single"/>
    </w:rPr>
  </w:style>
  <w:style w:type="paragraph" w:styleId="Revision">
    <w:name w:val="Revision"/>
    <w:hidden/>
    <w:uiPriority w:val="99"/>
    <w:semiHidden/>
    <w:rsid w:val="00582760"/>
  </w:style>
  <w:style w:type="paragraph" w:styleId="BalloonText">
    <w:name w:val="Balloon Text"/>
    <w:basedOn w:val="Normal"/>
    <w:link w:val="BalloonTextChar"/>
    <w:uiPriority w:val="99"/>
    <w:semiHidden/>
    <w:unhideWhenUsed/>
    <w:rsid w:val="005827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760"/>
    <w:rPr>
      <w:rFonts w:ascii="Segoe UI" w:hAnsi="Segoe UI" w:cs="Segoe UI"/>
      <w:sz w:val="18"/>
      <w:szCs w:val="18"/>
    </w:rPr>
  </w:style>
  <w:style w:type="character" w:styleId="CommentReference">
    <w:name w:val="annotation reference"/>
    <w:basedOn w:val="DefaultParagraphFont"/>
    <w:uiPriority w:val="99"/>
    <w:semiHidden/>
    <w:unhideWhenUsed/>
    <w:rsid w:val="00B61CF4"/>
    <w:rPr>
      <w:sz w:val="16"/>
      <w:szCs w:val="16"/>
    </w:rPr>
  </w:style>
  <w:style w:type="paragraph" w:styleId="CommentText">
    <w:name w:val="annotation text"/>
    <w:basedOn w:val="Normal"/>
    <w:link w:val="CommentTextChar"/>
    <w:uiPriority w:val="99"/>
    <w:semiHidden/>
    <w:unhideWhenUsed/>
    <w:rsid w:val="00B61CF4"/>
    <w:rPr>
      <w:sz w:val="20"/>
      <w:szCs w:val="20"/>
    </w:rPr>
  </w:style>
  <w:style w:type="character" w:customStyle="1" w:styleId="CommentTextChar">
    <w:name w:val="Comment Text Char"/>
    <w:basedOn w:val="DefaultParagraphFont"/>
    <w:link w:val="CommentText"/>
    <w:uiPriority w:val="99"/>
    <w:semiHidden/>
    <w:rsid w:val="00B61CF4"/>
    <w:rPr>
      <w:sz w:val="20"/>
      <w:szCs w:val="20"/>
    </w:rPr>
  </w:style>
  <w:style w:type="paragraph" w:styleId="CommentSubject">
    <w:name w:val="annotation subject"/>
    <w:basedOn w:val="CommentText"/>
    <w:next w:val="CommentText"/>
    <w:link w:val="CommentSubjectChar"/>
    <w:uiPriority w:val="99"/>
    <w:semiHidden/>
    <w:unhideWhenUsed/>
    <w:rsid w:val="00B61CF4"/>
    <w:rPr>
      <w:b/>
      <w:bCs/>
    </w:rPr>
  </w:style>
  <w:style w:type="character" w:customStyle="1" w:styleId="CommentSubjectChar">
    <w:name w:val="Comment Subject Char"/>
    <w:basedOn w:val="CommentTextChar"/>
    <w:link w:val="CommentSubject"/>
    <w:uiPriority w:val="99"/>
    <w:semiHidden/>
    <w:rsid w:val="00B61CF4"/>
    <w:rPr>
      <w:b/>
      <w:bCs/>
      <w:sz w:val="20"/>
      <w:szCs w:val="20"/>
    </w:rPr>
  </w:style>
  <w:style w:type="paragraph" w:styleId="ListParagraph">
    <w:name w:val="List Paragraph"/>
    <w:basedOn w:val="Normal"/>
    <w:uiPriority w:val="34"/>
    <w:qFormat/>
    <w:rsid w:val="00281BFA"/>
    <w:pPr>
      <w:ind w:left="720"/>
      <w:contextualSpacing/>
    </w:pPr>
  </w:style>
  <w:style w:type="paragraph" w:styleId="Header">
    <w:name w:val="header"/>
    <w:basedOn w:val="Normal"/>
    <w:link w:val="HeaderChar"/>
    <w:uiPriority w:val="99"/>
    <w:unhideWhenUsed/>
    <w:rsid w:val="00846214"/>
    <w:pPr>
      <w:tabs>
        <w:tab w:val="center" w:pos="4680"/>
        <w:tab w:val="right" w:pos="9360"/>
      </w:tabs>
    </w:pPr>
  </w:style>
  <w:style w:type="character" w:customStyle="1" w:styleId="HeaderChar">
    <w:name w:val="Header Char"/>
    <w:basedOn w:val="DefaultParagraphFont"/>
    <w:link w:val="Header"/>
    <w:uiPriority w:val="99"/>
    <w:rsid w:val="00846214"/>
  </w:style>
  <w:style w:type="paragraph" w:styleId="Footer">
    <w:name w:val="footer"/>
    <w:basedOn w:val="Normal"/>
    <w:link w:val="FooterChar"/>
    <w:uiPriority w:val="99"/>
    <w:unhideWhenUsed/>
    <w:rsid w:val="00846214"/>
    <w:pPr>
      <w:tabs>
        <w:tab w:val="center" w:pos="4680"/>
        <w:tab w:val="right" w:pos="9360"/>
      </w:tabs>
    </w:pPr>
  </w:style>
  <w:style w:type="character" w:customStyle="1" w:styleId="FooterChar">
    <w:name w:val="Footer Char"/>
    <w:basedOn w:val="DefaultParagraphFont"/>
    <w:link w:val="Footer"/>
    <w:uiPriority w:val="99"/>
    <w:rsid w:val="00846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756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2C05B15E38D245AEC87DBFD6E7AB7D" ma:contentTypeVersion="13" ma:contentTypeDescription="Create a new document." ma:contentTypeScope="" ma:versionID="15c9e0cc4865e551387d5e74a721041f">
  <xsd:schema xmlns:xsd="http://www.w3.org/2001/XMLSchema" xmlns:xs="http://www.w3.org/2001/XMLSchema" xmlns:p="http://schemas.microsoft.com/office/2006/metadata/properties" xmlns:ns3="2df89931-e4b3-4b20-a8c9-125771415bad" xmlns:ns4="28d18d58-d20e-48c0-aaa8-f81e8d6f9982" targetNamespace="http://schemas.microsoft.com/office/2006/metadata/properties" ma:root="true" ma:fieldsID="c11ad003220a6175abe39bab5625789e" ns3:_="" ns4:_="">
    <xsd:import namespace="2df89931-e4b3-4b20-a8c9-125771415bad"/>
    <xsd:import namespace="28d18d58-d20e-48c0-aaa8-f81e8d6f9982"/>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3:SharedWithDetails" minOccurs="0"/>
                <xsd:element ref="ns3: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89931-e4b3-4b20-a8c9-125771415ba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d18d58-d20e-48c0-aaa8-f81e8d6f998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2D1B8E-9C5D-4613-A6E0-B71EF2F13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f89931-e4b3-4b20-a8c9-125771415bad"/>
    <ds:schemaRef ds:uri="28d18d58-d20e-48c0-aaa8-f81e8d6f9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AE5D63-840E-4AFD-A925-7B01CA596907}">
  <ds:schemaRefs>
    <ds:schemaRef ds:uri="http://schemas.microsoft.com/sharepoint/v3/contenttype/forms"/>
  </ds:schemaRefs>
</ds:datastoreItem>
</file>

<file path=customXml/itemProps3.xml><?xml version="1.0" encoding="utf-8"?>
<ds:datastoreItem xmlns:ds="http://schemas.openxmlformats.org/officeDocument/2006/customXml" ds:itemID="{9A0179F5-060C-417C-B88F-B52B2ED50DAE}">
  <ds:schemaRefs>
    <ds:schemaRef ds:uri="http://schemas.openxmlformats.org/officeDocument/2006/bibliography"/>
  </ds:schemaRefs>
</ds:datastoreItem>
</file>

<file path=customXml/itemProps4.xml><?xml version="1.0" encoding="utf-8"?>
<ds:datastoreItem xmlns:ds="http://schemas.openxmlformats.org/officeDocument/2006/customXml" ds:itemID="{51316208-15A6-423A-A7B3-B9FDCDE9C8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2746</Words>
  <Characters>15656</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Karch, Sheila</dc:creator>
  <cp:lastModifiedBy>Brown, Katie</cp:lastModifiedBy>
  <cp:revision>2</cp:revision>
  <dcterms:created xsi:type="dcterms:W3CDTF">2022-12-14T18:45:00Z</dcterms:created>
  <dcterms:modified xsi:type="dcterms:W3CDTF">2022-12-14T18:45:00Z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0x010100602C05B15E38D245AEC87DBFD6E7AB7D</vt:lpwstr>
  </property>
</Properties>
</file>