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7D1B" w14:textId="2AC4150A" w:rsidR="00167086" w:rsidRPr="00857D7D" w:rsidRDefault="00857D7D">
      <w:pPr>
        <w:contextualSpacing/>
        <w:rPr>
          <w:rFonts w:ascii="Lato" w:hAnsi="Lato"/>
        </w:rPr>
      </w:pPr>
      <w:r w:rsidRPr="00857D7D">
        <w:rPr>
          <w:rFonts w:ascii="Lato" w:hAnsi="Lato"/>
        </w:rPr>
        <w:t xml:space="preserve">Name: </w:t>
      </w:r>
    </w:p>
    <w:p w14:paraId="132EC390" w14:textId="678A5F9F" w:rsidR="00857D7D" w:rsidRPr="00857D7D" w:rsidRDefault="00857D7D">
      <w:pPr>
        <w:contextualSpacing/>
        <w:rPr>
          <w:rFonts w:ascii="Lato" w:hAnsi="Lato"/>
        </w:rPr>
      </w:pPr>
      <w:r w:rsidRPr="00857D7D">
        <w:rPr>
          <w:rFonts w:ascii="Lato" w:hAnsi="Lato"/>
        </w:rPr>
        <w:t xml:space="preserve">Class Period: </w:t>
      </w:r>
    </w:p>
    <w:p w14:paraId="42D75CF9" w14:textId="2EDEB0B1" w:rsidR="00857D7D" w:rsidRPr="00857D7D" w:rsidRDefault="00857D7D">
      <w:pPr>
        <w:contextualSpacing/>
        <w:rPr>
          <w:rFonts w:ascii="Lato" w:hAnsi="Lato"/>
        </w:rPr>
      </w:pPr>
      <w:r w:rsidRPr="00857D7D">
        <w:rPr>
          <w:rFonts w:ascii="Lato" w:hAnsi="Lato"/>
        </w:rPr>
        <w:t xml:space="preserve">Teacher: </w:t>
      </w:r>
    </w:p>
    <w:p w14:paraId="5445F3D0" w14:textId="039E2D37" w:rsidR="00857D7D" w:rsidRPr="00857D7D" w:rsidRDefault="00857D7D" w:rsidP="00857D7D">
      <w:pPr>
        <w:jc w:val="center"/>
        <w:rPr>
          <w:rFonts w:ascii="Lato" w:hAnsi="Lato"/>
          <w:b/>
          <w:bCs/>
          <w:sz w:val="32"/>
          <w:szCs w:val="32"/>
        </w:rPr>
      </w:pPr>
      <w:r w:rsidRPr="00857D7D">
        <w:rPr>
          <w:rFonts w:ascii="Lato" w:hAnsi="Lato"/>
          <w:b/>
          <w:bCs/>
          <w:sz w:val="32"/>
          <w:szCs w:val="32"/>
        </w:rPr>
        <w:t>Missourians and Their Contributions</w:t>
      </w:r>
    </w:p>
    <w:p w14:paraId="3D88AC15" w14:textId="370C403B" w:rsidR="00857D7D" w:rsidRDefault="00E62E56" w:rsidP="00857D7D">
      <w:pPr>
        <w:rPr>
          <w:rFonts w:ascii="Lato" w:hAnsi="Lato"/>
        </w:rPr>
      </w:pPr>
      <w:r>
        <w:rPr>
          <w:rFonts w:ascii="Lato" w:hAnsi="Lato"/>
        </w:rPr>
        <w:t xml:space="preserve">Although we are only one state in the United States of America, </w:t>
      </w:r>
      <w:r w:rsidR="00BB4153">
        <w:rPr>
          <w:rFonts w:ascii="Lato" w:hAnsi="Lato"/>
        </w:rPr>
        <w:t xml:space="preserve">Missourians have </w:t>
      </w:r>
      <w:r>
        <w:rPr>
          <w:rFonts w:ascii="Lato" w:hAnsi="Lato"/>
        </w:rPr>
        <w:t>made a large difference in</w:t>
      </w:r>
      <w:r w:rsidR="000E6428">
        <w:rPr>
          <w:rFonts w:ascii="Lato" w:hAnsi="Lato"/>
        </w:rPr>
        <w:t xml:space="preserve"> the </w:t>
      </w:r>
      <w:r>
        <w:rPr>
          <w:rFonts w:ascii="Lato" w:hAnsi="Lato"/>
        </w:rPr>
        <w:t>history of politics and activism in this country</w:t>
      </w:r>
      <w:r w:rsidR="000E6428">
        <w:rPr>
          <w:rFonts w:ascii="Lato" w:hAnsi="Lato"/>
        </w:rPr>
        <w:t>. The goal of this lesson is to spend time learning about a</w:t>
      </w:r>
      <w:r w:rsidR="000063AA">
        <w:rPr>
          <w:rFonts w:ascii="Lato" w:hAnsi="Lato"/>
        </w:rPr>
        <w:t xml:space="preserve">n individual Missourian and how they’ve contributed to history. </w:t>
      </w:r>
    </w:p>
    <w:p w14:paraId="69D65A57" w14:textId="77777777" w:rsidR="00253C66" w:rsidRDefault="00253C66" w:rsidP="00857D7D">
      <w:pPr>
        <w:rPr>
          <w:rFonts w:ascii="Lato" w:hAnsi="Lato"/>
        </w:rPr>
      </w:pPr>
    </w:p>
    <w:p w14:paraId="4C3239DC" w14:textId="10A55514" w:rsidR="00253C66" w:rsidRDefault="00253C66" w:rsidP="00857D7D">
      <w:pPr>
        <w:rPr>
          <w:rFonts w:ascii="Lato" w:hAnsi="Lato"/>
        </w:rPr>
      </w:pPr>
      <w:r>
        <w:rPr>
          <w:rFonts w:ascii="Lato" w:hAnsi="Lato"/>
        </w:rPr>
        <w:t xml:space="preserve">Go to this link to find the historic Missourians webpage: </w:t>
      </w:r>
      <w:hyperlink r:id="rId7" w:history="1">
        <w:r w:rsidR="00556E99" w:rsidRPr="00556E99">
          <w:rPr>
            <w:rStyle w:val="Hyperlink"/>
            <w:rFonts w:ascii="Lato" w:hAnsi="Lato"/>
          </w:rPr>
          <w:t>Link</w:t>
        </w:r>
      </w:hyperlink>
    </w:p>
    <w:p w14:paraId="4A57E1AC" w14:textId="56A2A86B" w:rsidR="000C5BAF" w:rsidRDefault="000C5BAF" w:rsidP="00857D7D">
      <w:pPr>
        <w:rPr>
          <w:rFonts w:ascii="Lato" w:hAnsi="Lato"/>
        </w:rPr>
      </w:pPr>
      <w:r>
        <w:rPr>
          <w:rFonts w:ascii="Lato" w:hAnsi="Lato"/>
        </w:rPr>
        <w:t xml:space="preserve">Click the “Category” tab at the top of the page. </w:t>
      </w:r>
    </w:p>
    <w:p w14:paraId="349C3B03" w14:textId="255DDE20" w:rsidR="000C5BAF" w:rsidRDefault="005D4401" w:rsidP="00857D7D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1D1F25DA" wp14:editId="0E4D4FDD">
            <wp:extent cx="6124575" cy="592827"/>
            <wp:effectExtent l="0" t="0" r="0" b="0"/>
            <wp:docPr id="1061715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15022" name="Picture 10617150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622" cy="60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4359" w14:textId="76E45555" w:rsidR="0022416C" w:rsidRDefault="0022416C" w:rsidP="00857D7D">
      <w:pPr>
        <w:rPr>
          <w:rFonts w:ascii="Lato" w:hAnsi="Lato"/>
        </w:rPr>
      </w:pPr>
      <w:r>
        <w:rPr>
          <w:rFonts w:ascii="Lato" w:hAnsi="Lato"/>
        </w:rPr>
        <w:t>Go to the “Leaders and Activists” page OR the</w:t>
      </w:r>
      <w:r w:rsidR="00441BD2">
        <w:rPr>
          <w:rFonts w:ascii="Lato" w:hAnsi="Lato"/>
        </w:rPr>
        <w:t xml:space="preserve"> “Politicians” page</w:t>
      </w:r>
      <w:r w:rsidR="00224D27">
        <w:rPr>
          <w:rFonts w:ascii="Lato" w:hAnsi="Lato"/>
        </w:rPr>
        <w:t>.</w:t>
      </w:r>
    </w:p>
    <w:p w14:paraId="45B293FF" w14:textId="4D389B75" w:rsidR="0077617C" w:rsidRDefault="0077617C" w:rsidP="00857D7D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0FB0BF22" wp14:editId="618A4B6F">
            <wp:extent cx="5943600" cy="1518285"/>
            <wp:effectExtent l="0" t="0" r="0" b="5715"/>
            <wp:docPr id="958610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10630" name="Picture 9586106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17A34" w14:textId="1840BE99" w:rsidR="00224D27" w:rsidRDefault="00224D27" w:rsidP="00857D7D">
      <w:pPr>
        <w:rPr>
          <w:rFonts w:ascii="Lato" w:hAnsi="Lato"/>
        </w:rPr>
      </w:pPr>
      <w:r>
        <w:rPr>
          <w:rFonts w:ascii="Lato" w:hAnsi="Lato"/>
        </w:rPr>
        <w:t xml:space="preserve">Pick one of the Historic Missourians that most </w:t>
      </w:r>
      <w:r w:rsidR="00B6588D">
        <w:rPr>
          <w:rFonts w:ascii="Lato" w:hAnsi="Lato"/>
        </w:rPr>
        <w:t>interests</w:t>
      </w:r>
      <w:r>
        <w:rPr>
          <w:rFonts w:ascii="Lato" w:hAnsi="Lato"/>
        </w:rPr>
        <w:t xml:space="preserve"> you and click on their name.</w:t>
      </w:r>
    </w:p>
    <w:p w14:paraId="22A0490E" w14:textId="6BEDAC30" w:rsidR="00483E64" w:rsidRDefault="00483E64" w:rsidP="00857D7D">
      <w:pPr>
        <w:rPr>
          <w:rFonts w:ascii="Lato" w:hAnsi="Lato"/>
        </w:rPr>
      </w:pPr>
      <w:r>
        <w:rPr>
          <w:rFonts w:ascii="Lato" w:hAnsi="Lato"/>
        </w:rPr>
        <w:t>Read the information on the page and then move on to the questions on page 2</w:t>
      </w:r>
      <w:r w:rsidR="00DE206E">
        <w:rPr>
          <w:rFonts w:ascii="Lato" w:hAnsi="Lato"/>
        </w:rPr>
        <w:t>.</w:t>
      </w:r>
      <w:r w:rsidR="00315443">
        <w:rPr>
          <w:rFonts w:ascii="Lato" w:hAnsi="Lato"/>
        </w:rPr>
        <w:t xml:space="preserve"> </w:t>
      </w:r>
    </w:p>
    <w:p w14:paraId="074E8DE3" w14:textId="6BA5FE0D" w:rsidR="00DE206E" w:rsidRDefault="00DE206E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5A102897" w14:textId="126A6C6A" w:rsidR="00DE206E" w:rsidRDefault="00DE206E" w:rsidP="00DE206E">
      <w:pPr>
        <w:jc w:val="center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lastRenderedPageBreak/>
        <w:t>Missourians and Their Contributions Questions</w:t>
      </w:r>
    </w:p>
    <w:p w14:paraId="507305E5" w14:textId="750A1E60" w:rsidR="00DE206E" w:rsidRDefault="00D97240" w:rsidP="00D97240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Who is the person you chose? </w:t>
      </w:r>
    </w:p>
    <w:p w14:paraId="3B38260A" w14:textId="77777777" w:rsidR="00186D9E" w:rsidRPr="00186D9E" w:rsidRDefault="00186D9E" w:rsidP="00186D9E">
      <w:pPr>
        <w:rPr>
          <w:rFonts w:ascii="Lato" w:hAnsi="Lato"/>
        </w:rPr>
      </w:pPr>
    </w:p>
    <w:p w14:paraId="63EE2AEC" w14:textId="4003505B" w:rsidR="00E205DB" w:rsidRDefault="00E205DB" w:rsidP="00D97240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Why did you pick this person to read about?</w:t>
      </w:r>
    </w:p>
    <w:p w14:paraId="278470C0" w14:textId="77777777" w:rsidR="00186D9E" w:rsidRPr="00186D9E" w:rsidRDefault="00186D9E" w:rsidP="00186D9E">
      <w:pPr>
        <w:pStyle w:val="ListParagraph"/>
        <w:rPr>
          <w:rFonts w:ascii="Lato" w:hAnsi="Lato"/>
        </w:rPr>
      </w:pPr>
    </w:p>
    <w:p w14:paraId="5132DE3B" w14:textId="77777777" w:rsidR="00186D9E" w:rsidRPr="00186D9E" w:rsidRDefault="00186D9E" w:rsidP="00186D9E">
      <w:pPr>
        <w:rPr>
          <w:rFonts w:ascii="Lato" w:hAnsi="Lato"/>
        </w:rPr>
      </w:pPr>
    </w:p>
    <w:p w14:paraId="6E7E25DC" w14:textId="7DE1787A" w:rsidR="003D2E81" w:rsidRDefault="003D2E81" w:rsidP="00D97240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Where were they from, or where did they live in Missouri? </w:t>
      </w:r>
    </w:p>
    <w:p w14:paraId="1F0354FB" w14:textId="77777777" w:rsidR="00186D9E" w:rsidRPr="00186D9E" w:rsidRDefault="00186D9E" w:rsidP="00186D9E">
      <w:pPr>
        <w:rPr>
          <w:rFonts w:ascii="Lato" w:hAnsi="Lato"/>
        </w:rPr>
      </w:pPr>
    </w:p>
    <w:p w14:paraId="6A9CEB27" w14:textId="039ABC6F" w:rsidR="003D2E81" w:rsidRDefault="003D2E81" w:rsidP="00D97240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What years were they alive?</w:t>
      </w:r>
    </w:p>
    <w:p w14:paraId="6917DFE7" w14:textId="77777777" w:rsidR="00186D9E" w:rsidRPr="00186D9E" w:rsidRDefault="00186D9E" w:rsidP="00186D9E">
      <w:pPr>
        <w:rPr>
          <w:rFonts w:ascii="Lato" w:hAnsi="Lato"/>
        </w:rPr>
      </w:pPr>
    </w:p>
    <w:p w14:paraId="23A9F36F" w14:textId="1903ADEB" w:rsidR="003D2E81" w:rsidRDefault="001961B0" w:rsidP="00D97240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Write a summary (3-4 sentences) of the biography you just read. Use your own words!</w:t>
      </w:r>
    </w:p>
    <w:p w14:paraId="7FD16E75" w14:textId="77777777" w:rsidR="00186D9E" w:rsidRDefault="00186D9E" w:rsidP="00186D9E">
      <w:pPr>
        <w:rPr>
          <w:rFonts w:ascii="Lato" w:hAnsi="Lato"/>
        </w:rPr>
      </w:pPr>
    </w:p>
    <w:p w14:paraId="273E05B2" w14:textId="77777777" w:rsidR="00186D9E" w:rsidRDefault="00186D9E" w:rsidP="00186D9E">
      <w:pPr>
        <w:rPr>
          <w:rFonts w:ascii="Lato" w:hAnsi="Lato"/>
        </w:rPr>
      </w:pPr>
    </w:p>
    <w:p w14:paraId="25538021" w14:textId="77777777" w:rsidR="00186D9E" w:rsidRDefault="00186D9E" w:rsidP="00186D9E">
      <w:pPr>
        <w:rPr>
          <w:rFonts w:ascii="Lato" w:hAnsi="Lato"/>
        </w:rPr>
      </w:pPr>
    </w:p>
    <w:p w14:paraId="08B816FC" w14:textId="77777777" w:rsidR="00186D9E" w:rsidRPr="00186D9E" w:rsidRDefault="00186D9E" w:rsidP="00186D9E">
      <w:pPr>
        <w:rPr>
          <w:rFonts w:ascii="Lato" w:hAnsi="Lato"/>
        </w:rPr>
      </w:pPr>
    </w:p>
    <w:p w14:paraId="43C1485F" w14:textId="5ADE9DFB" w:rsidR="003D0AF7" w:rsidRDefault="003D0AF7" w:rsidP="00D97240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Write down three things they did that may have changed history</w:t>
      </w:r>
      <w:r w:rsidR="00F167C2">
        <w:rPr>
          <w:rFonts w:ascii="Lato" w:hAnsi="Lato"/>
        </w:rPr>
        <w:t xml:space="preserve">. </w:t>
      </w:r>
    </w:p>
    <w:p w14:paraId="609DAB84" w14:textId="77777777" w:rsidR="00455EFA" w:rsidRDefault="00455EFA" w:rsidP="00455EFA">
      <w:pPr>
        <w:pStyle w:val="ListParagraph"/>
        <w:rPr>
          <w:rFonts w:ascii="Lato" w:hAnsi="Lato"/>
        </w:rPr>
      </w:pPr>
    </w:p>
    <w:p w14:paraId="0EC160EA" w14:textId="77777777" w:rsidR="00186D9E" w:rsidRDefault="00186D9E" w:rsidP="00186D9E"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545F8291" w14:textId="39265616" w:rsidR="00F167C2" w:rsidRPr="00186D9E" w:rsidRDefault="00186D9E" w:rsidP="00186D9E">
      <w:pPr>
        <w:rPr>
          <w:rFonts w:ascii="Lato" w:hAnsi="Lato"/>
        </w:rPr>
      </w:pPr>
      <w:r w:rsidRPr="00186D9E">
        <w:rPr>
          <w:rFonts w:ascii="Lato" w:hAnsi="Lato"/>
        </w:rPr>
        <w:t xml:space="preserve"> </w:t>
      </w:r>
    </w:p>
    <w:p w14:paraId="3E37B12C" w14:textId="12F67D5E" w:rsidR="00186D9E" w:rsidRDefault="00186D9E" w:rsidP="00186D9E"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 xml:space="preserve">  </w:t>
      </w:r>
    </w:p>
    <w:p w14:paraId="12414ADD" w14:textId="77777777" w:rsidR="00186D9E" w:rsidRPr="00186D9E" w:rsidRDefault="00186D9E" w:rsidP="00186D9E">
      <w:pPr>
        <w:rPr>
          <w:rFonts w:ascii="Lato" w:hAnsi="Lato"/>
        </w:rPr>
      </w:pPr>
    </w:p>
    <w:p w14:paraId="0F83CF50" w14:textId="3ECD0D64" w:rsidR="00186D9E" w:rsidRDefault="00186D9E" w:rsidP="00186D9E"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 xml:space="preserve">  </w:t>
      </w:r>
    </w:p>
    <w:p w14:paraId="48263A4F" w14:textId="77777777" w:rsidR="00455EFA" w:rsidRPr="00455EFA" w:rsidRDefault="00455EFA" w:rsidP="00455EFA">
      <w:pPr>
        <w:rPr>
          <w:rFonts w:ascii="Lato" w:hAnsi="Lato"/>
        </w:rPr>
      </w:pPr>
    </w:p>
    <w:p w14:paraId="7847906A" w14:textId="60ED5F4C" w:rsidR="00186D9E" w:rsidRPr="00186D9E" w:rsidRDefault="00186D9E" w:rsidP="00186D9E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In your opinion, why is it important to know</w:t>
      </w:r>
      <w:r w:rsidR="00570446">
        <w:rPr>
          <w:rFonts w:ascii="Lato" w:hAnsi="Lato"/>
        </w:rPr>
        <w:t xml:space="preserve"> about the things</w:t>
      </w:r>
      <w:r w:rsidR="00455EFA">
        <w:rPr>
          <w:rFonts w:ascii="Lato" w:hAnsi="Lato"/>
        </w:rPr>
        <w:t xml:space="preserve"> people from Missouri have done in history? (1-2 sentences)</w:t>
      </w:r>
    </w:p>
    <w:sectPr w:rsidR="00186D9E" w:rsidRPr="00186D9E" w:rsidSect="00455EFA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B4BF" w14:textId="77777777" w:rsidR="00D94795" w:rsidRDefault="00D94795" w:rsidP="00857D7D">
      <w:pPr>
        <w:spacing w:after="0" w:line="240" w:lineRule="auto"/>
      </w:pPr>
      <w:r>
        <w:separator/>
      </w:r>
    </w:p>
  </w:endnote>
  <w:endnote w:type="continuationSeparator" w:id="0">
    <w:p w14:paraId="209C7394" w14:textId="77777777" w:rsidR="00D94795" w:rsidRDefault="00D94795" w:rsidP="0085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E75A" w14:textId="77777777" w:rsidR="00D94795" w:rsidRDefault="00D94795" w:rsidP="00857D7D">
      <w:pPr>
        <w:spacing w:after="0" w:line="240" w:lineRule="auto"/>
      </w:pPr>
      <w:r>
        <w:separator/>
      </w:r>
    </w:p>
  </w:footnote>
  <w:footnote w:type="continuationSeparator" w:id="0">
    <w:p w14:paraId="787D6257" w14:textId="77777777" w:rsidR="00D94795" w:rsidRDefault="00D94795" w:rsidP="0085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E8CE" w14:textId="46622DED" w:rsidR="00455EFA" w:rsidRDefault="00455EFA" w:rsidP="00455EFA">
    <w:pPr>
      <w:pStyle w:val="Header"/>
      <w:jc w:val="center"/>
    </w:pPr>
    <w:r>
      <w:rPr>
        <w:noProof/>
      </w:rPr>
      <w:drawing>
        <wp:inline distT="0" distB="0" distL="0" distR="0" wp14:anchorId="3F88AFE5" wp14:editId="79D0B303">
          <wp:extent cx="1990725" cy="742950"/>
          <wp:effectExtent l="0" t="0" r="9525" b="0"/>
          <wp:docPr id="1911051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4AF5"/>
    <w:multiLevelType w:val="hybridMultilevel"/>
    <w:tmpl w:val="984290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457367"/>
    <w:multiLevelType w:val="hybridMultilevel"/>
    <w:tmpl w:val="3238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97105">
    <w:abstractNumId w:val="1"/>
  </w:num>
  <w:num w:numId="2" w16cid:durableId="146796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7D"/>
    <w:rsid w:val="000063AA"/>
    <w:rsid w:val="000C5BAF"/>
    <w:rsid w:val="000E6428"/>
    <w:rsid w:val="00117BC2"/>
    <w:rsid w:val="00167086"/>
    <w:rsid w:val="00186D9E"/>
    <w:rsid w:val="001961B0"/>
    <w:rsid w:val="001E7194"/>
    <w:rsid w:val="0022416C"/>
    <w:rsid w:val="00224D27"/>
    <w:rsid w:val="00253C66"/>
    <w:rsid w:val="00315443"/>
    <w:rsid w:val="003346AB"/>
    <w:rsid w:val="003D0AF7"/>
    <w:rsid w:val="003D2E81"/>
    <w:rsid w:val="00441BD2"/>
    <w:rsid w:val="00455EFA"/>
    <w:rsid w:val="00483E64"/>
    <w:rsid w:val="004E77E8"/>
    <w:rsid w:val="00556E99"/>
    <w:rsid w:val="00570446"/>
    <w:rsid w:val="005D4401"/>
    <w:rsid w:val="005E2C77"/>
    <w:rsid w:val="0077617C"/>
    <w:rsid w:val="00857D7D"/>
    <w:rsid w:val="008B72AB"/>
    <w:rsid w:val="00904627"/>
    <w:rsid w:val="00945778"/>
    <w:rsid w:val="00961AA2"/>
    <w:rsid w:val="009857C0"/>
    <w:rsid w:val="00A27C9A"/>
    <w:rsid w:val="00A631D6"/>
    <w:rsid w:val="00A95CBA"/>
    <w:rsid w:val="00AA0591"/>
    <w:rsid w:val="00B55AA5"/>
    <w:rsid w:val="00B6588D"/>
    <w:rsid w:val="00BB4153"/>
    <w:rsid w:val="00BE736E"/>
    <w:rsid w:val="00C64AFB"/>
    <w:rsid w:val="00CE1D00"/>
    <w:rsid w:val="00D20D5F"/>
    <w:rsid w:val="00D94795"/>
    <w:rsid w:val="00D97240"/>
    <w:rsid w:val="00DE206E"/>
    <w:rsid w:val="00E205DB"/>
    <w:rsid w:val="00E62E56"/>
    <w:rsid w:val="00EE1998"/>
    <w:rsid w:val="00EF26E9"/>
    <w:rsid w:val="00F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D618"/>
  <w15:chartTrackingRefBased/>
  <w15:docId w15:val="{DD946351-619D-4BE9-8253-19F7D4CB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7D"/>
  </w:style>
  <w:style w:type="paragraph" w:styleId="Footer">
    <w:name w:val="footer"/>
    <w:basedOn w:val="Normal"/>
    <w:link w:val="FooterChar"/>
    <w:uiPriority w:val="99"/>
    <w:unhideWhenUsed/>
    <w:rsid w:val="0085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7D"/>
  </w:style>
  <w:style w:type="character" w:styleId="Hyperlink">
    <w:name w:val="Hyperlink"/>
    <w:basedOn w:val="DefaultParagraphFont"/>
    <w:uiPriority w:val="99"/>
    <w:unhideWhenUsed/>
    <w:rsid w:val="00556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historicmissourians.shs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Stoll, Syd</dc:creator>
  <cp:keywords/>
  <dc:description/>
  <cp:lastModifiedBy>Stoll, Syd</cp:lastModifiedBy>
  <cp:revision>33</cp:revision>
  <dcterms:created xsi:type="dcterms:W3CDTF">2026-03-20T19:07:00Z</dcterms:created>
  <dcterms:modified xsi:type="dcterms:W3CDTF">2026-06-05T15:44:00Z</dcterms:modified>
</cp:coreProperties>
</file>