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E014" w14:textId="28F20691" w:rsidR="00D451E6" w:rsidRDefault="00D451E6" w:rsidP="00D451E6">
      <w:pPr>
        <w:keepNext/>
        <w:keepLines/>
        <w:shd w:val="clear" w:color="auto" w:fill="F8F8F8"/>
        <w:spacing w:after="0" w:line="360" w:lineRule="atLeast"/>
        <w:outlineLvl w:val="4"/>
        <w:rPr>
          <w:rFonts w:eastAsiaTheme="majorEastAsia" w:cstheme="majorBidi"/>
          <w:color w:val="0F4761" w:themeColor="accent1" w:themeShade="BF"/>
          <w:sz w:val="28"/>
          <w:szCs w:val="28"/>
          <w:lang w:val="es-AR"/>
        </w:rPr>
      </w:pPr>
    </w:p>
    <w:p w14:paraId="00724FEF" w14:textId="5225F8C3" w:rsidR="007923B0" w:rsidRDefault="00FF7D1F" w:rsidP="00D451E6">
      <w:pPr>
        <w:keepNext/>
        <w:keepLines/>
        <w:shd w:val="clear" w:color="auto" w:fill="F8F8F8"/>
        <w:spacing w:after="0" w:line="360" w:lineRule="atLeast"/>
        <w:outlineLvl w:val="4"/>
        <w:rPr>
          <w:rFonts w:eastAsiaTheme="majorEastAsia" w:cstheme="majorBidi"/>
          <w:color w:val="0F4761" w:themeColor="accent1" w:themeShade="BF"/>
          <w:sz w:val="28"/>
          <w:szCs w:val="28"/>
          <w:lang w:val="es-AR"/>
        </w:rPr>
      </w:pPr>
      <w:r>
        <w:rPr>
          <w:rFonts w:eastAsiaTheme="majorEastAsia" w:cstheme="majorBidi"/>
          <w:noProof/>
          <w:color w:val="0F4761" w:themeColor="accent1" w:themeShade="BF"/>
          <w:sz w:val="28"/>
          <w:szCs w:val="28"/>
          <w:lang w:val="es-AR"/>
        </w:rPr>
        <w:drawing>
          <wp:inline distT="0" distB="0" distL="0" distR="0" wp14:anchorId="4787BB89" wp14:editId="0940CDEA">
            <wp:extent cx="2083576" cy="974592"/>
            <wp:effectExtent l="0" t="0" r="0" b="0"/>
            <wp:docPr id="199123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2797" cy="983583"/>
                    </a:xfrm>
                    <a:prstGeom prst="rect">
                      <a:avLst/>
                    </a:prstGeom>
                    <a:noFill/>
                  </pic:spPr>
                </pic:pic>
              </a:graphicData>
            </a:graphic>
          </wp:inline>
        </w:drawing>
      </w:r>
      <w:r w:rsidR="007848D7">
        <w:rPr>
          <w:rFonts w:eastAsiaTheme="majorEastAsia" w:cstheme="majorBidi"/>
          <w:color w:val="0F4761" w:themeColor="accent1" w:themeShade="BF"/>
          <w:sz w:val="28"/>
          <w:szCs w:val="28"/>
          <w:lang w:val="es-AR"/>
        </w:rPr>
        <w:t xml:space="preserve">             </w:t>
      </w:r>
      <w:r w:rsidR="007C02F2">
        <w:rPr>
          <w:rFonts w:eastAsiaTheme="majorEastAsia" w:cstheme="majorBidi"/>
          <w:noProof/>
          <w:color w:val="0F4761" w:themeColor="accent1" w:themeShade="BF"/>
          <w:sz w:val="28"/>
          <w:szCs w:val="28"/>
          <w:lang w:val="es-AR"/>
        </w:rPr>
        <w:drawing>
          <wp:inline distT="0" distB="0" distL="0" distR="0" wp14:anchorId="4728AD01" wp14:editId="2928EC19">
            <wp:extent cx="2237873" cy="1246100"/>
            <wp:effectExtent l="0" t="0" r="0" b="0"/>
            <wp:docPr id="9082807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4210" cy="1249629"/>
                    </a:xfrm>
                    <a:prstGeom prst="rect">
                      <a:avLst/>
                    </a:prstGeom>
                    <a:noFill/>
                  </pic:spPr>
                </pic:pic>
              </a:graphicData>
            </a:graphic>
          </wp:inline>
        </w:drawing>
      </w:r>
    </w:p>
    <w:p w14:paraId="6567412C" w14:textId="77777777" w:rsidR="00FF7D1F" w:rsidRPr="00D451E6" w:rsidRDefault="00FF7D1F" w:rsidP="00D451E6">
      <w:pPr>
        <w:keepNext/>
        <w:keepLines/>
        <w:shd w:val="clear" w:color="auto" w:fill="F8F8F8"/>
        <w:spacing w:after="0" w:line="360" w:lineRule="atLeast"/>
        <w:outlineLvl w:val="4"/>
        <w:rPr>
          <w:rFonts w:eastAsiaTheme="majorEastAsia" w:cstheme="majorBidi"/>
          <w:color w:val="0F4761" w:themeColor="accent1" w:themeShade="BF"/>
          <w:sz w:val="28"/>
          <w:szCs w:val="28"/>
          <w:lang w:val="es-AR"/>
        </w:rPr>
      </w:pPr>
    </w:p>
    <w:p w14:paraId="0E951EF5" w14:textId="655AA1D3" w:rsidR="00D451E6" w:rsidRPr="00D451E6" w:rsidRDefault="00D451E6" w:rsidP="00D451E6">
      <w:pPr>
        <w:keepNext/>
        <w:keepLines/>
        <w:shd w:val="clear" w:color="auto" w:fill="F8F8F8"/>
        <w:spacing w:after="0" w:line="360" w:lineRule="atLeast"/>
        <w:outlineLvl w:val="4"/>
        <w:rPr>
          <w:rFonts w:eastAsia="Times New Roman" w:cs="Times New Roman"/>
          <w:color w:val="28262B"/>
          <w:kern w:val="0"/>
          <w:sz w:val="28"/>
          <w:szCs w:val="28"/>
          <w:lang w:val="es-AR"/>
          <w14:ligatures w14:val="none"/>
        </w:rPr>
      </w:pPr>
      <w:r w:rsidRPr="00D451E6">
        <w:rPr>
          <w:rFonts w:eastAsiaTheme="majorEastAsia" w:cstheme="majorBidi"/>
          <w:color w:val="0F4761" w:themeColor="accent1" w:themeShade="BF"/>
          <w:sz w:val="28"/>
          <w:szCs w:val="28"/>
          <w:lang w:val="es-AR"/>
        </w:rPr>
        <w:t>R</w:t>
      </w:r>
      <w:r w:rsidRPr="00D451E6">
        <w:rPr>
          <w:rFonts w:eastAsia="Times New Roman" w:cs="Times New Roman"/>
          <w:b/>
          <w:bCs/>
          <w:color w:val="28262B"/>
          <w:kern w:val="0"/>
          <w:sz w:val="28"/>
          <w:szCs w:val="28"/>
          <w:lang w:val="es-AR"/>
          <w14:ligatures w14:val="none"/>
        </w:rPr>
        <w:t>eglamento actualizado el 01/</w:t>
      </w:r>
      <w:r>
        <w:rPr>
          <w:rFonts w:eastAsia="Times New Roman" w:cs="Times New Roman"/>
          <w:b/>
          <w:bCs/>
          <w:color w:val="28262B"/>
          <w:kern w:val="0"/>
          <w:sz w:val="28"/>
          <w:szCs w:val="28"/>
          <w:lang w:val="es-AR"/>
          <w14:ligatures w14:val="none"/>
        </w:rPr>
        <w:t>0</w:t>
      </w:r>
      <w:r w:rsidR="00665BD4">
        <w:rPr>
          <w:rFonts w:eastAsia="Times New Roman" w:cs="Times New Roman"/>
          <w:b/>
          <w:bCs/>
          <w:color w:val="28262B"/>
          <w:kern w:val="0"/>
          <w:sz w:val="28"/>
          <w:szCs w:val="28"/>
          <w:lang w:val="es-AR"/>
          <w14:ligatures w14:val="none"/>
        </w:rPr>
        <w:t>7</w:t>
      </w:r>
      <w:r w:rsidRPr="00D451E6">
        <w:rPr>
          <w:rFonts w:eastAsia="Times New Roman" w:cs="Times New Roman"/>
          <w:b/>
          <w:bCs/>
          <w:color w:val="28262B"/>
          <w:kern w:val="0"/>
          <w:sz w:val="28"/>
          <w:szCs w:val="28"/>
          <w:lang w:val="es-AR"/>
          <w14:ligatures w14:val="none"/>
        </w:rPr>
        <w:t>/202</w:t>
      </w:r>
      <w:r>
        <w:rPr>
          <w:rFonts w:eastAsia="Times New Roman" w:cs="Times New Roman"/>
          <w:b/>
          <w:bCs/>
          <w:color w:val="28262B"/>
          <w:kern w:val="0"/>
          <w:sz w:val="28"/>
          <w:szCs w:val="28"/>
          <w:lang w:val="es-AR"/>
          <w14:ligatures w14:val="none"/>
        </w:rPr>
        <w:t>5</w:t>
      </w:r>
      <w:r w:rsidRPr="00D451E6">
        <w:rPr>
          <w:rFonts w:eastAsia="Times New Roman" w:cs="Times New Roman"/>
          <w:b/>
          <w:bCs/>
          <w:color w:val="28262B"/>
          <w:kern w:val="0"/>
          <w:sz w:val="28"/>
          <w:szCs w:val="28"/>
          <w:lang w:val="es-AR"/>
          <w14:ligatures w14:val="none"/>
        </w:rPr>
        <w:t>.</w:t>
      </w:r>
    </w:p>
    <w:p w14:paraId="09D15F9E"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 LA PRUEBA</w:t>
      </w:r>
    </w:p>
    <w:p w14:paraId="404DF63B" w14:textId="4FA072A2"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1.1 </w:t>
      </w:r>
      <w:r w:rsidR="008320BC">
        <w:rPr>
          <w:rFonts w:eastAsia="Times New Roman" w:cs="Hind"/>
          <w:color w:val="565656"/>
          <w:kern w:val="0"/>
          <w:sz w:val="28"/>
          <w:szCs w:val="28"/>
          <w:lang w:val="es-AR"/>
          <w14:ligatures w14:val="none"/>
        </w:rPr>
        <w:t xml:space="preserve">DESAFIO </w:t>
      </w:r>
      <w:r w:rsidR="00665BD4">
        <w:rPr>
          <w:rFonts w:eastAsia="Times New Roman" w:cs="Hind"/>
          <w:color w:val="565656"/>
          <w:kern w:val="0"/>
          <w:sz w:val="28"/>
          <w:szCs w:val="28"/>
          <w:lang w:val="es-AR"/>
          <w14:ligatures w14:val="none"/>
        </w:rPr>
        <w:t>PARQUE ANCHORENA</w:t>
      </w:r>
      <w:r w:rsidRPr="00D451E6">
        <w:rPr>
          <w:rFonts w:eastAsia="Times New Roman" w:cs="Hind"/>
          <w:color w:val="565656"/>
          <w:kern w:val="0"/>
          <w:sz w:val="28"/>
          <w:szCs w:val="28"/>
          <w:lang w:val="es-AR"/>
          <w14:ligatures w14:val="none"/>
        </w:rPr>
        <w:t xml:space="preserve">, se realizará en </w:t>
      </w:r>
      <w:r w:rsidR="008320BC">
        <w:rPr>
          <w:rFonts w:eastAsia="Times New Roman" w:cs="Hind"/>
          <w:color w:val="565656"/>
          <w:kern w:val="0"/>
          <w:sz w:val="28"/>
          <w:szCs w:val="28"/>
          <w:lang w:val="es-AR"/>
          <w14:ligatures w14:val="none"/>
        </w:rPr>
        <w:t>la ciudad de COLONIA DEL SACRAMENTO en URUGU</w:t>
      </w:r>
      <w:r w:rsidR="007C7C22">
        <w:rPr>
          <w:rFonts w:eastAsia="Times New Roman" w:cs="Hind"/>
          <w:color w:val="565656"/>
          <w:kern w:val="0"/>
          <w:sz w:val="28"/>
          <w:szCs w:val="28"/>
          <w:lang w:val="es-AR"/>
          <w14:ligatures w14:val="none"/>
        </w:rPr>
        <w:t xml:space="preserve">AY </w:t>
      </w:r>
      <w:r w:rsidRPr="00D451E6">
        <w:rPr>
          <w:rFonts w:eastAsia="Times New Roman" w:cs="Hind"/>
          <w:color w:val="565656"/>
          <w:kern w:val="0"/>
          <w:sz w:val="28"/>
          <w:szCs w:val="28"/>
          <w:lang w:val="es-AR"/>
          <w14:ligatures w14:val="none"/>
        </w:rPr>
        <w:t>, en la que participan ATLETAS debidamente inscritos, con cualquier condición climática.</w:t>
      </w:r>
    </w:p>
    <w:p w14:paraId="41BC2EF6" w14:textId="010ABB33"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1.2 </w:t>
      </w:r>
      <w:r w:rsidRPr="00D451E6">
        <w:rPr>
          <w:rFonts w:eastAsia="Times New Roman" w:cs="Hind"/>
          <w:color w:val="565656"/>
          <w:kern w:val="0"/>
          <w:sz w:val="28"/>
          <w:szCs w:val="28"/>
          <w:lang w:val="es-AR"/>
          <w14:ligatures w14:val="none"/>
        </w:rPr>
        <w:t xml:space="preserve">La CARRERA se disputará en las distancias de </w:t>
      </w:r>
      <w:r w:rsidR="00E72E12">
        <w:rPr>
          <w:rFonts w:eastAsia="Times New Roman" w:cs="Hind"/>
          <w:color w:val="565656"/>
          <w:kern w:val="0"/>
          <w:sz w:val="28"/>
          <w:szCs w:val="28"/>
          <w:lang w:val="es-AR"/>
          <w14:ligatures w14:val="none"/>
        </w:rPr>
        <w:t>5</w:t>
      </w:r>
      <w:r w:rsidRPr="00D451E6">
        <w:rPr>
          <w:rFonts w:eastAsia="Times New Roman" w:cs="Hind"/>
          <w:color w:val="565656"/>
          <w:kern w:val="0"/>
          <w:sz w:val="28"/>
          <w:szCs w:val="28"/>
          <w:lang w:val="es-AR"/>
          <w14:ligatures w14:val="none"/>
        </w:rPr>
        <w:t xml:space="preserve"> km </w:t>
      </w:r>
      <w:r w:rsidR="007C7C22">
        <w:rPr>
          <w:rFonts w:eastAsia="Times New Roman" w:cs="Hind"/>
          <w:color w:val="565656"/>
          <w:kern w:val="0"/>
          <w:sz w:val="28"/>
          <w:szCs w:val="28"/>
          <w:lang w:val="es-AR"/>
          <w14:ligatures w14:val="none"/>
        </w:rPr>
        <w:t>,</w:t>
      </w:r>
      <w:r w:rsidRPr="00D451E6">
        <w:rPr>
          <w:rFonts w:eastAsia="Times New Roman" w:cs="Hind"/>
          <w:color w:val="565656"/>
          <w:kern w:val="0"/>
          <w:sz w:val="28"/>
          <w:szCs w:val="28"/>
          <w:lang w:val="es-AR"/>
          <w14:ligatures w14:val="none"/>
        </w:rPr>
        <w:t xml:space="preserve"> 1</w:t>
      </w:r>
      <w:r w:rsidR="00E72E12">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w:t>
      </w:r>
      <w:r w:rsidR="007C7C22">
        <w:rPr>
          <w:rFonts w:eastAsia="Times New Roman" w:cs="Hind"/>
          <w:color w:val="565656"/>
          <w:kern w:val="0"/>
          <w:sz w:val="28"/>
          <w:szCs w:val="28"/>
          <w:lang w:val="es-AR"/>
          <w14:ligatures w14:val="none"/>
        </w:rPr>
        <w:t xml:space="preserve"> y 2</w:t>
      </w:r>
      <w:r w:rsidR="00E72E12">
        <w:rPr>
          <w:rFonts w:eastAsia="Times New Roman" w:cs="Hind"/>
          <w:color w:val="565656"/>
          <w:kern w:val="0"/>
          <w:sz w:val="28"/>
          <w:szCs w:val="28"/>
          <w:lang w:val="es-AR"/>
          <w14:ligatures w14:val="none"/>
        </w:rPr>
        <w:t>0</w:t>
      </w:r>
      <w:r w:rsidR="007C7C22">
        <w:rPr>
          <w:rFonts w:eastAsia="Times New Roman" w:cs="Hind"/>
          <w:color w:val="565656"/>
          <w:kern w:val="0"/>
          <w:sz w:val="28"/>
          <w:szCs w:val="28"/>
          <w:lang w:val="es-AR"/>
          <w14:ligatures w14:val="none"/>
        </w:rPr>
        <w:t xml:space="preserve">k </w:t>
      </w:r>
      <w:r w:rsidRPr="00D451E6">
        <w:rPr>
          <w:rFonts w:eastAsia="Times New Roman" w:cs="Hind"/>
          <w:color w:val="565656"/>
          <w:kern w:val="0"/>
          <w:sz w:val="28"/>
          <w:szCs w:val="28"/>
          <w:lang w:val="es-AR"/>
          <w14:ligatures w14:val="none"/>
        </w:rPr>
        <w:t>, con recorrido medido.</w:t>
      </w:r>
    </w:p>
    <w:p w14:paraId="6B6270A7" w14:textId="3A08C43B"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w:t>
      </w:r>
      <w:r w:rsidR="002F1985">
        <w:rPr>
          <w:rFonts w:eastAsia="Times New Roman" w:cs="Hind"/>
          <w:b/>
          <w:bCs/>
          <w:color w:val="565656"/>
          <w:kern w:val="0"/>
          <w:sz w:val="28"/>
          <w:szCs w:val="28"/>
          <w:lang w:val="es-AR"/>
          <w14:ligatures w14:val="none"/>
        </w:rPr>
        <w:t>3</w:t>
      </w:r>
      <w:r w:rsidR="00CE12EA">
        <w:rPr>
          <w:rFonts w:eastAsia="Times New Roman" w:cs="Hind"/>
          <w:b/>
          <w:bCs/>
          <w:color w:val="565656"/>
          <w:kern w:val="0"/>
          <w:sz w:val="28"/>
          <w:szCs w:val="28"/>
          <w:lang w:val="es-AR"/>
          <w14:ligatures w14:val="none"/>
        </w:rPr>
        <w:t xml:space="preserve"> </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Las salida</w:t>
      </w:r>
      <w:r w:rsidR="00E72E12">
        <w:rPr>
          <w:rFonts w:eastAsia="Times New Roman" w:cs="Hind"/>
          <w:color w:val="565656"/>
          <w:kern w:val="0"/>
          <w:sz w:val="28"/>
          <w:szCs w:val="28"/>
          <w:lang w:val="es-AR"/>
          <w14:ligatures w14:val="none"/>
        </w:rPr>
        <w:t xml:space="preserve"> y llegada se realizara dentro del Parque Aaron de Anchorena</w:t>
      </w:r>
      <w:r w:rsidR="00CE12EA">
        <w:rPr>
          <w:rFonts w:eastAsia="Times New Roman" w:cs="Hind"/>
          <w:color w:val="565656"/>
          <w:kern w:val="0"/>
          <w:sz w:val="28"/>
          <w:szCs w:val="28"/>
          <w:lang w:val="es-AR"/>
          <w14:ligatures w14:val="none"/>
        </w:rPr>
        <w:t>IA .</w:t>
      </w:r>
      <w:r w:rsidRPr="00D451E6">
        <w:rPr>
          <w:rFonts w:eastAsia="Times New Roman" w:cs="Hind"/>
          <w:color w:val="565656"/>
          <w:kern w:val="0"/>
          <w:sz w:val="28"/>
          <w:szCs w:val="28"/>
          <w:lang w:val="es-AR"/>
          <w14:ligatures w14:val="none"/>
        </w:rPr>
        <w:t xml:space="preserve"> según la PROGRAMACIÓN del evento.</w:t>
      </w:r>
    </w:p>
    <w:p w14:paraId="3A8895FA" w14:textId="0268E5FD"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w:t>
      </w:r>
      <w:r w:rsidR="00962030">
        <w:rPr>
          <w:rFonts w:eastAsia="Times New Roman" w:cs="Hind"/>
          <w:b/>
          <w:bCs/>
          <w:color w:val="565656"/>
          <w:kern w:val="0"/>
          <w:sz w:val="28"/>
          <w:szCs w:val="28"/>
          <w:lang w:val="es-AR"/>
          <w14:ligatures w14:val="none"/>
        </w:rPr>
        <w:t>4</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El plazo para completar la prueba de 2</w:t>
      </w:r>
      <w:r w:rsidR="009E1DC4">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 es de 3</w:t>
      </w:r>
      <w:r w:rsidR="000D6FD0">
        <w:rPr>
          <w:rFonts w:eastAsia="Times New Roman" w:cs="Hind"/>
          <w:color w:val="565656"/>
          <w:kern w:val="0"/>
          <w:sz w:val="28"/>
          <w:szCs w:val="28"/>
          <w:lang w:val="es-AR"/>
          <w14:ligatures w14:val="none"/>
        </w:rPr>
        <w:t xml:space="preserve">,30 </w:t>
      </w:r>
      <w:r w:rsidRPr="00D451E6">
        <w:rPr>
          <w:rFonts w:eastAsia="Times New Roman" w:cs="Hind"/>
          <w:color w:val="565656"/>
          <w:kern w:val="0"/>
          <w:sz w:val="28"/>
          <w:szCs w:val="28"/>
          <w:lang w:val="es-AR"/>
          <w14:ligatures w14:val="none"/>
        </w:rPr>
        <w:t>h y la prueba de 1</w:t>
      </w:r>
      <w:r w:rsidR="009E1DC4">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 es de </w:t>
      </w:r>
      <w:r w:rsidR="00962030">
        <w:rPr>
          <w:rFonts w:eastAsia="Times New Roman" w:cs="Hind"/>
          <w:color w:val="565656"/>
          <w:kern w:val="0"/>
          <w:sz w:val="28"/>
          <w:szCs w:val="28"/>
          <w:lang w:val="es-AR"/>
          <w14:ligatures w14:val="none"/>
        </w:rPr>
        <w:t>2hs y la de 5 k es de 1,35 hs</w:t>
      </w:r>
      <w:r w:rsidRPr="00D451E6">
        <w:rPr>
          <w:rFonts w:eastAsia="Times New Roman" w:cs="Hind"/>
          <w:color w:val="565656"/>
          <w:kern w:val="0"/>
          <w:sz w:val="28"/>
          <w:szCs w:val="28"/>
          <w:lang w:val="es-AR"/>
          <w14:ligatures w14:val="none"/>
        </w:rPr>
        <w:t>.</w:t>
      </w:r>
    </w:p>
    <w:p w14:paraId="24EE7376"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2. RECORRIDO</w:t>
      </w:r>
    </w:p>
    <w:p w14:paraId="6AD02EF6" w14:textId="33327A1B"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2.1 </w:t>
      </w:r>
      <w:r w:rsidRPr="00D451E6">
        <w:rPr>
          <w:rFonts w:eastAsia="Times New Roman" w:cs="Hind"/>
          <w:color w:val="565656"/>
          <w:kern w:val="0"/>
          <w:sz w:val="28"/>
          <w:szCs w:val="28"/>
          <w:lang w:val="es-AR"/>
          <w14:ligatures w14:val="none"/>
        </w:rPr>
        <w:t>Los recorridos son en terrenos variados con  senderos,  dunas, camino de tierra y costas</w:t>
      </w:r>
      <w:r w:rsidR="008F151E">
        <w:rPr>
          <w:rFonts w:eastAsia="Times New Roman" w:cs="Hind"/>
          <w:color w:val="565656"/>
          <w:kern w:val="0"/>
          <w:sz w:val="28"/>
          <w:szCs w:val="28"/>
          <w:lang w:val="es-AR"/>
          <w14:ligatures w14:val="none"/>
        </w:rPr>
        <w:t xml:space="preserve"> sobre playa </w:t>
      </w:r>
      <w:r w:rsidRPr="00D451E6">
        <w:rPr>
          <w:rFonts w:eastAsia="Times New Roman" w:cs="Hind"/>
          <w:color w:val="565656"/>
          <w:kern w:val="0"/>
          <w:sz w:val="28"/>
          <w:szCs w:val="28"/>
          <w:lang w:val="es-AR"/>
          <w14:ligatures w14:val="none"/>
        </w:rPr>
        <w:t>. Es importante que el ATLETA siga con atención las señales específicas y los inspectores de la prueba.</w:t>
      </w:r>
    </w:p>
    <w:p w14:paraId="4FA67CF1"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2.2 </w:t>
      </w:r>
      <w:r w:rsidRPr="00D451E6">
        <w:rPr>
          <w:rFonts w:eastAsia="Times New Roman" w:cs="Hind"/>
          <w:color w:val="565656"/>
          <w:kern w:val="0"/>
          <w:sz w:val="28"/>
          <w:szCs w:val="28"/>
          <w:lang w:val="es-AR"/>
          <w14:ligatures w14:val="none"/>
        </w:rPr>
        <w:t>Si algún ATLETA se equivoca en el recorrido, deberá regresar al lugar donde ocurrió el error para volver a hacer el recorrido.</w:t>
      </w:r>
    </w:p>
    <w:p w14:paraId="411400D8"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 INSCRIPCIONES</w:t>
      </w:r>
    </w:p>
    <w:p w14:paraId="37712966"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3.1 </w:t>
      </w:r>
      <w:r w:rsidRPr="00D451E6">
        <w:rPr>
          <w:rFonts w:eastAsia="Times New Roman" w:cs="Hind"/>
          <w:color w:val="565656"/>
          <w:kern w:val="0"/>
          <w:sz w:val="28"/>
          <w:szCs w:val="28"/>
          <w:lang w:val="es-AR"/>
          <w14:ligatures w14:val="none"/>
        </w:rPr>
        <w:t>Las inscripciones se realizarán a TRAVÉS DE INTERNET en INSCRIPCIONES.</w:t>
      </w:r>
    </w:p>
    <w:p w14:paraId="0B4DFA1C"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3.2 </w:t>
      </w:r>
      <w:r w:rsidRPr="00D451E6">
        <w:rPr>
          <w:rFonts w:eastAsia="Times New Roman" w:cs="Hind"/>
          <w:color w:val="565656"/>
          <w:kern w:val="0"/>
          <w:sz w:val="28"/>
          <w:szCs w:val="28"/>
          <w:lang w:val="es-AR"/>
          <w14:ligatures w14:val="none"/>
        </w:rPr>
        <w:t>La organización puede cambiar la fecha de la prueba antes de que se abran las inscripciones. Tan pronto como se abran las inscripciones, la fecha se confirmará.</w:t>
      </w:r>
    </w:p>
    <w:p w14:paraId="4980C5A9"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3.3 </w:t>
      </w:r>
      <w:r w:rsidRPr="00D451E6">
        <w:rPr>
          <w:rFonts w:eastAsia="Times New Roman" w:cs="Hind"/>
          <w:color w:val="565656"/>
          <w:kern w:val="0"/>
          <w:sz w:val="28"/>
          <w:szCs w:val="28"/>
          <w:lang w:val="es-AR"/>
          <w14:ligatures w14:val="none"/>
        </w:rPr>
        <w:t>La ORGANIZACIÓN podrá en cualquier momento suspender o prorrogar plazos o incluso añadir o limitar el número de inscripciones de la CARRERA en función de necesidades/disponibilidad técnica/estructural sin previo aviso.</w:t>
      </w:r>
    </w:p>
    <w:p w14:paraId="6C2BB4CA"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3.4 </w:t>
      </w:r>
      <w:r w:rsidRPr="00D451E6">
        <w:rPr>
          <w:rFonts w:eastAsia="Times New Roman" w:cs="Hind"/>
          <w:color w:val="565656"/>
          <w:kern w:val="0"/>
          <w:sz w:val="28"/>
          <w:szCs w:val="28"/>
          <w:lang w:val="es-AR"/>
          <w14:ligatures w14:val="none"/>
        </w:rPr>
        <w:t>El ATLETA será considerado inscrito:</w:t>
      </w:r>
    </w:p>
    <w:p w14:paraId="63C3A5C3"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a. Completar correcta y completamente el registro en el sitio web responsable de la inscripción</w:t>
      </w:r>
    </w:p>
    <w:p w14:paraId="63BB17C2"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lastRenderedPageBreak/>
        <w:t>b. Realice el pago según su opción.</w:t>
      </w:r>
    </w:p>
    <w:p w14:paraId="1B8B593A"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3.5 </w:t>
      </w:r>
      <w:r w:rsidRPr="00D451E6">
        <w:rPr>
          <w:rFonts w:eastAsia="Times New Roman" w:cs="Hind"/>
          <w:color w:val="565656"/>
          <w:kern w:val="0"/>
          <w:sz w:val="28"/>
          <w:szCs w:val="28"/>
          <w:lang w:val="es-AR"/>
          <w14:ligatures w14:val="none"/>
        </w:rPr>
        <w:t>Si algún ATLETA no cumple con las fechas estipuladas, su inscripción será cancelada. No se devolverá la cuota de inscripción del atleta eliminado o retirado.</w:t>
      </w:r>
    </w:p>
    <w:p w14:paraId="4BEAC130"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3.6 </w:t>
      </w:r>
      <w:r w:rsidRPr="00D451E6">
        <w:rPr>
          <w:rFonts w:eastAsia="Times New Roman" w:cs="Hind"/>
          <w:color w:val="565656"/>
          <w:kern w:val="0"/>
          <w:sz w:val="28"/>
          <w:szCs w:val="28"/>
          <w:lang w:val="es-AR"/>
          <w14:ligatures w14:val="none"/>
        </w:rPr>
        <w:t>La inscripción es personal e intransferible y no se permitirá la transferencia de la inscripción a otro evento y/u otro participante, bajo ningún argumento.</w:t>
      </w:r>
    </w:p>
    <w:p w14:paraId="08023458"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3.7 </w:t>
      </w:r>
      <w:r w:rsidRPr="00D451E6">
        <w:rPr>
          <w:rFonts w:eastAsia="Times New Roman" w:cs="Hind"/>
          <w:color w:val="565656"/>
          <w:kern w:val="0"/>
          <w:sz w:val="28"/>
          <w:szCs w:val="28"/>
          <w:lang w:val="es-AR"/>
          <w14:ligatures w14:val="none"/>
        </w:rPr>
        <w:t>Política de cancelación:</w:t>
      </w:r>
    </w:p>
    <w:p w14:paraId="579EC8A4"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a) Cancelación solicitada hasta 7 días después de la compra: Devolución del 100% del importe pagado (sin tarifa de conveniencia).</w:t>
      </w:r>
    </w:p>
    <w:p w14:paraId="01843005"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b) Cancelación solicitada hasta 75 días antes del evento: Devolución del 50% del importe pagado (sin tarifa de conveniencia).</w:t>
      </w:r>
    </w:p>
    <w:p w14:paraId="4732EDA2"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c) Cancelación solicitada hasta 60 días antes del evento: Devolución del 25% del importe pagado (sin tasa de conveniencia).</w:t>
      </w:r>
    </w:p>
    <w:p w14:paraId="07D33413"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Las devoluciones de cancelaciones no incluyen el valor de la tarifa de conveniencia de las taquillas/bancos o terceros.</w:t>
      </w:r>
    </w:p>
    <w:p w14:paraId="4C818223"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En caso de que el ATLETA no se presente en la fecha de la carrera, el importe pagado no será reembolsado.</w:t>
      </w:r>
    </w:p>
    <w:p w14:paraId="1F6A4C43"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w:t>
      </w:r>
    </w:p>
    <w:p w14:paraId="4BFC6E1F"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 KIT DE PARTICIPACIÓN</w:t>
      </w:r>
    </w:p>
    <w:p w14:paraId="2E19758D"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4.1 </w:t>
      </w:r>
      <w:r w:rsidRPr="00D451E6">
        <w:rPr>
          <w:rFonts w:eastAsia="Times New Roman" w:cs="Hind"/>
          <w:color w:val="565656"/>
          <w:kern w:val="0"/>
          <w:sz w:val="28"/>
          <w:szCs w:val="28"/>
          <w:lang w:val="es-AR"/>
          <w14:ligatures w14:val="none"/>
        </w:rPr>
        <w:t>Con la inscripción en la CARRERA, cada ATLETA recibirá un Kit de participación, vinculado a la cuota de inscripción, como se describe en el KIT.</w:t>
      </w:r>
    </w:p>
    <w:p w14:paraId="21BF7758"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4.2 </w:t>
      </w:r>
      <w:r w:rsidRPr="00D451E6">
        <w:rPr>
          <w:rFonts w:eastAsia="Times New Roman" w:cs="Hind"/>
          <w:color w:val="565656"/>
          <w:kern w:val="0"/>
          <w:sz w:val="28"/>
          <w:szCs w:val="28"/>
          <w:lang w:val="es-AR"/>
          <w14:ligatures w14:val="none"/>
        </w:rPr>
        <w:t>Los ATLETAS que completen la prueba tendrán derecho a un medallón de participación.</w:t>
      </w:r>
    </w:p>
    <w:p w14:paraId="49522BA2" w14:textId="40E5510E"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4.3 </w:t>
      </w:r>
      <w:r w:rsidRPr="00D451E6">
        <w:rPr>
          <w:rFonts w:eastAsia="Times New Roman" w:cs="Hind"/>
          <w:color w:val="565656"/>
          <w:kern w:val="0"/>
          <w:sz w:val="28"/>
          <w:szCs w:val="28"/>
          <w:lang w:val="es-AR"/>
          <w14:ligatures w14:val="none"/>
        </w:rPr>
        <w:t xml:space="preserve">La entrega de los kits será en </w:t>
      </w:r>
      <w:r w:rsidR="00F1027B">
        <w:rPr>
          <w:rFonts w:eastAsia="Times New Roman" w:cs="Hind"/>
          <w:color w:val="565656"/>
          <w:kern w:val="0"/>
          <w:sz w:val="28"/>
          <w:szCs w:val="28"/>
          <w:lang w:val="es-AR"/>
          <w14:ligatures w14:val="none"/>
        </w:rPr>
        <w:t xml:space="preserve">lugares a determinar por la organización </w:t>
      </w:r>
      <w:r w:rsidRPr="00D451E6">
        <w:rPr>
          <w:rFonts w:eastAsia="Times New Roman" w:cs="Hind"/>
          <w:color w:val="565656"/>
          <w:kern w:val="0"/>
          <w:sz w:val="28"/>
          <w:szCs w:val="28"/>
          <w:lang w:val="es-AR"/>
          <w14:ligatures w14:val="none"/>
        </w:rPr>
        <w:t xml:space="preserve"> según la PROGRAMACIÓN del evento. El mismo debe ser retirado preferentemente por el ATLETA o una persona autorizada por el mismo con identificación.</w:t>
      </w:r>
    </w:p>
    <w:p w14:paraId="7060B652"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4.4 </w:t>
      </w:r>
      <w:r w:rsidRPr="00D451E6">
        <w:rPr>
          <w:rFonts w:eastAsia="Times New Roman" w:cs="Hind"/>
          <w:color w:val="565656"/>
          <w:kern w:val="0"/>
          <w:sz w:val="28"/>
          <w:szCs w:val="28"/>
          <w:lang w:val="es-AR"/>
          <w14:ligatures w14:val="none"/>
        </w:rPr>
        <w:t>No se entregarán kits a terceros de ATLETAS mayores de 60 años.</w:t>
      </w:r>
    </w:p>
    <w:p w14:paraId="493F6B23"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4.5 </w:t>
      </w:r>
      <w:r w:rsidRPr="00D451E6">
        <w:rPr>
          <w:rFonts w:eastAsia="Times New Roman" w:cs="Hind"/>
          <w:color w:val="565656"/>
          <w:kern w:val="0"/>
          <w:sz w:val="28"/>
          <w:szCs w:val="28"/>
          <w:lang w:val="es-AR"/>
          <w14:ligatures w14:val="none"/>
        </w:rPr>
        <w:t>El atleta que no retire su kit en la fecha y hora estipulada por la organización perderá el derecho al kit. Los kits de carrera no se entregarán después de la hora de entrega ni después del evento.</w:t>
      </w:r>
    </w:p>
    <w:p w14:paraId="20FE0797"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lastRenderedPageBreak/>
        <w:t>4.6 </w:t>
      </w:r>
      <w:r w:rsidRPr="00D451E6">
        <w:rPr>
          <w:rFonts w:eastAsia="Times New Roman" w:cs="Hind"/>
          <w:color w:val="565656"/>
          <w:kern w:val="0"/>
          <w:sz w:val="28"/>
          <w:szCs w:val="28"/>
          <w:lang w:val="es-AR"/>
          <w14:ligatures w14:val="none"/>
        </w:rPr>
        <w:t>En el momento de retirar el kit, el responsable deberá verificar todos los datos del(de los) participante(s), no se aceptarán reclamaciones de registro después de la retirada del kit.</w:t>
      </w:r>
    </w:p>
    <w:p w14:paraId="4C75F895"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4.7 </w:t>
      </w:r>
      <w:r w:rsidRPr="00D451E6">
        <w:rPr>
          <w:rFonts w:eastAsia="Times New Roman" w:cs="Hind"/>
          <w:color w:val="565656"/>
          <w:kern w:val="0"/>
          <w:sz w:val="28"/>
          <w:szCs w:val="28"/>
          <w:lang w:val="es-AR"/>
          <w14:ligatures w14:val="none"/>
        </w:rPr>
        <w:t>El tamaño de las camisetas está sujeto a cambios, según disponibilidad.</w:t>
      </w:r>
    </w:p>
    <w:p w14:paraId="64CE45F7"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4.8 </w:t>
      </w:r>
      <w:r w:rsidRPr="00D451E6">
        <w:rPr>
          <w:rFonts w:eastAsia="Times New Roman" w:cs="Hind"/>
          <w:color w:val="565656"/>
          <w:kern w:val="0"/>
          <w:sz w:val="28"/>
          <w:szCs w:val="28"/>
          <w:lang w:val="es-AR"/>
          <w14:ligatures w14:val="none"/>
        </w:rPr>
        <w:t>El atleta está autorizado a correr con su propia camiseta.</w:t>
      </w:r>
    </w:p>
    <w:p w14:paraId="585F0CC4"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4.9 </w:t>
      </w:r>
      <w:r w:rsidRPr="00D451E6">
        <w:rPr>
          <w:rFonts w:eastAsia="Times New Roman" w:cs="Hind"/>
          <w:color w:val="565656"/>
          <w:kern w:val="0"/>
          <w:sz w:val="28"/>
          <w:szCs w:val="28"/>
          <w:lang w:val="es-AR"/>
          <w14:ligatures w14:val="none"/>
        </w:rPr>
        <w:t>A cada concursante se le proporcionará un número de identificación que debe ser usado visiblemente en el pecho, sin tachaduras ni alteraciones, durante toda la realización de la prueba, siendo sujetos a penalización los participantes que no cumplan con este artículo.</w:t>
      </w:r>
    </w:p>
    <w:p w14:paraId="51799498"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w:t>
      </w:r>
    </w:p>
    <w:p w14:paraId="40465972"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5. CATEGORÍAS</w:t>
      </w:r>
    </w:p>
    <w:p w14:paraId="65E2362A" w14:textId="75D03EAA"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5.1 </w:t>
      </w:r>
      <w:r w:rsidRPr="00D451E6">
        <w:rPr>
          <w:rFonts w:eastAsia="Times New Roman" w:cs="Hind"/>
          <w:color w:val="565656"/>
          <w:kern w:val="0"/>
          <w:sz w:val="28"/>
          <w:szCs w:val="28"/>
          <w:lang w:val="es-AR"/>
          <w14:ligatures w14:val="none"/>
        </w:rPr>
        <w:t xml:space="preserve">Las categorías de la carrera de </w:t>
      </w:r>
      <w:r w:rsidR="00122CC2">
        <w:rPr>
          <w:rFonts w:eastAsia="Times New Roman" w:cs="Hind"/>
          <w:color w:val="565656"/>
          <w:kern w:val="0"/>
          <w:sz w:val="28"/>
          <w:szCs w:val="28"/>
          <w:lang w:val="es-AR"/>
          <w14:ligatures w14:val="none"/>
        </w:rPr>
        <w:t>5</w:t>
      </w:r>
      <w:r w:rsidR="007C62AF">
        <w:rPr>
          <w:rFonts w:eastAsia="Times New Roman" w:cs="Hind"/>
          <w:color w:val="565656"/>
          <w:kern w:val="0"/>
          <w:sz w:val="28"/>
          <w:szCs w:val="28"/>
          <w:lang w:val="es-AR"/>
          <w14:ligatures w14:val="none"/>
        </w:rPr>
        <w:t xml:space="preserve"> km, 1</w:t>
      </w:r>
      <w:r w:rsidR="00122CC2">
        <w:rPr>
          <w:rFonts w:eastAsia="Times New Roman" w:cs="Hind"/>
          <w:color w:val="565656"/>
          <w:kern w:val="0"/>
          <w:sz w:val="28"/>
          <w:szCs w:val="28"/>
          <w:lang w:val="es-AR"/>
          <w14:ligatures w14:val="none"/>
        </w:rPr>
        <w:t>0</w:t>
      </w:r>
      <w:r w:rsidR="007C62AF">
        <w:rPr>
          <w:rFonts w:eastAsia="Times New Roman" w:cs="Hind"/>
          <w:color w:val="565656"/>
          <w:kern w:val="0"/>
          <w:sz w:val="28"/>
          <w:szCs w:val="28"/>
          <w:lang w:val="es-AR"/>
          <w14:ligatures w14:val="none"/>
        </w:rPr>
        <w:t xml:space="preserve">km y </w:t>
      </w:r>
      <w:r w:rsidRPr="00D451E6">
        <w:rPr>
          <w:rFonts w:eastAsia="Times New Roman" w:cs="Hind"/>
          <w:color w:val="565656"/>
          <w:kern w:val="0"/>
          <w:sz w:val="28"/>
          <w:szCs w:val="28"/>
          <w:lang w:val="es-AR"/>
          <w14:ligatures w14:val="none"/>
        </w:rPr>
        <w:t>2</w:t>
      </w:r>
      <w:r w:rsidR="00122CC2">
        <w:rPr>
          <w:rFonts w:eastAsia="Times New Roman" w:cs="Hind"/>
          <w:color w:val="565656"/>
          <w:kern w:val="0"/>
          <w:sz w:val="28"/>
          <w:szCs w:val="28"/>
          <w:lang w:val="es-AR"/>
          <w14:ligatures w14:val="none"/>
        </w:rPr>
        <w:t>0</w:t>
      </w:r>
      <w:r w:rsidR="007C62AF">
        <w:rPr>
          <w:rFonts w:eastAsia="Times New Roman" w:cs="Hind"/>
          <w:color w:val="565656"/>
          <w:kern w:val="0"/>
          <w:sz w:val="28"/>
          <w:szCs w:val="28"/>
          <w:lang w:val="es-AR"/>
          <w14:ligatures w14:val="none"/>
        </w:rPr>
        <w:t xml:space="preserve"> </w:t>
      </w:r>
      <w:r w:rsidRPr="00D451E6">
        <w:rPr>
          <w:rFonts w:eastAsia="Times New Roman" w:cs="Hind"/>
          <w:color w:val="565656"/>
          <w:kern w:val="0"/>
          <w:sz w:val="28"/>
          <w:szCs w:val="28"/>
          <w:lang w:val="es-AR"/>
          <w14:ligatures w14:val="none"/>
        </w:rPr>
        <w:t>km son:</w:t>
      </w:r>
    </w:p>
    <w:p w14:paraId="3244DB99" w14:textId="77777777" w:rsidR="00D451E6" w:rsidRPr="00D451E6" w:rsidRDefault="00D451E6" w:rsidP="00D451E6">
      <w:pPr>
        <w:shd w:val="clear" w:color="auto" w:fill="F8F8F8"/>
        <w:spacing w:after="0" w:line="240" w:lineRule="auto"/>
        <w:rPr>
          <w:rFonts w:eastAsia="Times New Roman" w:cs="Hind"/>
          <w:color w:val="565656"/>
          <w:kern w:val="0"/>
          <w:sz w:val="28"/>
          <w:szCs w:val="28"/>
          <w14:ligatures w14:val="none"/>
        </w:rPr>
      </w:pPr>
      <w:r w:rsidRPr="00D451E6">
        <w:rPr>
          <w:rFonts w:eastAsia="Times New Roman" w:cs="Hind"/>
          <w:b/>
          <w:bCs/>
          <w:color w:val="565656"/>
          <w:kern w:val="0"/>
          <w:sz w:val="28"/>
          <w:szCs w:val="28"/>
          <w14:ligatures w14:val="none"/>
        </w:rPr>
        <w:t>Masculino</w:t>
      </w:r>
    </w:p>
    <w:p w14:paraId="16A95D78" w14:textId="4C7ACFCA" w:rsidR="00D451E6" w:rsidRPr="00D451E6" w:rsidRDefault="00D451E6" w:rsidP="00D451E6">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xml:space="preserve">A- </w:t>
      </w:r>
      <w:r w:rsidR="00966BD2" w:rsidRPr="000E7BE3">
        <w:rPr>
          <w:rFonts w:eastAsia="Times New Roman" w:cs="Hind"/>
          <w:color w:val="565656"/>
          <w:kern w:val="0"/>
          <w:sz w:val="28"/>
          <w:szCs w:val="28"/>
          <w:lang w:val="es-AR"/>
          <w14:ligatures w14:val="none"/>
        </w:rPr>
        <w:t>de 1</w:t>
      </w:r>
      <w:r w:rsidR="00156AE6">
        <w:rPr>
          <w:rFonts w:eastAsia="Times New Roman" w:cs="Hind"/>
          <w:color w:val="565656"/>
          <w:kern w:val="0"/>
          <w:sz w:val="28"/>
          <w:szCs w:val="28"/>
          <w:lang w:val="es-AR"/>
          <w14:ligatures w14:val="none"/>
        </w:rPr>
        <w:t>8</w:t>
      </w:r>
      <w:r w:rsidR="00966BD2" w:rsidRPr="000E7BE3">
        <w:rPr>
          <w:rFonts w:eastAsia="Times New Roman" w:cs="Hind"/>
          <w:color w:val="565656"/>
          <w:kern w:val="0"/>
          <w:sz w:val="28"/>
          <w:szCs w:val="28"/>
          <w:lang w:val="es-AR"/>
          <w14:ligatures w14:val="none"/>
        </w:rPr>
        <w:t xml:space="preserve"> a </w:t>
      </w:r>
      <w:r w:rsidR="00B955C2">
        <w:rPr>
          <w:rFonts w:eastAsia="Times New Roman" w:cs="Hind"/>
          <w:color w:val="565656"/>
          <w:kern w:val="0"/>
          <w:sz w:val="28"/>
          <w:szCs w:val="28"/>
          <w:lang w:val="es-AR"/>
          <w14:ligatures w14:val="none"/>
        </w:rPr>
        <w:t>2</w:t>
      </w:r>
      <w:r w:rsidR="00966BD2" w:rsidRPr="000E7BE3">
        <w:rPr>
          <w:rFonts w:eastAsia="Times New Roman" w:cs="Hind"/>
          <w:color w:val="565656"/>
          <w:kern w:val="0"/>
          <w:sz w:val="28"/>
          <w:szCs w:val="28"/>
          <w:lang w:val="es-AR"/>
          <w14:ligatures w14:val="none"/>
        </w:rPr>
        <w:t xml:space="preserve">5 años </w:t>
      </w:r>
      <w:r w:rsidR="000E7BE3" w:rsidRPr="000E7BE3">
        <w:rPr>
          <w:rFonts w:eastAsia="Times New Roman" w:cs="Hind"/>
          <w:color w:val="565656"/>
          <w:kern w:val="0"/>
          <w:sz w:val="28"/>
          <w:szCs w:val="28"/>
          <w:lang w:val="es-AR"/>
          <w14:ligatures w14:val="none"/>
        </w:rPr>
        <w:t>.</w:t>
      </w:r>
    </w:p>
    <w:p w14:paraId="7A7372BF" w14:textId="045C43B5" w:rsidR="00D451E6" w:rsidRPr="00D451E6" w:rsidRDefault="00D451E6" w:rsidP="00D451E6">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xml:space="preserve">B- </w:t>
      </w:r>
      <w:r w:rsidR="000E7BE3">
        <w:rPr>
          <w:rFonts w:eastAsia="Times New Roman" w:cs="Hind"/>
          <w:color w:val="565656"/>
          <w:kern w:val="0"/>
          <w:sz w:val="28"/>
          <w:szCs w:val="28"/>
          <w:lang w:val="es-AR"/>
          <w14:ligatures w14:val="none"/>
        </w:rPr>
        <w:t xml:space="preserve">de </w:t>
      </w:r>
      <w:r w:rsidR="00B955C2">
        <w:rPr>
          <w:rFonts w:eastAsia="Times New Roman" w:cs="Hind"/>
          <w:color w:val="565656"/>
          <w:kern w:val="0"/>
          <w:sz w:val="28"/>
          <w:szCs w:val="28"/>
          <w:lang w:val="es-AR"/>
          <w14:ligatures w14:val="none"/>
        </w:rPr>
        <w:t>2</w:t>
      </w:r>
      <w:r w:rsidR="000E7BE3">
        <w:rPr>
          <w:rFonts w:eastAsia="Times New Roman" w:cs="Hind"/>
          <w:color w:val="565656"/>
          <w:kern w:val="0"/>
          <w:sz w:val="28"/>
          <w:szCs w:val="28"/>
          <w:lang w:val="es-AR"/>
          <w14:ligatures w14:val="none"/>
        </w:rPr>
        <w:t xml:space="preserve">6 a </w:t>
      </w:r>
      <w:r w:rsidR="00B955C2">
        <w:rPr>
          <w:rFonts w:eastAsia="Times New Roman" w:cs="Hind"/>
          <w:color w:val="565656"/>
          <w:kern w:val="0"/>
          <w:sz w:val="28"/>
          <w:szCs w:val="28"/>
          <w:lang w:val="es-AR"/>
          <w14:ligatures w14:val="none"/>
        </w:rPr>
        <w:t>35</w:t>
      </w:r>
      <w:r w:rsidR="000E7BE3">
        <w:rPr>
          <w:rFonts w:eastAsia="Times New Roman" w:cs="Hind"/>
          <w:color w:val="565656"/>
          <w:kern w:val="0"/>
          <w:sz w:val="28"/>
          <w:szCs w:val="28"/>
          <w:lang w:val="es-AR"/>
          <w14:ligatures w14:val="none"/>
        </w:rPr>
        <w:t xml:space="preserve"> </w:t>
      </w:r>
      <w:r w:rsidR="003C7F1F">
        <w:rPr>
          <w:rFonts w:eastAsia="Times New Roman" w:cs="Hind"/>
          <w:color w:val="565656"/>
          <w:kern w:val="0"/>
          <w:sz w:val="28"/>
          <w:szCs w:val="28"/>
          <w:lang w:val="es-AR"/>
          <w14:ligatures w14:val="none"/>
        </w:rPr>
        <w:t xml:space="preserve">años </w:t>
      </w:r>
      <w:r w:rsidRPr="00D451E6">
        <w:rPr>
          <w:rFonts w:eastAsia="Times New Roman" w:cs="Hind"/>
          <w:color w:val="565656"/>
          <w:kern w:val="0"/>
          <w:sz w:val="28"/>
          <w:szCs w:val="28"/>
          <w:lang w:val="es-AR"/>
          <w14:ligatures w14:val="none"/>
        </w:rPr>
        <w:t>.</w:t>
      </w:r>
    </w:p>
    <w:p w14:paraId="3A060565" w14:textId="1E8565F3" w:rsidR="00D451E6" w:rsidRDefault="00D451E6" w:rsidP="00D451E6">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xml:space="preserve">C- </w:t>
      </w:r>
      <w:r w:rsidR="003C7F1F">
        <w:rPr>
          <w:rFonts w:eastAsia="Times New Roman" w:cs="Hind"/>
          <w:color w:val="565656"/>
          <w:kern w:val="0"/>
          <w:sz w:val="28"/>
          <w:szCs w:val="28"/>
          <w:lang w:val="es-AR"/>
          <w14:ligatures w14:val="none"/>
        </w:rPr>
        <w:t xml:space="preserve">de </w:t>
      </w:r>
      <w:r w:rsidR="00B955C2">
        <w:rPr>
          <w:rFonts w:eastAsia="Times New Roman" w:cs="Hind"/>
          <w:color w:val="565656"/>
          <w:kern w:val="0"/>
          <w:sz w:val="28"/>
          <w:szCs w:val="28"/>
          <w:lang w:val="es-AR"/>
          <w14:ligatures w14:val="none"/>
        </w:rPr>
        <w:t>36</w:t>
      </w:r>
      <w:r w:rsidR="003C7F1F">
        <w:rPr>
          <w:rFonts w:eastAsia="Times New Roman" w:cs="Hind"/>
          <w:color w:val="565656"/>
          <w:kern w:val="0"/>
          <w:sz w:val="28"/>
          <w:szCs w:val="28"/>
          <w:lang w:val="es-AR"/>
          <w14:ligatures w14:val="none"/>
        </w:rPr>
        <w:t xml:space="preserve"> a </w:t>
      </w:r>
      <w:r w:rsidR="00B955C2">
        <w:rPr>
          <w:rFonts w:eastAsia="Times New Roman" w:cs="Hind"/>
          <w:color w:val="565656"/>
          <w:kern w:val="0"/>
          <w:sz w:val="28"/>
          <w:szCs w:val="28"/>
          <w:lang w:val="es-AR"/>
          <w14:ligatures w14:val="none"/>
        </w:rPr>
        <w:t>45</w:t>
      </w:r>
      <w:r w:rsidR="003C7F1F">
        <w:rPr>
          <w:rFonts w:eastAsia="Times New Roman" w:cs="Hind"/>
          <w:color w:val="565656"/>
          <w:kern w:val="0"/>
          <w:sz w:val="28"/>
          <w:szCs w:val="28"/>
          <w:lang w:val="es-AR"/>
          <w14:ligatures w14:val="none"/>
        </w:rPr>
        <w:t xml:space="preserve"> años .</w:t>
      </w:r>
      <w:r w:rsidRPr="00D451E6">
        <w:rPr>
          <w:rFonts w:eastAsia="Times New Roman" w:cs="Hind"/>
          <w:color w:val="565656"/>
          <w:kern w:val="0"/>
          <w:sz w:val="28"/>
          <w:szCs w:val="28"/>
          <w:lang w:val="es-AR"/>
          <w14:ligatures w14:val="none"/>
        </w:rPr>
        <w:t>.</w:t>
      </w:r>
    </w:p>
    <w:p w14:paraId="151802B8" w14:textId="069E8A99" w:rsidR="00B955C2" w:rsidRDefault="00B955C2" w:rsidP="00D451E6">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Pr>
          <w:rFonts w:eastAsia="Times New Roman" w:cs="Hind"/>
          <w:color w:val="565656"/>
          <w:kern w:val="0"/>
          <w:sz w:val="28"/>
          <w:szCs w:val="28"/>
          <w:lang w:val="es-AR"/>
          <w14:ligatures w14:val="none"/>
        </w:rPr>
        <w:t>D- de 46 a 60</w:t>
      </w:r>
    </w:p>
    <w:p w14:paraId="60D34215" w14:textId="04F57337" w:rsidR="00D451E6" w:rsidRPr="00D451E6" w:rsidRDefault="00155F65" w:rsidP="00D451E6">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A83251">
        <w:rPr>
          <w:rFonts w:eastAsia="Times New Roman" w:cs="Hind"/>
          <w:color w:val="565656"/>
          <w:kern w:val="0"/>
          <w:sz w:val="28"/>
          <w:szCs w:val="28"/>
          <w:lang w:val="es-AR"/>
          <w14:ligatures w14:val="none"/>
        </w:rPr>
        <w:t xml:space="preserve">D </w:t>
      </w:r>
      <w:r w:rsidR="00A83251" w:rsidRPr="00A83251">
        <w:rPr>
          <w:rFonts w:eastAsia="Times New Roman" w:cs="Hind"/>
          <w:color w:val="565656"/>
          <w:kern w:val="0"/>
          <w:sz w:val="28"/>
          <w:szCs w:val="28"/>
          <w:lang w:val="es-AR"/>
          <w14:ligatures w14:val="none"/>
        </w:rPr>
        <w:t>Mas de 60 años .</w:t>
      </w:r>
    </w:p>
    <w:p w14:paraId="07BC7463" w14:textId="77777777" w:rsidR="00B955C2" w:rsidRPr="00B955C2" w:rsidRDefault="00D451E6" w:rsidP="00B955C2">
      <w:pPr>
        <w:shd w:val="clear" w:color="auto" w:fill="F8F8F8"/>
        <w:spacing w:before="100" w:beforeAutospacing="1" w:after="0" w:line="240" w:lineRule="auto"/>
        <w:rPr>
          <w:rFonts w:eastAsia="Times New Roman" w:cs="Hind"/>
          <w:color w:val="565656"/>
          <w:kern w:val="0"/>
          <w:sz w:val="28"/>
          <w:szCs w:val="28"/>
          <w:lang w:val="es-AR"/>
          <w14:ligatures w14:val="none"/>
        </w:rPr>
      </w:pPr>
      <w:r w:rsidRPr="00B955C2">
        <w:rPr>
          <w:rFonts w:eastAsia="Times New Roman" w:cs="Hind"/>
          <w:b/>
          <w:bCs/>
          <w:color w:val="565656"/>
          <w:kern w:val="0"/>
          <w:sz w:val="28"/>
          <w:szCs w:val="28"/>
          <w:lang w:val="es-AR"/>
          <w14:ligatures w14:val="none"/>
        </w:rPr>
        <w:t>Femenino</w:t>
      </w:r>
    </w:p>
    <w:p w14:paraId="7D3A6CA7" w14:textId="1DC0C7C4" w:rsidR="00B955C2" w:rsidRPr="00D451E6" w:rsidRDefault="00B955C2" w:rsidP="00B955C2">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B955C2">
        <w:rPr>
          <w:rFonts w:eastAsia="Times New Roman" w:cs="Hind"/>
          <w:color w:val="565656"/>
          <w:kern w:val="0"/>
          <w:sz w:val="28"/>
          <w:szCs w:val="28"/>
          <w:lang w:val="es-AR"/>
          <w14:ligatures w14:val="none"/>
        </w:rPr>
        <w:t xml:space="preserve"> </w:t>
      </w:r>
      <w:r w:rsidRPr="00D451E6">
        <w:rPr>
          <w:rFonts w:eastAsia="Times New Roman" w:cs="Hind"/>
          <w:color w:val="565656"/>
          <w:kern w:val="0"/>
          <w:sz w:val="28"/>
          <w:szCs w:val="28"/>
          <w:lang w:val="es-AR"/>
          <w14:ligatures w14:val="none"/>
        </w:rPr>
        <w:t xml:space="preserve">A- </w:t>
      </w:r>
      <w:r w:rsidRPr="000E7BE3">
        <w:rPr>
          <w:rFonts w:eastAsia="Times New Roman" w:cs="Hind"/>
          <w:color w:val="565656"/>
          <w:kern w:val="0"/>
          <w:sz w:val="28"/>
          <w:szCs w:val="28"/>
          <w:lang w:val="es-AR"/>
          <w14:ligatures w14:val="none"/>
        </w:rPr>
        <w:t>de 1</w:t>
      </w:r>
      <w:r>
        <w:rPr>
          <w:rFonts w:eastAsia="Times New Roman" w:cs="Hind"/>
          <w:color w:val="565656"/>
          <w:kern w:val="0"/>
          <w:sz w:val="28"/>
          <w:szCs w:val="28"/>
          <w:lang w:val="es-AR"/>
          <w14:ligatures w14:val="none"/>
        </w:rPr>
        <w:t>8</w:t>
      </w:r>
      <w:r w:rsidRPr="000E7BE3">
        <w:rPr>
          <w:rFonts w:eastAsia="Times New Roman" w:cs="Hind"/>
          <w:color w:val="565656"/>
          <w:kern w:val="0"/>
          <w:sz w:val="28"/>
          <w:szCs w:val="28"/>
          <w:lang w:val="es-AR"/>
          <w14:ligatures w14:val="none"/>
        </w:rPr>
        <w:t xml:space="preserve"> a </w:t>
      </w:r>
      <w:r>
        <w:rPr>
          <w:rFonts w:eastAsia="Times New Roman" w:cs="Hind"/>
          <w:color w:val="565656"/>
          <w:kern w:val="0"/>
          <w:sz w:val="28"/>
          <w:szCs w:val="28"/>
          <w:lang w:val="es-AR"/>
          <w14:ligatures w14:val="none"/>
        </w:rPr>
        <w:t>2</w:t>
      </w:r>
      <w:r w:rsidRPr="000E7BE3">
        <w:rPr>
          <w:rFonts w:eastAsia="Times New Roman" w:cs="Hind"/>
          <w:color w:val="565656"/>
          <w:kern w:val="0"/>
          <w:sz w:val="28"/>
          <w:szCs w:val="28"/>
          <w:lang w:val="es-AR"/>
          <w14:ligatures w14:val="none"/>
        </w:rPr>
        <w:t>5 años .</w:t>
      </w:r>
    </w:p>
    <w:p w14:paraId="45673A67" w14:textId="77777777" w:rsidR="00B955C2" w:rsidRPr="00D451E6" w:rsidRDefault="00B955C2" w:rsidP="00B955C2">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xml:space="preserve">B- </w:t>
      </w:r>
      <w:r>
        <w:rPr>
          <w:rFonts w:eastAsia="Times New Roman" w:cs="Hind"/>
          <w:color w:val="565656"/>
          <w:kern w:val="0"/>
          <w:sz w:val="28"/>
          <w:szCs w:val="28"/>
          <w:lang w:val="es-AR"/>
          <w14:ligatures w14:val="none"/>
        </w:rPr>
        <w:t xml:space="preserve">de 26 a 35 años </w:t>
      </w:r>
      <w:r w:rsidRPr="00D451E6">
        <w:rPr>
          <w:rFonts w:eastAsia="Times New Roman" w:cs="Hind"/>
          <w:color w:val="565656"/>
          <w:kern w:val="0"/>
          <w:sz w:val="28"/>
          <w:szCs w:val="28"/>
          <w:lang w:val="es-AR"/>
          <w14:ligatures w14:val="none"/>
        </w:rPr>
        <w:t>.</w:t>
      </w:r>
    </w:p>
    <w:p w14:paraId="24386573" w14:textId="77777777" w:rsidR="00B955C2" w:rsidRDefault="00B955C2" w:rsidP="00B955C2">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xml:space="preserve">C- </w:t>
      </w:r>
      <w:r>
        <w:rPr>
          <w:rFonts w:eastAsia="Times New Roman" w:cs="Hind"/>
          <w:color w:val="565656"/>
          <w:kern w:val="0"/>
          <w:sz w:val="28"/>
          <w:szCs w:val="28"/>
          <w:lang w:val="es-AR"/>
          <w14:ligatures w14:val="none"/>
        </w:rPr>
        <w:t>de 36 a 45 años .</w:t>
      </w:r>
      <w:r w:rsidRPr="00D451E6">
        <w:rPr>
          <w:rFonts w:eastAsia="Times New Roman" w:cs="Hind"/>
          <w:color w:val="565656"/>
          <w:kern w:val="0"/>
          <w:sz w:val="28"/>
          <w:szCs w:val="28"/>
          <w:lang w:val="es-AR"/>
          <w14:ligatures w14:val="none"/>
        </w:rPr>
        <w:t>.</w:t>
      </w:r>
    </w:p>
    <w:p w14:paraId="5FCBE9DE" w14:textId="77777777" w:rsidR="00B955C2" w:rsidRDefault="00B955C2" w:rsidP="00B955C2">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Pr>
          <w:rFonts w:eastAsia="Times New Roman" w:cs="Hind"/>
          <w:color w:val="565656"/>
          <w:kern w:val="0"/>
          <w:sz w:val="28"/>
          <w:szCs w:val="28"/>
          <w:lang w:val="es-AR"/>
          <w14:ligatures w14:val="none"/>
        </w:rPr>
        <w:t>D- de 46 a 60</w:t>
      </w:r>
    </w:p>
    <w:p w14:paraId="239B1784" w14:textId="7930CA40" w:rsidR="00D451E6" w:rsidRPr="00B955C2" w:rsidRDefault="00B955C2" w:rsidP="00B955C2">
      <w:pPr>
        <w:numPr>
          <w:ilvl w:val="0"/>
          <w:numId w:val="1"/>
        </w:numPr>
        <w:shd w:val="clear" w:color="auto" w:fill="F8F8F8"/>
        <w:spacing w:before="100" w:beforeAutospacing="1" w:after="0" w:line="240" w:lineRule="auto"/>
        <w:ind w:left="1020"/>
        <w:rPr>
          <w:rFonts w:eastAsia="Times New Roman" w:cs="Hind"/>
          <w:color w:val="565656"/>
          <w:kern w:val="0"/>
          <w:sz w:val="28"/>
          <w:szCs w:val="28"/>
          <w:lang w:val="es-AR"/>
          <w14:ligatures w14:val="none"/>
        </w:rPr>
      </w:pPr>
      <w:r w:rsidRPr="00B955C2">
        <w:rPr>
          <w:rFonts w:eastAsia="Times New Roman" w:cs="Hind"/>
          <w:color w:val="565656"/>
          <w:kern w:val="0"/>
          <w:sz w:val="28"/>
          <w:szCs w:val="28"/>
          <w:lang w:val="es-AR"/>
          <w14:ligatures w14:val="none"/>
        </w:rPr>
        <w:t>Mas de 60 años</w:t>
      </w:r>
    </w:p>
    <w:p w14:paraId="0D652B4A" w14:textId="77777777" w:rsidR="00B955C2" w:rsidRDefault="00B955C2" w:rsidP="00D451E6">
      <w:pPr>
        <w:shd w:val="clear" w:color="auto" w:fill="F8F8F8"/>
        <w:spacing w:after="0" w:line="240" w:lineRule="auto"/>
        <w:rPr>
          <w:rFonts w:eastAsia="Times New Roman" w:cs="Hind"/>
          <w:b/>
          <w:bCs/>
          <w:color w:val="565656"/>
          <w:kern w:val="0"/>
          <w:sz w:val="28"/>
          <w:szCs w:val="28"/>
          <w14:ligatures w14:val="none"/>
        </w:rPr>
      </w:pPr>
    </w:p>
    <w:p w14:paraId="60AEF085" w14:textId="0E974728"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5.</w:t>
      </w:r>
      <w:r w:rsidR="007C62AF">
        <w:rPr>
          <w:rFonts w:eastAsia="Times New Roman" w:cs="Hind"/>
          <w:b/>
          <w:bCs/>
          <w:color w:val="565656"/>
          <w:kern w:val="0"/>
          <w:sz w:val="28"/>
          <w:szCs w:val="28"/>
          <w:lang w:val="es-AR"/>
          <w14:ligatures w14:val="none"/>
        </w:rPr>
        <w:t>2</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Se considerará, a efectos de inscripción y clasificación por grupos de edad, la edad que tendrá el atleta el 31 de diciembre del año en que se realice la prueba.</w:t>
      </w:r>
    </w:p>
    <w:p w14:paraId="324DF562" w14:textId="0A9A33B3"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5.</w:t>
      </w:r>
      <w:r w:rsidR="00C906FB">
        <w:rPr>
          <w:rFonts w:eastAsia="Times New Roman" w:cs="Hind"/>
          <w:b/>
          <w:bCs/>
          <w:color w:val="565656"/>
          <w:kern w:val="0"/>
          <w:sz w:val="28"/>
          <w:szCs w:val="28"/>
          <w:lang w:val="es-AR"/>
          <w14:ligatures w14:val="none"/>
        </w:rPr>
        <w:t>3</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Si no hay al menos 5 atletas inscritos en una categoría, ésta se extinguirá automáticamente y la organización transferirá automáticamente al atleta a la categoría posterior.</w:t>
      </w:r>
    </w:p>
    <w:p w14:paraId="73CB8CFC" w14:textId="53870162"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5.</w:t>
      </w:r>
      <w:r w:rsidR="00C906FB">
        <w:rPr>
          <w:rFonts w:eastAsia="Times New Roman" w:cs="Hind"/>
          <w:b/>
          <w:bCs/>
          <w:color w:val="565656"/>
          <w:kern w:val="0"/>
          <w:sz w:val="28"/>
          <w:szCs w:val="28"/>
          <w:lang w:val="es-AR"/>
          <w14:ligatures w14:val="none"/>
        </w:rPr>
        <w:t>4</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 xml:space="preserve">Al final del período de inscripción, si no tiene al menos 60 atletas inscritos en las distancias de </w:t>
      </w:r>
      <w:r w:rsidR="0061068E">
        <w:rPr>
          <w:rFonts w:eastAsia="Times New Roman" w:cs="Hind"/>
          <w:color w:val="565656"/>
          <w:kern w:val="0"/>
          <w:sz w:val="28"/>
          <w:szCs w:val="28"/>
          <w:lang w:val="es-AR"/>
          <w14:ligatures w14:val="none"/>
        </w:rPr>
        <w:t>5</w:t>
      </w:r>
      <w:r w:rsidRPr="00D451E6">
        <w:rPr>
          <w:rFonts w:eastAsia="Times New Roman" w:cs="Hind"/>
          <w:color w:val="565656"/>
          <w:kern w:val="0"/>
          <w:sz w:val="28"/>
          <w:szCs w:val="28"/>
          <w:lang w:val="es-AR"/>
          <w14:ligatures w14:val="none"/>
        </w:rPr>
        <w:t xml:space="preserve"> km</w:t>
      </w:r>
      <w:r w:rsidR="00C906FB">
        <w:rPr>
          <w:rFonts w:eastAsia="Times New Roman" w:cs="Hind"/>
          <w:color w:val="565656"/>
          <w:kern w:val="0"/>
          <w:sz w:val="28"/>
          <w:szCs w:val="28"/>
          <w:lang w:val="es-AR"/>
          <w14:ligatures w14:val="none"/>
        </w:rPr>
        <w:t>,</w:t>
      </w:r>
      <w:r w:rsidRPr="00D451E6">
        <w:rPr>
          <w:rFonts w:eastAsia="Times New Roman" w:cs="Hind"/>
          <w:color w:val="565656"/>
          <w:kern w:val="0"/>
          <w:sz w:val="28"/>
          <w:szCs w:val="28"/>
          <w:lang w:val="es-AR"/>
          <w14:ligatures w14:val="none"/>
        </w:rPr>
        <w:t xml:space="preserve"> 1</w:t>
      </w:r>
      <w:r w:rsidR="0061068E">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w:t>
      </w:r>
      <w:r w:rsidR="00C906FB">
        <w:rPr>
          <w:rFonts w:eastAsia="Times New Roman" w:cs="Hind"/>
          <w:color w:val="565656"/>
          <w:kern w:val="0"/>
          <w:sz w:val="28"/>
          <w:szCs w:val="28"/>
          <w:lang w:val="es-AR"/>
          <w14:ligatures w14:val="none"/>
        </w:rPr>
        <w:t xml:space="preserve"> </w:t>
      </w:r>
      <w:r w:rsidR="0061068E">
        <w:rPr>
          <w:rFonts w:eastAsia="Times New Roman" w:cs="Hind"/>
          <w:color w:val="565656"/>
          <w:kern w:val="0"/>
          <w:sz w:val="28"/>
          <w:szCs w:val="28"/>
          <w:lang w:val="es-AR"/>
          <w14:ligatures w14:val="none"/>
        </w:rPr>
        <w:t xml:space="preserve">y </w:t>
      </w:r>
      <w:r w:rsidR="00C906FB">
        <w:rPr>
          <w:rFonts w:eastAsia="Times New Roman" w:cs="Hind"/>
          <w:color w:val="565656"/>
          <w:kern w:val="0"/>
          <w:sz w:val="28"/>
          <w:szCs w:val="28"/>
          <w:lang w:val="es-AR"/>
          <w14:ligatures w14:val="none"/>
        </w:rPr>
        <w:t>2</w:t>
      </w:r>
      <w:r w:rsidR="0061068E">
        <w:rPr>
          <w:rFonts w:eastAsia="Times New Roman" w:cs="Hind"/>
          <w:color w:val="565656"/>
          <w:kern w:val="0"/>
          <w:sz w:val="28"/>
          <w:szCs w:val="28"/>
          <w:lang w:val="es-AR"/>
          <w14:ligatures w14:val="none"/>
        </w:rPr>
        <w:t>0</w:t>
      </w:r>
      <w:r w:rsidR="00C906FB">
        <w:rPr>
          <w:rFonts w:eastAsia="Times New Roman" w:cs="Hind"/>
          <w:color w:val="565656"/>
          <w:kern w:val="0"/>
          <w:sz w:val="28"/>
          <w:szCs w:val="28"/>
          <w:lang w:val="es-AR"/>
          <w14:ligatures w14:val="none"/>
        </w:rPr>
        <w:t xml:space="preserve"> km</w:t>
      </w:r>
      <w:r w:rsidRPr="00D451E6">
        <w:rPr>
          <w:rFonts w:eastAsia="Times New Roman" w:cs="Hind"/>
          <w:color w:val="565656"/>
          <w:kern w:val="0"/>
          <w:sz w:val="28"/>
          <w:szCs w:val="28"/>
          <w:lang w:val="es-AR"/>
          <w14:ligatures w14:val="none"/>
        </w:rPr>
        <w:t>, no habrá categorías por grupo de edad en el mismo.</w:t>
      </w:r>
    </w:p>
    <w:p w14:paraId="62EC9E53" w14:textId="24682123"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lastRenderedPageBreak/>
        <w:t>5.</w:t>
      </w:r>
      <w:r w:rsidR="007B15AF">
        <w:rPr>
          <w:rFonts w:eastAsia="Times New Roman" w:cs="Hind"/>
          <w:b/>
          <w:bCs/>
          <w:color w:val="565656"/>
          <w:kern w:val="0"/>
          <w:sz w:val="28"/>
          <w:szCs w:val="28"/>
          <w:lang w:val="es-AR"/>
          <w14:ligatures w14:val="none"/>
        </w:rPr>
        <w:t>5</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Si no tiene 50 atletas inscritos en una distancia, se cancelará y los atletas podrán solicitar el reembolso del 100% de la cuota de inscripción o migrar a la prueba de menor distancia, si es posible.</w:t>
      </w:r>
    </w:p>
    <w:p w14:paraId="2A82BCE1"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6. SISTEMA DE CRONOMETRAJE</w:t>
      </w:r>
    </w:p>
    <w:p w14:paraId="7494DEB3"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6.1 </w:t>
      </w:r>
      <w:r w:rsidRPr="00D451E6">
        <w:rPr>
          <w:rFonts w:eastAsia="Times New Roman" w:cs="Hind"/>
          <w:color w:val="565656"/>
          <w:kern w:val="0"/>
          <w:sz w:val="28"/>
          <w:szCs w:val="28"/>
          <w:lang w:val="es-AR"/>
          <w14:ligatures w14:val="none"/>
        </w:rPr>
        <w:t>El sistema de cronometraje que se utilizará será el transpondedor (chip).</w:t>
      </w:r>
    </w:p>
    <w:p w14:paraId="0E306680"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6.2 </w:t>
      </w:r>
      <w:r w:rsidRPr="00D451E6">
        <w:rPr>
          <w:rFonts w:eastAsia="Times New Roman" w:cs="Hind"/>
          <w:color w:val="565656"/>
          <w:kern w:val="0"/>
          <w:sz w:val="28"/>
          <w:szCs w:val="28"/>
          <w:lang w:val="es-AR"/>
          <w14:ligatures w14:val="none"/>
        </w:rPr>
        <w:t>El tiempo de todos los corredores que participen en la prueba será cronometrado e informado posteriormente, siempre que se cumplan las normas previstas en este reglamento.</w:t>
      </w:r>
    </w:p>
    <w:p w14:paraId="71D8FE82"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6.3 </w:t>
      </w:r>
      <w:r w:rsidRPr="00D451E6">
        <w:rPr>
          <w:rFonts w:eastAsia="Times New Roman" w:cs="Hind"/>
          <w:color w:val="565656"/>
          <w:kern w:val="0"/>
          <w:sz w:val="28"/>
          <w:szCs w:val="28"/>
          <w:lang w:val="es-AR"/>
          <w14:ligatures w14:val="none"/>
        </w:rPr>
        <w:t>El uso del chip es obligatorio, lo que implica la descalificación del ATLETA cuando algún inspector observa la falta de uso del chip.</w:t>
      </w:r>
    </w:p>
    <w:p w14:paraId="2CA8C268"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6.4 </w:t>
      </w:r>
      <w:r w:rsidRPr="00D451E6">
        <w:rPr>
          <w:rFonts w:eastAsia="Times New Roman" w:cs="Hind"/>
          <w:color w:val="565656"/>
          <w:kern w:val="0"/>
          <w:sz w:val="28"/>
          <w:szCs w:val="28"/>
          <w:lang w:val="es-AR"/>
          <w14:ligatures w14:val="none"/>
        </w:rPr>
        <w:t>El uso del chip debe ser de acuerdo con las directrices de la Organización. El uso inadecuado del chip por parte del atleta implica la no marcación del tiempo, eximiendo al Comité Organizador de la divulgación de los resultados.</w:t>
      </w:r>
    </w:p>
    <w:p w14:paraId="6136C8F3"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w:t>
      </w:r>
    </w:p>
    <w:p w14:paraId="0DC802D3"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7. ALIMENTACIÓN E HIDRATACIÓN</w:t>
      </w:r>
    </w:p>
    <w:p w14:paraId="4D210562"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7.1 </w:t>
      </w:r>
      <w:r w:rsidRPr="00D451E6">
        <w:rPr>
          <w:rFonts w:eastAsia="Times New Roman" w:cs="Hind"/>
          <w:color w:val="565656"/>
          <w:kern w:val="0"/>
          <w:sz w:val="28"/>
          <w:szCs w:val="28"/>
          <w:lang w:val="es-AR"/>
          <w14:ligatures w14:val="none"/>
        </w:rPr>
        <w:t>LA ORGANIZACIÓN pondrá a disposición estaciones de hidratación y alimentación para los atletas de las distancias de la prueba</w:t>
      </w:r>
    </w:p>
    <w:p w14:paraId="06D86B4E"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7.2 </w:t>
      </w:r>
      <w:r w:rsidRPr="00D451E6">
        <w:rPr>
          <w:rFonts w:eastAsia="Times New Roman" w:cs="Hind"/>
          <w:color w:val="565656"/>
          <w:kern w:val="0"/>
          <w:sz w:val="28"/>
          <w:szCs w:val="28"/>
          <w:lang w:val="es-AR"/>
          <w14:ligatures w14:val="none"/>
        </w:rPr>
        <w:t>Habrá estaciones de hidratación cada 5 km aproximadamente.</w:t>
      </w:r>
    </w:p>
    <w:p w14:paraId="216FBAF0" w14:textId="77777777" w:rsidR="003012BB" w:rsidRDefault="003012BB" w:rsidP="00D451E6">
      <w:pPr>
        <w:shd w:val="clear" w:color="auto" w:fill="F8F8F8"/>
        <w:spacing w:after="0" w:line="240" w:lineRule="auto"/>
        <w:rPr>
          <w:rFonts w:eastAsia="Times New Roman" w:cs="Hind"/>
          <w:b/>
          <w:bCs/>
          <w:color w:val="565656"/>
          <w:kern w:val="0"/>
          <w:sz w:val="28"/>
          <w:szCs w:val="28"/>
          <w:lang w:val="es-AR"/>
          <w14:ligatures w14:val="none"/>
        </w:rPr>
      </w:pPr>
    </w:p>
    <w:p w14:paraId="3C44C56E" w14:textId="38654E0B"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8. REGLAS ESPECÍFICAS</w:t>
      </w:r>
    </w:p>
    <w:p w14:paraId="3556E5FA"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8.1 </w:t>
      </w:r>
      <w:r w:rsidRPr="00D451E6">
        <w:rPr>
          <w:rFonts w:eastAsia="Times New Roman" w:cs="Hind"/>
          <w:color w:val="565656"/>
          <w:kern w:val="0"/>
          <w:sz w:val="28"/>
          <w:szCs w:val="28"/>
          <w:lang w:val="es-AR"/>
          <w14:ligatures w14:val="none"/>
        </w:rPr>
        <w:t>El ATLETA deberá observar el recorrido o recorrido marcado para la prueba, no estando permitido ningún otro medio auxiliar para lograr ningún tipo de ventaja o corte del recorrido indicado.</w:t>
      </w:r>
    </w:p>
    <w:p w14:paraId="61C17991"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8.2 </w:t>
      </w:r>
      <w:r w:rsidRPr="00D451E6">
        <w:rPr>
          <w:rFonts w:eastAsia="Times New Roman" w:cs="Hind"/>
          <w:color w:val="565656"/>
          <w:kern w:val="0"/>
          <w:sz w:val="28"/>
          <w:szCs w:val="28"/>
          <w:lang w:val="es-AR"/>
          <w14:ligatures w14:val="none"/>
        </w:rPr>
        <w:t>El ATLETA asume que conoce su estado de salud y capacidad atlética, y es apto para participar en la CARRERA.</w:t>
      </w:r>
    </w:p>
    <w:p w14:paraId="56619008" w14:textId="7329ADD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8.3 </w:t>
      </w:r>
      <w:r w:rsidRPr="00D451E6">
        <w:rPr>
          <w:rFonts w:eastAsia="Times New Roman" w:cs="Hind"/>
          <w:color w:val="565656"/>
          <w:kern w:val="0"/>
          <w:sz w:val="28"/>
          <w:szCs w:val="28"/>
          <w:lang w:val="es-AR"/>
          <w14:ligatures w14:val="none"/>
        </w:rPr>
        <w:t>Por seguridad, la prueba de 2</w:t>
      </w:r>
      <w:r w:rsidR="001E4350">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 tendrá un punto de desviación en el km 14, el atleta deberá pasar con </w:t>
      </w:r>
      <w:r w:rsidR="00602664">
        <w:rPr>
          <w:rFonts w:eastAsia="Times New Roman" w:cs="Hind"/>
          <w:color w:val="565656"/>
          <w:kern w:val="0"/>
          <w:sz w:val="28"/>
          <w:szCs w:val="28"/>
          <w:lang w:val="es-AR"/>
          <w14:ligatures w14:val="none"/>
        </w:rPr>
        <w:t xml:space="preserve">2,15 hs </w:t>
      </w:r>
      <w:r w:rsidRPr="00D451E6">
        <w:rPr>
          <w:rFonts w:eastAsia="Times New Roman" w:cs="Hind"/>
          <w:color w:val="565656"/>
          <w:kern w:val="0"/>
          <w:sz w:val="28"/>
          <w:szCs w:val="28"/>
          <w:lang w:val="es-AR"/>
          <w14:ligatures w14:val="none"/>
        </w:rPr>
        <w:t xml:space="preserve"> de prueba.</w:t>
      </w:r>
    </w:p>
    <w:p w14:paraId="77DF735F"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8.4 </w:t>
      </w:r>
      <w:r w:rsidRPr="00D451E6">
        <w:rPr>
          <w:rFonts w:eastAsia="Times New Roman" w:cs="Hind"/>
          <w:color w:val="565656"/>
          <w:kern w:val="0"/>
          <w:sz w:val="28"/>
          <w:szCs w:val="28"/>
          <w:lang w:val="es-AR"/>
          <w14:ligatures w14:val="none"/>
        </w:rPr>
        <w:t>La desviación del punto 8.3 no es un corte. El atleta que no cumpla con el tiempo estipulado en el punto de desviación, permanecerá en la prueba, pero hará un recorrido más corto, por razones de seguridad y no competirá en el premio de la prueba.</w:t>
      </w:r>
    </w:p>
    <w:p w14:paraId="5259F600"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w:t>
      </w:r>
    </w:p>
    <w:p w14:paraId="603F4CD1"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9. PENALIDADES</w:t>
      </w:r>
    </w:p>
    <w:p w14:paraId="7772E090"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9.1 </w:t>
      </w:r>
      <w:r w:rsidRPr="00D451E6">
        <w:rPr>
          <w:rFonts w:eastAsia="Times New Roman" w:cs="Hind"/>
          <w:color w:val="565656"/>
          <w:kern w:val="0"/>
          <w:sz w:val="28"/>
          <w:szCs w:val="28"/>
          <w:lang w:val="es-AR"/>
          <w14:ligatures w14:val="none"/>
        </w:rPr>
        <w:t>El ATLETA será penalizado con un aumento en el tiempo final o descalificación de la prueba, por cada vez que sea sorprendido en las siguientes situaciones:</w:t>
      </w:r>
    </w:p>
    <w:p w14:paraId="0D1DF112"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lastRenderedPageBreak/>
        <w:t>a) Faltar al respeto a los inspectores o a cualquier miembro del equipo organizador;</w:t>
      </w:r>
    </w:p>
    <w:p w14:paraId="50B603A6"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b) Presentar actitud antideportiva;</w:t>
      </w:r>
    </w:p>
    <w:p w14:paraId="71B6D569"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c) Utilizar cualquier medio auxiliar para lograr cualquier tipo de ventaja;</w:t>
      </w:r>
    </w:p>
    <w:p w14:paraId="0E2622BF"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d) Saltar las rejas o caballetes que delimitan estas áreas para entrar en la pista en cualquier momento de la prueba.</w:t>
      </w:r>
    </w:p>
    <w:p w14:paraId="680FA7C4" w14:textId="5DD05E02"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e) El atleta que corra un recorrido diferente al elegido en la inscripción, será automáticamente descalificado. Ejemplo: el atleta se inscribe para el recorrido de 2</w:t>
      </w:r>
      <w:r w:rsidR="00BE5B04">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 y en el día corre solo 1</w:t>
      </w:r>
      <w:r w:rsidR="00BE5B04">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w:t>
      </w:r>
      <w:r w:rsidR="007D6C7A">
        <w:rPr>
          <w:rFonts w:eastAsia="Times New Roman" w:cs="Hind"/>
          <w:color w:val="565656"/>
          <w:kern w:val="0"/>
          <w:sz w:val="28"/>
          <w:szCs w:val="28"/>
          <w:lang w:val="es-AR"/>
          <w14:ligatures w14:val="none"/>
        </w:rPr>
        <w:t xml:space="preserve"> o</w:t>
      </w:r>
      <w:r w:rsidR="00BE5B04">
        <w:rPr>
          <w:rFonts w:eastAsia="Times New Roman" w:cs="Hind"/>
          <w:color w:val="565656"/>
          <w:kern w:val="0"/>
          <w:sz w:val="28"/>
          <w:szCs w:val="28"/>
          <w:lang w:val="es-AR"/>
          <w14:ligatures w14:val="none"/>
        </w:rPr>
        <w:t xml:space="preserve"> 5 Km</w:t>
      </w:r>
      <w:r w:rsidRPr="00D451E6">
        <w:rPr>
          <w:rFonts w:eastAsia="Times New Roman" w:cs="Hind"/>
          <w:color w:val="565656"/>
          <w:kern w:val="0"/>
          <w:sz w:val="28"/>
          <w:szCs w:val="28"/>
          <w:lang w:val="es-AR"/>
          <w14:ligatures w14:val="none"/>
        </w:rPr>
        <w:t>, recibirá medalla y otros beneficios, pero no participará en el premio, será automáticamente descalificado.</w:t>
      </w:r>
    </w:p>
    <w:p w14:paraId="1BF14ED5" w14:textId="0A562A4D" w:rsidR="00D451E6" w:rsidRPr="00D451E6" w:rsidRDefault="00D451E6" w:rsidP="007D6C7A">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w:t>
      </w:r>
      <w:r w:rsidRPr="00D451E6">
        <w:rPr>
          <w:rFonts w:eastAsia="Times New Roman" w:cs="Hind"/>
          <w:b/>
          <w:bCs/>
          <w:color w:val="565656"/>
          <w:kern w:val="0"/>
          <w:sz w:val="28"/>
          <w:szCs w:val="28"/>
          <w:lang w:val="es-AR"/>
          <w14:ligatures w14:val="none"/>
        </w:rPr>
        <w:t>10. PREMIOS</w:t>
      </w:r>
    </w:p>
    <w:p w14:paraId="1369F622"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10.1 </w:t>
      </w:r>
      <w:r w:rsidRPr="00D451E6">
        <w:rPr>
          <w:rFonts w:eastAsia="Times New Roman" w:cs="Hind"/>
          <w:color w:val="565656"/>
          <w:kern w:val="0"/>
          <w:sz w:val="28"/>
          <w:szCs w:val="28"/>
          <w:lang w:val="es-AR"/>
          <w14:ligatures w14:val="none"/>
        </w:rPr>
        <w:t>Todos los ATLETAS que completen el recorrido en el tiempo estipulado recibirán un medallón de participación.</w:t>
      </w:r>
    </w:p>
    <w:p w14:paraId="63142508"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10.2 </w:t>
      </w:r>
      <w:r w:rsidRPr="00D451E6">
        <w:rPr>
          <w:rFonts w:eastAsia="Times New Roman" w:cs="Hind"/>
          <w:color w:val="565656"/>
          <w:kern w:val="0"/>
          <w:sz w:val="28"/>
          <w:szCs w:val="28"/>
          <w:lang w:val="es-AR"/>
          <w14:ligatures w14:val="none"/>
        </w:rPr>
        <w:t>La ceremonia de premiación se llevará a cabo según la PROGRAMACIÓN del evento.</w:t>
      </w:r>
    </w:p>
    <w:p w14:paraId="16DD83F8" w14:textId="422C9D2E"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10.3 </w:t>
      </w:r>
      <w:r w:rsidRPr="00D451E6">
        <w:rPr>
          <w:rFonts w:eastAsia="Times New Roman" w:cs="Hind"/>
          <w:color w:val="565656"/>
          <w:kern w:val="0"/>
          <w:sz w:val="28"/>
          <w:szCs w:val="28"/>
          <w:lang w:val="es-AR"/>
          <w14:ligatures w14:val="none"/>
        </w:rPr>
        <w:t>Los tres primeros ATLETAS en general y de cada categoría de 2</w:t>
      </w:r>
      <w:r w:rsidR="001B56E0">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 (masculino y femenino) recibirán trofeos en la ceremonia de premiación. Los </w:t>
      </w:r>
      <w:r w:rsidR="007B1B88">
        <w:rPr>
          <w:rFonts w:eastAsia="Times New Roman" w:cs="Hind"/>
          <w:color w:val="565656"/>
          <w:kern w:val="0"/>
          <w:sz w:val="28"/>
          <w:szCs w:val="28"/>
          <w:lang w:val="es-AR"/>
          <w14:ligatures w14:val="none"/>
        </w:rPr>
        <w:t>tres</w:t>
      </w:r>
      <w:r w:rsidRPr="00D451E6">
        <w:rPr>
          <w:rFonts w:eastAsia="Times New Roman" w:cs="Hind"/>
          <w:color w:val="565656"/>
          <w:kern w:val="0"/>
          <w:sz w:val="28"/>
          <w:szCs w:val="28"/>
          <w:lang w:val="es-AR"/>
          <w14:ligatures w14:val="none"/>
        </w:rPr>
        <w:t xml:space="preserve"> primeros generales masculinos y femeninos en los 1</w:t>
      </w:r>
      <w:r w:rsidR="001B56E0">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 y </w:t>
      </w:r>
      <w:r w:rsidR="001B56E0">
        <w:rPr>
          <w:rFonts w:eastAsia="Times New Roman" w:cs="Hind"/>
          <w:color w:val="565656"/>
          <w:kern w:val="0"/>
          <w:sz w:val="28"/>
          <w:szCs w:val="28"/>
          <w:lang w:val="es-AR"/>
          <w14:ligatures w14:val="none"/>
        </w:rPr>
        <w:t>5</w:t>
      </w:r>
      <w:r w:rsidRPr="00D451E6">
        <w:rPr>
          <w:rFonts w:eastAsia="Times New Roman" w:cs="Hind"/>
          <w:color w:val="565656"/>
          <w:kern w:val="0"/>
          <w:sz w:val="28"/>
          <w:szCs w:val="28"/>
          <w:lang w:val="es-AR"/>
          <w14:ligatures w14:val="none"/>
        </w:rPr>
        <w:t xml:space="preserve"> km recibirán trofeos.</w:t>
      </w:r>
    </w:p>
    <w:p w14:paraId="1CE79FC4" w14:textId="25F3E2B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10.</w:t>
      </w:r>
      <w:r w:rsidR="00F24F37">
        <w:rPr>
          <w:rFonts w:eastAsia="Times New Roman" w:cs="Hind"/>
          <w:b/>
          <w:bCs/>
          <w:color w:val="565656"/>
          <w:kern w:val="0"/>
          <w:sz w:val="28"/>
          <w:szCs w:val="28"/>
          <w:lang w:val="es-AR"/>
          <w14:ligatures w14:val="none"/>
        </w:rPr>
        <w:t>4</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Si en las distancias de 2</w:t>
      </w:r>
      <w:r w:rsidR="006819F2">
        <w:rPr>
          <w:rFonts w:eastAsia="Times New Roman" w:cs="Hind"/>
          <w:color w:val="565656"/>
          <w:kern w:val="0"/>
          <w:sz w:val="28"/>
          <w:szCs w:val="28"/>
          <w:lang w:val="es-AR"/>
          <w14:ligatures w14:val="none"/>
        </w:rPr>
        <w:t>0</w:t>
      </w:r>
      <w:r w:rsidRPr="00D451E6">
        <w:rPr>
          <w:rFonts w:eastAsia="Times New Roman" w:cs="Hind"/>
          <w:color w:val="565656"/>
          <w:kern w:val="0"/>
          <w:sz w:val="28"/>
          <w:szCs w:val="28"/>
          <w:lang w:val="es-AR"/>
          <w14:ligatures w14:val="none"/>
        </w:rPr>
        <w:t xml:space="preserve"> km no hay al menos 60 atletas, no habrá premios por categoría de edad y se premiarán los 5 primeros en general.</w:t>
      </w:r>
    </w:p>
    <w:p w14:paraId="7CE8E928" w14:textId="02791F01"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10.</w:t>
      </w:r>
      <w:r w:rsidR="00C3657D">
        <w:rPr>
          <w:rFonts w:eastAsia="Times New Roman" w:cs="Hind"/>
          <w:b/>
          <w:bCs/>
          <w:color w:val="565656"/>
          <w:kern w:val="0"/>
          <w:sz w:val="28"/>
          <w:szCs w:val="28"/>
          <w:lang w:val="es-AR"/>
          <w14:ligatures w14:val="none"/>
        </w:rPr>
        <w:t>5</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 xml:space="preserve">El atleta que suba al podio y no pueda asistir a la ceremonia de premiación, puede solicitar el envío del trofeo después del evento, a través del correo electrónico </w:t>
      </w:r>
      <w:hyperlink r:id="rId7" w:history="1">
        <w:r w:rsidR="00C3657D" w:rsidRPr="00C3657D">
          <w:rPr>
            <w:rStyle w:val="Hipervnculo"/>
            <w:rFonts w:eastAsia="Times New Roman" w:cs="Hind"/>
            <w:b/>
            <w:bCs/>
            <w:kern w:val="0"/>
            <w:sz w:val="28"/>
            <w:szCs w:val="28"/>
            <w:lang w:val="es-AR"/>
            <w14:ligatures w14:val="none"/>
          </w:rPr>
          <w:t>info@solocarreras.com</w:t>
        </w:r>
      </w:hyperlink>
      <w:r w:rsidR="00C3657D" w:rsidRPr="00C3657D">
        <w:rPr>
          <w:rFonts w:eastAsia="Times New Roman" w:cs="Hind"/>
          <w:b/>
          <w:bCs/>
          <w:color w:val="565656"/>
          <w:kern w:val="0"/>
          <w:sz w:val="28"/>
          <w:szCs w:val="28"/>
          <w:lang w:val="es-AR"/>
          <w14:ligatures w14:val="none"/>
        </w:rPr>
        <w:t xml:space="preserve"> </w:t>
      </w:r>
      <w:r w:rsidRPr="00D451E6">
        <w:rPr>
          <w:rFonts w:eastAsia="Times New Roman" w:cs="Hind"/>
          <w:color w:val="565656"/>
          <w:kern w:val="0"/>
          <w:sz w:val="28"/>
          <w:szCs w:val="28"/>
          <w:lang w:val="es-AR"/>
          <w14:ligatures w14:val="none"/>
        </w:rPr>
        <w:t>. La tarifa de envío debe ser pagada por el atleta.</w:t>
      </w:r>
    </w:p>
    <w:p w14:paraId="0E45A443"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11. GUARDA-VOLUMES</w:t>
      </w:r>
    </w:p>
    <w:p w14:paraId="20BB5437"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11.1 </w:t>
      </w:r>
      <w:r w:rsidRPr="00D451E6">
        <w:rPr>
          <w:rFonts w:eastAsia="Times New Roman" w:cs="Hind"/>
          <w:color w:val="565656"/>
          <w:kern w:val="0"/>
          <w:sz w:val="28"/>
          <w:szCs w:val="28"/>
          <w:lang w:val="es-AR"/>
          <w14:ligatures w14:val="none"/>
        </w:rPr>
        <w:t>El guarda-volumen es un servicio de cortesía ofrecido a los participantes. La pérdida de material o daño que el participante pueda sufrir durante la PRUEBA no será responsabilidad de los Organizadores, Patrocinadores y/o Partidarios de la misma.</w:t>
      </w:r>
    </w:p>
    <w:p w14:paraId="4D9A8C75"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11.2 </w:t>
      </w:r>
      <w:r w:rsidRPr="00D451E6">
        <w:rPr>
          <w:rFonts w:eastAsia="Times New Roman" w:cs="Hind"/>
          <w:color w:val="565656"/>
          <w:kern w:val="0"/>
          <w:sz w:val="28"/>
          <w:szCs w:val="28"/>
          <w:lang w:val="es-AR"/>
          <w14:ligatures w14:val="none"/>
        </w:rPr>
        <w:t>Se recomienda no dejar objetos de valor en el armario, como: relojes, equipos electrónicos o celulares, cheques, tarjetas de crédito, etc. El armario está destinado a prendas de vestir, debidamente empaquetadas.</w:t>
      </w:r>
    </w:p>
    <w:p w14:paraId="3D0B5379"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lastRenderedPageBreak/>
        <w:t>11.3 </w:t>
      </w:r>
      <w:r w:rsidRPr="00D451E6">
        <w:rPr>
          <w:rFonts w:eastAsia="Times New Roman" w:cs="Hind"/>
          <w:color w:val="565656"/>
          <w:kern w:val="0"/>
          <w:sz w:val="28"/>
          <w:szCs w:val="28"/>
          <w:lang w:val="es-AR"/>
          <w14:ligatures w14:val="none"/>
        </w:rPr>
        <w:t>No habrá reembolso por parte de la ORGANIZACIÓN de ningún valor correspondiente a ningún objeto dejado en el guardambolsos.</w:t>
      </w:r>
    </w:p>
    <w:p w14:paraId="768E232B"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 </w:t>
      </w:r>
    </w:p>
    <w:p w14:paraId="45E81D22" w14:textId="6DA01D89"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 xml:space="preserve">12. TIENDAS DE </w:t>
      </w:r>
      <w:r w:rsidR="00054008">
        <w:rPr>
          <w:rFonts w:eastAsia="Times New Roman" w:cs="Hind"/>
          <w:b/>
          <w:bCs/>
          <w:color w:val="565656"/>
          <w:kern w:val="0"/>
          <w:sz w:val="28"/>
          <w:szCs w:val="28"/>
          <w:lang w:val="es-AR"/>
          <w14:ligatures w14:val="none"/>
        </w:rPr>
        <w:t xml:space="preserve">PROMOCION Y </w:t>
      </w:r>
      <w:r w:rsidRPr="00D451E6">
        <w:rPr>
          <w:rFonts w:eastAsia="Times New Roman" w:cs="Hind"/>
          <w:b/>
          <w:bCs/>
          <w:color w:val="565656"/>
          <w:kern w:val="0"/>
          <w:sz w:val="28"/>
          <w:szCs w:val="28"/>
          <w:lang w:val="es-AR"/>
          <w14:ligatures w14:val="none"/>
        </w:rPr>
        <w:t>ASESORAMIENTO</w:t>
      </w:r>
    </w:p>
    <w:p w14:paraId="74B28C92" w14:textId="6CE602F0"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12.1 </w:t>
      </w:r>
      <w:r w:rsidRPr="00D451E6">
        <w:rPr>
          <w:rFonts w:eastAsia="Times New Roman" w:cs="Hind"/>
          <w:color w:val="565656"/>
          <w:kern w:val="0"/>
          <w:sz w:val="28"/>
          <w:szCs w:val="28"/>
          <w:lang w:val="es-AR"/>
          <w14:ligatures w14:val="none"/>
        </w:rPr>
        <w:t>La medida máxima para las tiendas es de 3×3 metros.</w:t>
      </w:r>
      <w:r w:rsidR="006F2823">
        <w:rPr>
          <w:rFonts w:eastAsia="Times New Roman" w:cs="Hind"/>
          <w:color w:val="565656"/>
          <w:kern w:val="0"/>
          <w:sz w:val="28"/>
          <w:szCs w:val="28"/>
          <w:lang w:val="es-AR"/>
          <w14:ligatures w14:val="none"/>
        </w:rPr>
        <w:t>Si la medida es superior deberá contar con permiso de forma escrita de la organización .</w:t>
      </w:r>
    </w:p>
    <w:p w14:paraId="00C7BA79"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12.2 </w:t>
      </w:r>
      <w:r w:rsidRPr="00D451E6">
        <w:rPr>
          <w:rFonts w:eastAsia="Times New Roman" w:cs="Hind"/>
          <w:color w:val="565656"/>
          <w:kern w:val="0"/>
          <w:sz w:val="28"/>
          <w:szCs w:val="28"/>
          <w:lang w:val="es-AR"/>
          <w14:ligatures w14:val="none"/>
        </w:rPr>
        <w:t>El lugar destinado a las tiendas será determinado por la organización de la prueba. Está prohibido colocar las tiendas de campaña en un lugar no autorizado por la ORGANIZACIÓN.</w:t>
      </w:r>
    </w:p>
    <w:p w14:paraId="09496A22"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12.3 </w:t>
      </w:r>
      <w:r w:rsidRPr="00D451E6">
        <w:rPr>
          <w:rFonts w:eastAsia="Times New Roman" w:cs="Hind"/>
          <w:color w:val="565656"/>
          <w:kern w:val="0"/>
          <w:sz w:val="28"/>
          <w:szCs w:val="28"/>
          <w:lang w:val="es-AR"/>
          <w14:ligatures w14:val="none"/>
        </w:rPr>
        <w:t>No se proporcionará energía eléctrica</w:t>
      </w:r>
    </w:p>
    <w:p w14:paraId="60795A57"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12.4 </w:t>
      </w:r>
      <w:r w:rsidRPr="00D451E6">
        <w:rPr>
          <w:rFonts w:eastAsia="Times New Roman" w:cs="Hind"/>
          <w:color w:val="565656"/>
          <w:kern w:val="0"/>
          <w:sz w:val="28"/>
          <w:szCs w:val="28"/>
          <w:lang w:val="es-AR"/>
          <w14:ligatures w14:val="none"/>
        </w:rPr>
        <w:t>No está autorizado el uso de inflables por parte de las asesorías.</w:t>
      </w:r>
    </w:p>
    <w:p w14:paraId="2A8BA598"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w:t>
      </w:r>
    </w:p>
    <w:p w14:paraId="4A5C7C41"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 REGLAS GENERALES</w:t>
      </w:r>
    </w:p>
    <w:p w14:paraId="5917A0C1"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13.1 </w:t>
      </w:r>
      <w:r w:rsidRPr="00D451E6">
        <w:rPr>
          <w:rFonts w:eastAsia="Times New Roman" w:cs="Hind"/>
          <w:color w:val="565656"/>
          <w:kern w:val="0"/>
          <w:sz w:val="28"/>
          <w:szCs w:val="28"/>
          <w:lang w:val="es-AR"/>
          <w14:ligatures w14:val="none"/>
        </w:rPr>
        <w:t>El ATLETA asume toda la responsabilidad de los datos proporcionados, acepta plenamente el REGLAMENTO, asume los gastos de transporte, alojamiento y alimentación, seguros y cualquier otro gasto necesario o proveniente de su participación antes, durante y después de la CARRERA.</w:t>
      </w:r>
    </w:p>
    <w:p w14:paraId="7A7EEF77"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13.2 </w:t>
      </w:r>
      <w:r w:rsidRPr="00D451E6">
        <w:rPr>
          <w:rFonts w:eastAsia="Times New Roman" w:cs="Hind"/>
          <w:color w:val="565656"/>
          <w:kern w:val="0"/>
          <w:sz w:val="28"/>
          <w:szCs w:val="28"/>
          <w:lang w:val="es-AR"/>
          <w14:ligatures w14:val="none"/>
        </w:rPr>
        <w:t>El ATLETA cede todos los derechos de uso de su imagen, incluido el derecho de arena, renunciando a recibir cualquier ingreso que se pueda obtener con derechos de televisión o cualquier otro tipo de transmisión y/o divulgación, promociones, Internet y cualquier medio en cualquier momento.</w:t>
      </w:r>
    </w:p>
    <w:p w14:paraId="72B5A2E3"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13.3 </w:t>
      </w:r>
      <w:r w:rsidRPr="00D451E6">
        <w:rPr>
          <w:rFonts w:eastAsia="Times New Roman" w:cs="Hind"/>
          <w:color w:val="565656"/>
          <w:kern w:val="0"/>
          <w:sz w:val="28"/>
          <w:szCs w:val="28"/>
          <w:lang w:val="es-AR"/>
          <w14:ligatures w14:val="none"/>
        </w:rPr>
        <w:t>La seguridad de la CARRERA recibirá el apoyo de los organismos competentes y habrá monitores para la orientación de los participantes. Habrá atención médica de emergencia para los ATLETAS y servicio de ambulancia para su extracción.</w:t>
      </w:r>
    </w:p>
    <w:p w14:paraId="3D36C5A4"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13.4 </w:t>
      </w:r>
      <w:r w:rsidRPr="00D451E6">
        <w:rPr>
          <w:rFonts w:eastAsia="Times New Roman" w:cs="Hind"/>
          <w:color w:val="565656"/>
          <w:kern w:val="0"/>
          <w:sz w:val="28"/>
          <w:szCs w:val="28"/>
          <w:lang w:val="es-AR"/>
          <w14:ligatures w14:val="none"/>
        </w:rPr>
        <w:t>Se pondrán a disposición de los ATLETAS inscritos: sanitarios e infraestructura de apoyo durante la prueba.</w:t>
      </w:r>
    </w:p>
    <w:p w14:paraId="7949030F"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13.5 </w:t>
      </w:r>
      <w:r w:rsidRPr="00D451E6">
        <w:rPr>
          <w:rFonts w:eastAsia="Times New Roman" w:cs="Hind"/>
          <w:color w:val="565656"/>
          <w:kern w:val="0"/>
          <w:sz w:val="28"/>
          <w:szCs w:val="28"/>
          <w:lang w:val="es-AR"/>
          <w14:ligatures w14:val="none"/>
        </w:rPr>
        <w:t>No habrá reembolso, por parte de la ORGANIZACIÓN de ningún valor correspondiente a equipos y/o accesorios utilizados por los ATLETAS en el EVENTO, independientemente de cuál sea el motivo, ni por cualquier pérdida de materiales o perjuicio que por casualidad los ATLETAS puedan sufrir durante la participación del EVENTO.</w:t>
      </w:r>
    </w:p>
    <w:p w14:paraId="01075887"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13.6 </w:t>
      </w:r>
      <w:r w:rsidRPr="00D451E6">
        <w:rPr>
          <w:rFonts w:eastAsia="Times New Roman" w:cs="Hind"/>
          <w:color w:val="565656"/>
          <w:kern w:val="0"/>
          <w:sz w:val="28"/>
          <w:szCs w:val="28"/>
          <w:lang w:val="es-AR"/>
          <w14:ligatures w14:val="none"/>
        </w:rPr>
        <w:t>Habrá un comité técnico disciplinario para resolver cualquier duda o problema que surga el día de la prueba. Esta comisión estará compuesta por 1 miembro de la organización y otros 2 profesores de Educación Física contratados para dicha función sin vínculo con la organización.</w:t>
      </w:r>
    </w:p>
    <w:p w14:paraId="11DBF31C"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lastRenderedPageBreak/>
        <w:t>13.7 </w:t>
      </w:r>
      <w:r w:rsidRPr="00D451E6">
        <w:rPr>
          <w:rFonts w:eastAsia="Times New Roman" w:cs="Hind"/>
          <w:color w:val="565656"/>
          <w:kern w:val="0"/>
          <w:sz w:val="28"/>
          <w:szCs w:val="28"/>
          <w:lang w:val="es-AR"/>
          <w14:ligatures w14:val="none"/>
        </w:rPr>
        <w:t>Cualquier situación no prevista en este reglamento será decidida por la ORGANIZACIÓN.</w:t>
      </w:r>
    </w:p>
    <w:p w14:paraId="3E0A3843"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13.8 </w:t>
      </w:r>
      <w:r w:rsidRPr="00D451E6">
        <w:rPr>
          <w:rFonts w:eastAsia="Times New Roman" w:cs="Hind"/>
          <w:color w:val="565656"/>
          <w:kern w:val="0"/>
          <w:sz w:val="28"/>
          <w:szCs w:val="28"/>
          <w:lang w:val="es-AR"/>
          <w14:ligatures w14:val="none"/>
        </w:rPr>
        <w:t>El plazo para solicitar un cambio de ruta es de 15 días antes de la prueba. Si el atleta no lo hace a tiempo, no se autorizará el cambio.</w:t>
      </w:r>
    </w:p>
    <w:p w14:paraId="291D456F" w14:textId="262D5717" w:rsid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13.9 </w:t>
      </w:r>
      <w:r w:rsidRPr="00D451E6">
        <w:rPr>
          <w:rFonts w:eastAsia="Times New Roman" w:cs="Hind"/>
          <w:color w:val="565656"/>
          <w:kern w:val="0"/>
          <w:sz w:val="28"/>
          <w:szCs w:val="28"/>
          <w:lang w:val="es-AR"/>
          <w14:ligatures w14:val="none"/>
        </w:rPr>
        <w:t>El atleta que no corra el recorrido que está debidamente inscrito será descalificado.</w:t>
      </w:r>
    </w:p>
    <w:p w14:paraId="150727EA" w14:textId="446AFC55" w:rsidR="00A94540" w:rsidRPr="00D451E6" w:rsidRDefault="00E1272B" w:rsidP="00D451E6">
      <w:pPr>
        <w:shd w:val="clear" w:color="auto" w:fill="F8F8F8"/>
        <w:spacing w:after="0" w:line="240" w:lineRule="auto"/>
        <w:rPr>
          <w:rFonts w:eastAsia="Times New Roman" w:cs="Hind"/>
          <w:color w:val="565656"/>
          <w:kern w:val="0"/>
          <w:sz w:val="28"/>
          <w:szCs w:val="28"/>
          <w:lang w:val="es-AR"/>
          <w14:ligatures w14:val="none"/>
        </w:rPr>
      </w:pPr>
      <w:r w:rsidRPr="00701A11">
        <w:rPr>
          <w:rFonts w:eastAsia="Times New Roman" w:cs="Hind"/>
          <w:b/>
          <w:bCs/>
          <w:color w:val="565656"/>
          <w:kern w:val="0"/>
          <w:sz w:val="28"/>
          <w:szCs w:val="28"/>
          <w:lang w:val="es-AR"/>
          <w14:ligatures w14:val="none"/>
        </w:rPr>
        <w:t>13.10</w:t>
      </w:r>
      <w:r>
        <w:rPr>
          <w:rFonts w:eastAsia="Times New Roman" w:cs="Hind"/>
          <w:color w:val="565656"/>
          <w:kern w:val="0"/>
          <w:sz w:val="28"/>
          <w:szCs w:val="28"/>
          <w:lang w:val="es-AR"/>
          <w14:ligatures w14:val="none"/>
        </w:rPr>
        <w:t xml:space="preserve"> Running Teams, dispondrán de un espacio </w:t>
      </w:r>
      <w:r w:rsidR="007D10B0">
        <w:rPr>
          <w:rFonts w:eastAsia="Times New Roman" w:cs="Hind"/>
          <w:color w:val="565656"/>
          <w:kern w:val="0"/>
          <w:sz w:val="28"/>
          <w:szCs w:val="28"/>
          <w:lang w:val="es-AR"/>
          <w14:ligatures w14:val="none"/>
        </w:rPr>
        <w:t xml:space="preserve">gratuito </w:t>
      </w:r>
      <w:r>
        <w:rPr>
          <w:rFonts w:eastAsia="Times New Roman" w:cs="Hind"/>
          <w:color w:val="565656"/>
          <w:kern w:val="0"/>
          <w:sz w:val="28"/>
          <w:szCs w:val="28"/>
          <w:lang w:val="es-AR"/>
          <w14:ligatures w14:val="none"/>
        </w:rPr>
        <w:t xml:space="preserve">para instalar </w:t>
      </w:r>
      <w:r w:rsidR="007D10B0">
        <w:rPr>
          <w:rFonts w:eastAsia="Times New Roman" w:cs="Hind"/>
          <w:color w:val="565656"/>
          <w:kern w:val="0"/>
          <w:sz w:val="28"/>
          <w:szCs w:val="28"/>
          <w:lang w:val="es-AR"/>
          <w14:ligatures w14:val="none"/>
        </w:rPr>
        <w:t>su espacio de atención a sus corredores el mismo debe ser de 3 x 3 , medidas mayores deben ser autorizados por los organizadores</w:t>
      </w:r>
      <w:r w:rsidR="00701A11">
        <w:rPr>
          <w:rFonts w:eastAsia="Times New Roman" w:cs="Hind"/>
          <w:color w:val="565656"/>
          <w:kern w:val="0"/>
          <w:sz w:val="28"/>
          <w:szCs w:val="28"/>
          <w:lang w:val="es-AR"/>
          <w14:ligatures w14:val="none"/>
        </w:rPr>
        <w:t>, deben estar armado la noche previa al evento.</w:t>
      </w:r>
    </w:p>
    <w:p w14:paraId="62FD8272" w14:textId="79396DB3"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13.1</w:t>
      </w:r>
      <w:r w:rsidR="00701A11">
        <w:rPr>
          <w:rFonts w:eastAsia="Times New Roman" w:cs="Hind"/>
          <w:b/>
          <w:bCs/>
          <w:color w:val="565656"/>
          <w:kern w:val="0"/>
          <w:sz w:val="28"/>
          <w:szCs w:val="28"/>
          <w:lang w:val="es-AR"/>
          <w14:ligatures w14:val="none"/>
        </w:rPr>
        <w:t>1</w:t>
      </w:r>
      <w:r w:rsidRPr="00D451E6">
        <w:rPr>
          <w:rFonts w:eastAsia="Times New Roman" w:cs="Hind"/>
          <w:b/>
          <w:bCs/>
          <w:color w:val="565656"/>
          <w:kern w:val="0"/>
          <w:sz w:val="28"/>
          <w:szCs w:val="28"/>
          <w:lang w:val="es-AR"/>
          <w14:ligatures w14:val="none"/>
        </w:rPr>
        <w:t> </w:t>
      </w:r>
      <w:r w:rsidRPr="00D451E6">
        <w:rPr>
          <w:rFonts w:eastAsia="Times New Roman" w:cs="Hind"/>
          <w:color w:val="565656"/>
          <w:kern w:val="0"/>
          <w:sz w:val="28"/>
          <w:szCs w:val="28"/>
          <w:lang w:val="es-AR"/>
          <w14:ligatures w14:val="none"/>
        </w:rPr>
        <w:t>La organización se reserva el derecho de cancelar el evento, sin previo aviso y sin carga para la organización, en caso de ocurrencia de eventos naturales extremos en las proximidades, o el día de la prueba, eventos de Forma Mayor, como: terremoto, inundación, huracán, tornado, erupción volcánica, pandemias, eventos que generen situación de emergencia, calamidad pública o evacuación de la población en la región de la prueba. En estos casos, la organización entregará el kit a los atletas debidamente inscritos, sin la devolución del importe pagado por la inscripción y sin el reembolso de los gastos de viaje de los atletas.</w:t>
      </w:r>
    </w:p>
    <w:p w14:paraId="3282486D" w14:textId="77777777" w:rsidR="00D451E6" w:rsidRPr="00D451E6" w:rsidRDefault="00D451E6" w:rsidP="00D451E6">
      <w:pPr>
        <w:shd w:val="clear" w:color="auto" w:fill="F8F8F8"/>
        <w:spacing w:after="150" w:line="240" w:lineRule="auto"/>
        <w:rPr>
          <w:rFonts w:eastAsia="Times New Roman" w:cs="Hind"/>
          <w:color w:val="565656"/>
          <w:kern w:val="0"/>
          <w:sz w:val="28"/>
          <w:szCs w:val="28"/>
          <w:lang w:val="es-AR"/>
          <w14:ligatures w14:val="none"/>
        </w:rPr>
      </w:pPr>
      <w:r w:rsidRPr="00D451E6">
        <w:rPr>
          <w:rFonts w:eastAsia="Times New Roman" w:cs="Hind"/>
          <w:color w:val="565656"/>
          <w:kern w:val="0"/>
          <w:sz w:val="28"/>
          <w:szCs w:val="28"/>
          <w:lang w:val="es-AR"/>
          <w14:ligatures w14:val="none"/>
        </w:rPr>
        <w:t> </w:t>
      </w:r>
    </w:p>
    <w:p w14:paraId="4B213E7C"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14. CONSIDERACIONES FINALES</w:t>
      </w:r>
    </w:p>
    <w:p w14:paraId="5567006D" w14:textId="77777777"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14.1 </w:t>
      </w:r>
      <w:r w:rsidRPr="00D451E6">
        <w:rPr>
          <w:rFonts w:eastAsia="Times New Roman" w:cs="Hind"/>
          <w:color w:val="565656"/>
          <w:kern w:val="0"/>
          <w:sz w:val="28"/>
          <w:szCs w:val="28"/>
          <w:lang w:val="es-AR"/>
          <w14:ligatures w14:val="none"/>
        </w:rPr>
        <w:t>Al hacer su inscripción para la prueba, el ATLETA acepta ceder el uso de su imagen por parte de los organizadores, patrocinadores y socios del evento para fines comerciales y/o institucionales de forma no ofensiva, en cualquier medio, por tiempo indefinido.</w:t>
      </w:r>
    </w:p>
    <w:p w14:paraId="6B882638" w14:textId="4C912B55" w:rsidR="00D451E6" w:rsidRPr="00D451E6" w:rsidRDefault="00D451E6" w:rsidP="00D451E6">
      <w:pPr>
        <w:shd w:val="clear" w:color="auto" w:fill="F8F8F8"/>
        <w:spacing w:after="0" w:line="240" w:lineRule="auto"/>
        <w:rPr>
          <w:rFonts w:eastAsia="Times New Roman" w:cs="Hind"/>
          <w:color w:val="565656"/>
          <w:kern w:val="0"/>
          <w:sz w:val="28"/>
          <w:szCs w:val="28"/>
          <w:lang w:val="es-AR"/>
          <w14:ligatures w14:val="none"/>
        </w:rPr>
      </w:pPr>
      <w:r w:rsidRPr="00D451E6">
        <w:rPr>
          <w:rFonts w:eastAsia="Times New Roman" w:cs="Hind"/>
          <w:b/>
          <w:bCs/>
          <w:color w:val="565656"/>
          <w:kern w:val="0"/>
          <w:sz w:val="28"/>
          <w:szCs w:val="28"/>
          <w:lang w:val="es-AR"/>
          <w14:ligatures w14:val="none"/>
        </w:rPr>
        <w:t>14.2 </w:t>
      </w:r>
      <w:r w:rsidRPr="00D451E6">
        <w:rPr>
          <w:rFonts w:eastAsia="Times New Roman" w:cs="Hind"/>
          <w:color w:val="565656"/>
          <w:kern w:val="0"/>
          <w:sz w:val="28"/>
          <w:szCs w:val="28"/>
          <w:lang w:val="es-AR"/>
          <w14:ligatures w14:val="none"/>
        </w:rPr>
        <w:t>Dudas o información técnica, aclarar con la ORGANIZACIÓN, a través de </w:t>
      </w:r>
      <w:hyperlink r:id="rId8" w:history="1">
        <w:r w:rsidR="00935F7A" w:rsidRPr="009462F8">
          <w:rPr>
            <w:rStyle w:val="Hipervnculo"/>
            <w:rFonts w:eastAsia="Times New Roman" w:cs="Hind"/>
            <w:kern w:val="0"/>
            <w:sz w:val="28"/>
            <w:szCs w:val="28"/>
            <w:lang w:val="es-AR"/>
            <w14:ligatures w14:val="none"/>
          </w:rPr>
          <w:t>info@solocarreras.com</w:t>
        </w:r>
      </w:hyperlink>
      <w:r w:rsidR="00935F7A">
        <w:rPr>
          <w:rFonts w:eastAsia="Times New Roman" w:cs="Hind"/>
          <w:color w:val="565656"/>
          <w:kern w:val="0"/>
          <w:sz w:val="28"/>
          <w:szCs w:val="28"/>
          <w:lang w:val="es-AR"/>
          <w14:ligatures w14:val="none"/>
        </w:rPr>
        <w:t xml:space="preserve"> o al teléfono</w:t>
      </w:r>
      <w:r w:rsidR="00A43DB2">
        <w:rPr>
          <w:rFonts w:eastAsia="Times New Roman" w:cs="Hind"/>
          <w:color w:val="565656"/>
          <w:kern w:val="0"/>
          <w:sz w:val="28"/>
          <w:szCs w:val="28"/>
          <w:lang w:val="es-AR"/>
          <w14:ligatures w14:val="none"/>
        </w:rPr>
        <w:t xml:space="preserve"> +</w:t>
      </w:r>
      <w:r w:rsidR="00935F7A">
        <w:rPr>
          <w:rFonts w:eastAsia="Times New Roman" w:cs="Hind"/>
          <w:color w:val="565656"/>
          <w:kern w:val="0"/>
          <w:sz w:val="28"/>
          <w:szCs w:val="28"/>
          <w:lang w:val="es-AR"/>
          <w14:ligatures w14:val="none"/>
        </w:rPr>
        <w:t xml:space="preserve"> 59-8-9</w:t>
      </w:r>
      <w:r w:rsidR="00CC3F66">
        <w:rPr>
          <w:rFonts w:eastAsia="Times New Roman" w:cs="Hind"/>
          <w:color w:val="565656"/>
          <w:kern w:val="0"/>
          <w:sz w:val="28"/>
          <w:szCs w:val="28"/>
          <w:lang w:val="es-AR"/>
          <w14:ligatures w14:val="none"/>
        </w:rPr>
        <w:t>9 56 55 95</w:t>
      </w:r>
      <w:r w:rsidR="007566FC">
        <w:rPr>
          <w:rFonts w:eastAsia="Times New Roman" w:cs="Hind"/>
          <w:color w:val="565656"/>
          <w:kern w:val="0"/>
          <w:sz w:val="28"/>
          <w:szCs w:val="28"/>
          <w:lang w:val="es-AR"/>
          <w14:ligatures w14:val="none"/>
        </w:rPr>
        <w:t xml:space="preserve"> </w:t>
      </w:r>
      <w:r w:rsidRPr="00D451E6">
        <w:rPr>
          <w:rFonts w:eastAsia="Times New Roman" w:cs="Hind"/>
          <w:color w:val="565656"/>
          <w:kern w:val="0"/>
          <w:sz w:val="28"/>
          <w:szCs w:val="28"/>
          <w:lang w:val="es-AR"/>
          <w14:ligatures w14:val="none"/>
        </w:rPr>
        <w:t xml:space="preserve"> de lunes a viernes de </w:t>
      </w:r>
      <w:r w:rsidR="007566FC">
        <w:rPr>
          <w:rFonts w:eastAsia="Times New Roman" w:cs="Hind"/>
          <w:color w:val="565656"/>
          <w:kern w:val="0"/>
          <w:sz w:val="28"/>
          <w:szCs w:val="28"/>
          <w:lang w:val="es-AR"/>
          <w14:ligatures w14:val="none"/>
        </w:rPr>
        <w:t>10</w:t>
      </w:r>
      <w:r w:rsidRPr="00D451E6">
        <w:rPr>
          <w:rFonts w:eastAsia="Times New Roman" w:cs="Hind"/>
          <w:color w:val="565656"/>
          <w:kern w:val="0"/>
          <w:sz w:val="28"/>
          <w:szCs w:val="28"/>
          <w:lang w:val="es-AR"/>
          <w14:ligatures w14:val="none"/>
        </w:rPr>
        <w:t>:00h a 18:00h.</w:t>
      </w:r>
    </w:p>
    <w:p w14:paraId="56C8D28E" w14:textId="77777777" w:rsidR="00D451E6" w:rsidRPr="00D451E6" w:rsidRDefault="00D451E6">
      <w:pPr>
        <w:rPr>
          <w:lang w:val="es-AR"/>
        </w:rPr>
      </w:pPr>
    </w:p>
    <w:sectPr w:rsidR="00D451E6" w:rsidRPr="00D451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ind">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3522C"/>
    <w:multiLevelType w:val="hybridMultilevel"/>
    <w:tmpl w:val="5E6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9005E"/>
    <w:multiLevelType w:val="multilevel"/>
    <w:tmpl w:val="8EF24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D7B0C"/>
    <w:multiLevelType w:val="multilevel"/>
    <w:tmpl w:val="8A928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51D6F"/>
    <w:multiLevelType w:val="multilevel"/>
    <w:tmpl w:val="C95C4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855239">
    <w:abstractNumId w:val="2"/>
  </w:num>
  <w:num w:numId="2" w16cid:durableId="1498879610">
    <w:abstractNumId w:val="1"/>
  </w:num>
  <w:num w:numId="3" w16cid:durableId="1046177049">
    <w:abstractNumId w:val="3"/>
  </w:num>
  <w:num w:numId="4" w16cid:durableId="180303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E6"/>
    <w:rsid w:val="000114BB"/>
    <w:rsid w:val="00054008"/>
    <w:rsid w:val="000B1924"/>
    <w:rsid w:val="000D6FD0"/>
    <w:rsid w:val="000E7BE3"/>
    <w:rsid w:val="00122CC2"/>
    <w:rsid w:val="0014278F"/>
    <w:rsid w:val="00155F65"/>
    <w:rsid w:val="00156AE6"/>
    <w:rsid w:val="00190AA5"/>
    <w:rsid w:val="001B53FA"/>
    <w:rsid w:val="001B56E0"/>
    <w:rsid w:val="001D0765"/>
    <w:rsid w:val="001E4350"/>
    <w:rsid w:val="002F1985"/>
    <w:rsid w:val="003012BB"/>
    <w:rsid w:val="003B2AB2"/>
    <w:rsid w:val="003C7F1F"/>
    <w:rsid w:val="005B1200"/>
    <w:rsid w:val="005E7189"/>
    <w:rsid w:val="00602664"/>
    <w:rsid w:val="0061068E"/>
    <w:rsid w:val="00665BD4"/>
    <w:rsid w:val="006819F2"/>
    <w:rsid w:val="006C421B"/>
    <w:rsid w:val="006F2823"/>
    <w:rsid w:val="00701A11"/>
    <w:rsid w:val="007566FC"/>
    <w:rsid w:val="007848D7"/>
    <w:rsid w:val="007923B0"/>
    <w:rsid w:val="007B15AF"/>
    <w:rsid w:val="007B1B88"/>
    <w:rsid w:val="007C02F2"/>
    <w:rsid w:val="007C62AF"/>
    <w:rsid w:val="007C7C22"/>
    <w:rsid w:val="007D10B0"/>
    <w:rsid w:val="007D6C7A"/>
    <w:rsid w:val="008252B2"/>
    <w:rsid w:val="008320BC"/>
    <w:rsid w:val="008F151E"/>
    <w:rsid w:val="00935D2E"/>
    <w:rsid w:val="00935F7A"/>
    <w:rsid w:val="00962030"/>
    <w:rsid w:val="00966BD2"/>
    <w:rsid w:val="009E1DC4"/>
    <w:rsid w:val="00A10CC4"/>
    <w:rsid w:val="00A43DB2"/>
    <w:rsid w:val="00A83251"/>
    <w:rsid w:val="00A94540"/>
    <w:rsid w:val="00A9651E"/>
    <w:rsid w:val="00B955C2"/>
    <w:rsid w:val="00BE5B04"/>
    <w:rsid w:val="00C010BE"/>
    <w:rsid w:val="00C3657D"/>
    <w:rsid w:val="00C8565B"/>
    <w:rsid w:val="00C906FB"/>
    <w:rsid w:val="00CC3F66"/>
    <w:rsid w:val="00CE12EA"/>
    <w:rsid w:val="00D451E6"/>
    <w:rsid w:val="00D54F26"/>
    <w:rsid w:val="00E1272B"/>
    <w:rsid w:val="00E33F8E"/>
    <w:rsid w:val="00E72E12"/>
    <w:rsid w:val="00EA0DB2"/>
    <w:rsid w:val="00F039A1"/>
    <w:rsid w:val="00F1027B"/>
    <w:rsid w:val="00F12E33"/>
    <w:rsid w:val="00F24F37"/>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1B748F"/>
  <w15:chartTrackingRefBased/>
  <w15:docId w15:val="{3E29D192-55BD-4874-8783-4536EFEA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5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5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51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51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51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51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51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51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51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51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51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51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51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51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51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51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51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51E6"/>
    <w:rPr>
      <w:rFonts w:eastAsiaTheme="majorEastAsia" w:cstheme="majorBidi"/>
      <w:color w:val="272727" w:themeColor="text1" w:themeTint="D8"/>
    </w:rPr>
  </w:style>
  <w:style w:type="paragraph" w:styleId="Ttulo">
    <w:name w:val="Title"/>
    <w:basedOn w:val="Normal"/>
    <w:next w:val="Normal"/>
    <w:link w:val="TtuloCar"/>
    <w:uiPriority w:val="10"/>
    <w:qFormat/>
    <w:rsid w:val="00D45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51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51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51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51E6"/>
    <w:pPr>
      <w:spacing w:before="160"/>
      <w:jc w:val="center"/>
    </w:pPr>
    <w:rPr>
      <w:i/>
      <w:iCs/>
      <w:color w:val="404040" w:themeColor="text1" w:themeTint="BF"/>
    </w:rPr>
  </w:style>
  <w:style w:type="character" w:customStyle="1" w:styleId="CitaCar">
    <w:name w:val="Cita Car"/>
    <w:basedOn w:val="Fuentedeprrafopredeter"/>
    <w:link w:val="Cita"/>
    <w:uiPriority w:val="29"/>
    <w:rsid w:val="00D451E6"/>
    <w:rPr>
      <w:i/>
      <w:iCs/>
      <w:color w:val="404040" w:themeColor="text1" w:themeTint="BF"/>
    </w:rPr>
  </w:style>
  <w:style w:type="paragraph" w:styleId="Prrafodelista">
    <w:name w:val="List Paragraph"/>
    <w:basedOn w:val="Normal"/>
    <w:uiPriority w:val="34"/>
    <w:qFormat/>
    <w:rsid w:val="00D451E6"/>
    <w:pPr>
      <w:ind w:left="720"/>
      <w:contextualSpacing/>
    </w:pPr>
  </w:style>
  <w:style w:type="character" w:styleId="nfasisintenso">
    <w:name w:val="Intense Emphasis"/>
    <w:basedOn w:val="Fuentedeprrafopredeter"/>
    <w:uiPriority w:val="21"/>
    <w:qFormat/>
    <w:rsid w:val="00D451E6"/>
    <w:rPr>
      <w:i/>
      <w:iCs/>
      <w:color w:val="0F4761" w:themeColor="accent1" w:themeShade="BF"/>
    </w:rPr>
  </w:style>
  <w:style w:type="paragraph" w:styleId="Citadestacada">
    <w:name w:val="Intense Quote"/>
    <w:basedOn w:val="Normal"/>
    <w:next w:val="Normal"/>
    <w:link w:val="CitadestacadaCar"/>
    <w:uiPriority w:val="30"/>
    <w:qFormat/>
    <w:rsid w:val="00D45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51E6"/>
    <w:rPr>
      <w:i/>
      <w:iCs/>
      <w:color w:val="0F4761" w:themeColor="accent1" w:themeShade="BF"/>
    </w:rPr>
  </w:style>
  <w:style w:type="character" w:styleId="Referenciaintensa">
    <w:name w:val="Intense Reference"/>
    <w:basedOn w:val="Fuentedeprrafopredeter"/>
    <w:uiPriority w:val="32"/>
    <w:qFormat/>
    <w:rsid w:val="00D451E6"/>
    <w:rPr>
      <w:b/>
      <w:bCs/>
      <w:smallCaps/>
      <w:color w:val="0F4761" w:themeColor="accent1" w:themeShade="BF"/>
      <w:spacing w:val="5"/>
    </w:rPr>
  </w:style>
  <w:style w:type="character" w:styleId="Hipervnculo">
    <w:name w:val="Hyperlink"/>
    <w:basedOn w:val="Fuentedeprrafopredeter"/>
    <w:uiPriority w:val="99"/>
    <w:unhideWhenUsed/>
    <w:rsid w:val="00C3657D"/>
    <w:rPr>
      <w:color w:val="467886" w:themeColor="hyperlink"/>
      <w:u w:val="single"/>
    </w:rPr>
  </w:style>
  <w:style w:type="character" w:styleId="Mencinsinresolver">
    <w:name w:val="Unresolved Mention"/>
    <w:basedOn w:val="Fuentedeprrafopredeter"/>
    <w:uiPriority w:val="99"/>
    <w:semiHidden/>
    <w:unhideWhenUsed/>
    <w:rsid w:val="00C36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ocarreras.com" TargetMode="External"/><Relationship Id="rId3" Type="http://schemas.openxmlformats.org/officeDocument/2006/relationships/settings" Target="settings.xml"/><Relationship Id="rId7" Type="http://schemas.openxmlformats.org/officeDocument/2006/relationships/hyperlink" Target="mailto:info@solocarrer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Goapper</dc:creator>
  <cp:keywords/>
  <dc:description/>
  <cp:lastModifiedBy>Fernando Goapper</cp:lastModifiedBy>
  <cp:revision>13</cp:revision>
  <dcterms:created xsi:type="dcterms:W3CDTF">2025-06-30T11:26:00Z</dcterms:created>
  <dcterms:modified xsi:type="dcterms:W3CDTF">2025-07-04T09:48:00Z</dcterms:modified>
</cp:coreProperties>
</file>