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452A" w14:textId="77777777" w:rsidR="00A70AE5" w:rsidRDefault="00A70AE5" w:rsidP="005E39E6">
      <w:pPr>
        <w:spacing w:after="0"/>
      </w:pPr>
    </w:p>
    <w:p w14:paraId="5C4349A7" w14:textId="77777777" w:rsidR="001C2187" w:rsidRDefault="001C2187" w:rsidP="005E39E6">
      <w:pPr>
        <w:spacing w:after="0"/>
      </w:pPr>
    </w:p>
    <w:p w14:paraId="1C6D6D01" w14:textId="77777777" w:rsidR="001C2187" w:rsidRPr="006C689A" w:rsidRDefault="001C2187" w:rsidP="005E39E6">
      <w:pPr>
        <w:spacing w:after="0"/>
        <w:rPr>
          <w:rFonts w:asciiTheme="majorHAnsi" w:hAnsiTheme="majorHAnsi" w:cstheme="majorHAnsi"/>
          <w:sz w:val="22"/>
        </w:rPr>
      </w:pPr>
    </w:p>
    <w:p w14:paraId="7FF115DD" w14:textId="130D77BC" w:rsidR="006C689A" w:rsidRPr="00D84E1C" w:rsidRDefault="00BC44F6" w:rsidP="006C689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US"/>
        </w:rPr>
        <w:t>O</w:t>
      </w:r>
      <w:r w:rsidR="003A2FB1" w:rsidRPr="00D84E1C">
        <w:rPr>
          <w:rFonts w:asciiTheme="majorHAnsi" w:hAnsiTheme="majorHAnsi" w:cstheme="majorHAnsi"/>
          <w:b/>
          <w:bCs/>
          <w:sz w:val="22"/>
          <w:szCs w:val="22"/>
          <w:lang w:val="en-US"/>
        </w:rPr>
        <w:t>BJECT</w:t>
      </w:r>
      <w:r w:rsidR="006C689A" w:rsidRPr="00D84E1C">
        <w:rPr>
          <w:rFonts w:asciiTheme="majorHAnsi" w:hAnsiTheme="majorHAnsi" w:cstheme="majorHAnsi"/>
          <w:b/>
          <w:bCs/>
          <w:sz w:val="22"/>
          <w:szCs w:val="22"/>
          <w:lang w:val="en-US"/>
        </w:rPr>
        <w:t>/SU</w:t>
      </w:r>
      <w:r w:rsidR="004C0FBC" w:rsidRPr="00D84E1C">
        <w:rPr>
          <w:rFonts w:asciiTheme="majorHAnsi" w:hAnsiTheme="majorHAnsi" w:cstheme="majorHAnsi"/>
          <w:b/>
          <w:bCs/>
          <w:sz w:val="22"/>
          <w:szCs w:val="22"/>
          <w:lang w:val="en-US"/>
        </w:rPr>
        <w:t>BJECT</w:t>
      </w:r>
      <w:r w:rsidR="006C689A" w:rsidRPr="00D84E1C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  <w:r w:rsidR="004C0FBC" w:rsidRPr="00D84E1C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OF </w:t>
      </w:r>
      <w:r w:rsidR="004B45F9" w:rsidRPr="00D84E1C">
        <w:rPr>
          <w:rFonts w:asciiTheme="majorHAnsi" w:hAnsiTheme="majorHAnsi" w:cstheme="majorHAnsi"/>
          <w:b/>
          <w:bCs/>
          <w:sz w:val="22"/>
          <w:szCs w:val="22"/>
          <w:lang w:val="en-US"/>
        </w:rPr>
        <w:t>STUDY</w:t>
      </w:r>
    </w:p>
    <w:p w14:paraId="5CE345D1" w14:textId="77777777" w:rsidR="006C689A" w:rsidRPr="00D84E1C" w:rsidRDefault="006C689A" w:rsidP="006C689A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67DA8DCE" w14:textId="77777777" w:rsidR="004C0FBC" w:rsidRPr="00D84E1C" w:rsidRDefault="004C0FBC" w:rsidP="00A90D9F">
      <w:pPr>
        <w:spacing w:after="0"/>
        <w:rPr>
          <w:rFonts w:asciiTheme="majorHAnsi" w:hAnsiTheme="majorHAnsi" w:cstheme="majorHAnsi"/>
          <w:sz w:val="22"/>
          <w:lang w:val="en-GB"/>
        </w:rPr>
      </w:pPr>
    </w:p>
    <w:p w14:paraId="45C32BF6" w14:textId="07FF9FB2" w:rsidR="00A90D9F" w:rsidRPr="00D84E1C" w:rsidRDefault="00A90D9F" w:rsidP="00A90D9F">
      <w:pPr>
        <w:spacing w:after="0"/>
        <w:rPr>
          <w:rFonts w:asciiTheme="majorHAnsi" w:hAnsiTheme="majorHAnsi" w:cstheme="majorHAnsi"/>
          <w:sz w:val="22"/>
          <w:lang w:val="en-GB"/>
        </w:rPr>
      </w:pPr>
      <w:r w:rsidRPr="00D84E1C">
        <w:rPr>
          <w:rFonts w:asciiTheme="majorHAnsi" w:hAnsiTheme="majorHAnsi" w:cstheme="majorHAnsi"/>
          <w:sz w:val="22"/>
          <w:lang w:val="en-GB"/>
        </w:rPr>
        <w:t xml:space="preserve">Please indicate with an “X” </w:t>
      </w:r>
      <w:r w:rsidRPr="005B6B30">
        <w:rPr>
          <w:rFonts w:asciiTheme="majorHAnsi" w:hAnsiTheme="majorHAnsi" w:cstheme="majorHAnsi"/>
          <w:sz w:val="22"/>
          <w:lang w:val="en-GB"/>
        </w:rPr>
        <w:t xml:space="preserve">those </w:t>
      </w:r>
      <w:r w:rsidR="00CB3591" w:rsidRPr="005B6B30">
        <w:rPr>
          <w:rFonts w:asciiTheme="majorHAnsi" w:hAnsiTheme="majorHAnsi" w:cstheme="majorHAnsi"/>
          <w:sz w:val="22"/>
          <w:lang w:val="en-GB"/>
        </w:rPr>
        <w:t>object</w:t>
      </w:r>
      <w:r w:rsidR="00D00AFB" w:rsidRPr="005B6B30">
        <w:rPr>
          <w:rFonts w:asciiTheme="majorHAnsi" w:hAnsiTheme="majorHAnsi" w:cstheme="majorHAnsi"/>
          <w:sz w:val="22"/>
          <w:lang w:val="en-GB"/>
        </w:rPr>
        <w:t>s/</w:t>
      </w:r>
      <w:r w:rsidRPr="005B6B30">
        <w:rPr>
          <w:rFonts w:asciiTheme="majorHAnsi" w:hAnsiTheme="majorHAnsi" w:cstheme="majorHAnsi"/>
          <w:sz w:val="22"/>
          <w:lang w:val="en-GB"/>
        </w:rPr>
        <w:t xml:space="preserve">subjects of study </w:t>
      </w:r>
      <w:r w:rsidRPr="00D84E1C">
        <w:rPr>
          <w:rFonts w:asciiTheme="majorHAnsi" w:hAnsiTheme="majorHAnsi" w:cstheme="majorHAnsi"/>
          <w:sz w:val="22"/>
          <w:lang w:val="en-GB"/>
        </w:rPr>
        <w:t>that better fit the objectives of the proposal.</w:t>
      </w:r>
    </w:p>
    <w:p w14:paraId="2CFD8A2E" w14:textId="161CB211" w:rsidR="006C689A" w:rsidRPr="00D84E1C" w:rsidRDefault="006C689A" w:rsidP="006C689A">
      <w:pPr>
        <w:spacing w:after="0"/>
        <w:jc w:val="both"/>
        <w:rPr>
          <w:rFonts w:asciiTheme="majorHAnsi" w:hAnsiTheme="majorHAnsi" w:cstheme="majorHAnsi"/>
          <w:sz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C689A" w:rsidRPr="00D84E1C" w14:paraId="344FFD02" w14:textId="77777777" w:rsidTr="006C689A">
        <w:trPr>
          <w:trHeight w:val="510"/>
        </w:trPr>
        <w:tc>
          <w:tcPr>
            <w:tcW w:w="4414" w:type="dxa"/>
            <w:vAlign w:val="center"/>
          </w:tcPr>
          <w:p w14:paraId="128F9776" w14:textId="52728FEA" w:rsidR="00B719BB" w:rsidRPr="00D84E1C" w:rsidRDefault="00B719BB" w:rsidP="006C689A">
            <w:pPr>
              <w:spacing w:after="0"/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</w:pPr>
            <w:proofErr w:type="spellStart"/>
            <w:r w:rsidRPr="00D84E1C"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  <w:t>Type</w:t>
            </w:r>
            <w:proofErr w:type="spellEnd"/>
            <w:r w:rsidRPr="00D84E1C"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  <w:t xml:space="preserve"> </w:t>
            </w:r>
            <w:proofErr w:type="spellStart"/>
            <w:r w:rsidRPr="00D84E1C"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  <w:t>of</w:t>
            </w:r>
            <w:proofErr w:type="spellEnd"/>
            <w:r w:rsidRPr="00D84E1C"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  <w:t xml:space="preserve"> </w:t>
            </w:r>
            <w:proofErr w:type="spellStart"/>
            <w:r w:rsidRPr="00D84E1C"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  <w:t>Study</w:t>
            </w:r>
            <w:proofErr w:type="spellEnd"/>
          </w:p>
        </w:tc>
        <w:tc>
          <w:tcPr>
            <w:tcW w:w="4414" w:type="dxa"/>
            <w:vAlign w:val="center"/>
          </w:tcPr>
          <w:p w14:paraId="29B232B4" w14:textId="77777777" w:rsidR="006C689A" w:rsidRPr="00D84E1C" w:rsidRDefault="006C689A" w:rsidP="006C689A">
            <w:pPr>
              <w:spacing w:after="0"/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</w:tr>
      <w:tr w:rsidR="006C689A" w:rsidRPr="009A5985" w14:paraId="4B4F554B" w14:textId="77777777" w:rsidTr="006C689A">
        <w:trPr>
          <w:trHeight w:val="510"/>
        </w:trPr>
        <w:tc>
          <w:tcPr>
            <w:tcW w:w="4414" w:type="dxa"/>
            <w:vAlign w:val="center"/>
          </w:tcPr>
          <w:p w14:paraId="7BA9F27D" w14:textId="55745168" w:rsidR="006C689A" w:rsidRPr="00D84E1C" w:rsidRDefault="00A90D9F" w:rsidP="006C689A">
            <w:pPr>
              <w:spacing w:after="0"/>
              <w:rPr>
                <w:rFonts w:asciiTheme="majorHAnsi" w:hAnsiTheme="majorHAnsi" w:cstheme="majorHAnsi"/>
                <w:iCs/>
                <w:sz w:val="22"/>
                <w:lang w:val="en-US"/>
              </w:rPr>
            </w:pPr>
            <w:r w:rsidRPr="00D84E1C">
              <w:rPr>
                <w:rFonts w:asciiTheme="majorHAnsi" w:hAnsiTheme="majorHAnsi" w:cstheme="majorHAnsi"/>
                <w:iCs/>
                <w:sz w:val="22"/>
                <w:lang w:val="en-GB"/>
              </w:rPr>
              <w:t>Human individuals, and/or human biology material, native people</w:t>
            </w:r>
          </w:p>
        </w:tc>
        <w:tc>
          <w:tcPr>
            <w:tcW w:w="4414" w:type="dxa"/>
            <w:vAlign w:val="center"/>
          </w:tcPr>
          <w:p w14:paraId="41C8B187" w14:textId="77777777" w:rsidR="006C689A" w:rsidRPr="00D84E1C" w:rsidRDefault="006C689A" w:rsidP="006C689A">
            <w:pPr>
              <w:spacing w:after="0"/>
              <w:rPr>
                <w:rFonts w:asciiTheme="majorHAnsi" w:hAnsiTheme="majorHAnsi" w:cstheme="majorHAnsi"/>
                <w:sz w:val="22"/>
                <w:lang w:val="en-US"/>
              </w:rPr>
            </w:pPr>
          </w:p>
        </w:tc>
      </w:tr>
      <w:tr w:rsidR="006C689A" w:rsidRPr="009A5985" w14:paraId="6E6412F2" w14:textId="77777777" w:rsidTr="006C689A">
        <w:trPr>
          <w:trHeight w:val="510"/>
        </w:trPr>
        <w:tc>
          <w:tcPr>
            <w:tcW w:w="4414" w:type="dxa"/>
            <w:vAlign w:val="center"/>
          </w:tcPr>
          <w:p w14:paraId="3D880280" w14:textId="15F171FD" w:rsidR="006C689A" w:rsidRPr="00D84E1C" w:rsidRDefault="00B719BB" w:rsidP="006C689A">
            <w:pPr>
              <w:spacing w:after="0"/>
              <w:rPr>
                <w:rFonts w:asciiTheme="majorHAnsi" w:hAnsiTheme="majorHAnsi" w:cstheme="majorHAnsi"/>
                <w:iCs/>
                <w:sz w:val="22"/>
                <w:lang w:val="en-US"/>
              </w:rPr>
            </w:pPr>
            <w:r w:rsidRPr="00D84E1C">
              <w:rPr>
                <w:rFonts w:asciiTheme="majorHAnsi" w:hAnsiTheme="majorHAnsi" w:cstheme="majorHAnsi"/>
                <w:iCs/>
                <w:sz w:val="22"/>
                <w:lang w:val="en-GB"/>
              </w:rPr>
              <w:t>Animals, animal samples and/or biological material</w:t>
            </w:r>
          </w:p>
        </w:tc>
        <w:tc>
          <w:tcPr>
            <w:tcW w:w="4414" w:type="dxa"/>
            <w:vAlign w:val="center"/>
          </w:tcPr>
          <w:p w14:paraId="25D4C3B1" w14:textId="77777777" w:rsidR="006C689A" w:rsidRPr="00D84E1C" w:rsidRDefault="006C689A" w:rsidP="006C689A">
            <w:pPr>
              <w:spacing w:after="0"/>
              <w:rPr>
                <w:rFonts w:asciiTheme="majorHAnsi" w:hAnsiTheme="majorHAnsi" w:cstheme="majorHAnsi"/>
                <w:sz w:val="22"/>
                <w:lang w:val="en-US"/>
              </w:rPr>
            </w:pPr>
          </w:p>
        </w:tc>
      </w:tr>
      <w:tr w:rsidR="006C689A" w:rsidRPr="009A5985" w14:paraId="32E9FD3D" w14:textId="77777777" w:rsidTr="006C689A">
        <w:trPr>
          <w:trHeight w:val="510"/>
        </w:trPr>
        <w:tc>
          <w:tcPr>
            <w:tcW w:w="4414" w:type="dxa"/>
            <w:vAlign w:val="center"/>
          </w:tcPr>
          <w:p w14:paraId="1037D038" w14:textId="4AEC842A" w:rsidR="006C689A" w:rsidRPr="00D84E1C" w:rsidRDefault="00B719BB" w:rsidP="006C689A">
            <w:pPr>
              <w:spacing w:after="0"/>
              <w:rPr>
                <w:rFonts w:asciiTheme="majorHAnsi" w:hAnsiTheme="majorHAnsi" w:cstheme="majorHAnsi"/>
                <w:iCs/>
                <w:sz w:val="22"/>
                <w:lang w:val="en-US"/>
              </w:rPr>
            </w:pPr>
            <w:r w:rsidRPr="00D84E1C">
              <w:rPr>
                <w:rFonts w:asciiTheme="majorHAnsi" w:hAnsiTheme="majorHAnsi" w:cstheme="majorHAnsi"/>
                <w:iCs/>
                <w:sz w:val="22"/>
                <w:lang w:val="en-GB"/>
              </w:rPr>
              <w:t>Material related to a biosecurity risk</w:t>
            </w:r>
          </w:p>
        </w:tc>
        <w:tc>
          <w:tcPr>
            <w:tcW w:w="4414" w:type="dxa"/>
            <w:vAlign w:val="center"/>
          </w:tcPr>
          <w:p w14:paraId="483BA306" w14:textId="77777777" w:rsidR="006C689A" w:rsidRPr="00D84E1C" w:rsidRDefault="006C689A" w:rsidP="006C689A">
            <w:pPr>
              <w:spacing w:after="0"/>
              <w:rPr>
                <w:rFonts w:asciiTheme="majorHAnsi" w:hAnsiTheme="majorHAnsi" w:cstheme="majorHAnsi"/>
                <w:sz w:val="22"/>
                <w:lang w:val="en-US"/>
              </w:rPr>
            </w:pPr>
          </w:p>
        </w:tc>
      </w:tr>
      <w:tr w:rsidR="006C689A" w:rsidRPr="00D84E1C" w14:paraId="0497F788" w14:textId="77777777" w:rsidTr="006C689A">
        <w:trPr>
          <w:trHeight w:val="510"/>
        </w:trPr>
        <w:tc>
          <w:tcPr>
            <w:tcW w:w="4414" w:type="dxa"/>
            <w:vAlign w:val="center"/>
          </w:tcPr>
          <w:p w14:paraId="55A4E1C1" w14:textId="43F2A665" w:rsidR="006C689A" w:rsidRPr="00D84E1C" w:rsidRDefault="00B719BB" w:rsidP="006C689A">
            <w:pPr>
              <w:spacing w:after="0"/>
              <w:rPr>
                <w:rFonts w:asciiTheme="majorHAnsi" w:hAnsiTheme="majorHAnsi" w:cstheme="majorHAnsi"/>
                <w:iCs/>
                <w:sz w:val="22"/>
                <w:lang w:val="es-CL"/>
              </w:rPr>
            </w:pPr>
            <w:r w:rsidRPr="00D84E1C">
              <w:rPr>
                <w:rFonts w:asciiTheme="majorHAnsi" w:hAnsiTheme="majorHAnsi" w:cstheme="majorHAnsi"/>
                <w:iCs/>
                <w:sz w:val="22"/>
                <w:lang w:val="en-US"/>
              </w:rPr>
              <w:t>Archeological sites</w:t>
            </w:r>
          </w:p>
        </w:tc>
        <w:tc>
          <w:tcPr>
            <w:tcW w:w="4414" w:type="dxa"/>
            <w:vAlign w:val="center"/>
          </w:tcPr>
          <w:p w14:paraId="317585BA" w14:textId="77777777" w:rsidR="006C689A" w:rsidRPr="00D84E1C" w:rsidRDefault="006C689A" w:rsidP="006C689A">
            <w:pPr>
              <w:spacing w:after="0"/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</w:tr>
      <w:tr w:rsidR="006C689A" w:rsidRPr="009A5985" w14:paraId="76B3848D" w14:textId="77777777" w:rsidTr="006C689A">
        <w:trPr>
          <w:trHeight w:val="510"/>
        </w:trPr>
        <w:tc>
          <w:tcPr>
            <w:tcW w:w="4414" w:type="dxa"/>
            <w:vAlign w:val="center"/>
          </w:tcPr>
          <w:p w14:paraId="54FFD068" w14:textId="19FC42FA" w:rsidR="006C689A" w:rsidRPr="00D84E1C" w:rsidRDefault="00B719BB" w:rsidP="006C689A">
            <w:pPr>
              <w:spacing w:after="0"/>
              <w:rPr>
                <w:rFonts w:asciiTheme="majorHAnsi" w:hAnsiTheme="majorHAnsi" w:cstheme="majorHAnsi"/>
                <w:iCs/>
                <w:sz w:val="22"/>
                <w:lang w:val="en-US"/>
              </w:rPr>
            </w:pPr>
            <w:r w:rsidRPr="00D84E1C">
              <w:rPr>
                <w:rFonts w:asciiTheme="majorHAnsi" w:hAnsiTheme="majorHAnsi" w:cstheme="majorHAnsi"/>
                <w:iCs/>
                <w:sz w:val="22"/>
                <w:lang w:val="en-GB"/>
              </w:rPr>
              <w:t>Protected species, protected wildlife areas, imported species</w:t>
            </w:r>
          </w:p>
        </w:tc>
        <w:tc>
          <w:tcPr>
            <w:tcW w:w="4414" w:type="dxa"/>
            <w:vAlign w:val="center"/>
          </w:tcPr>
          <w:p w14:paraId="74EB01DD" w14:textId="77777777" w:rsidR="006C689A" w:rsidRPr="00D84E1C" w:rsidRDefault="006C689A" w:rsidP="006C689A">
            <w:pPr>
              <w:spacing w:after="0"/>
              <w:rPr>
                <w:rFonts w:asciiTheme="majorHAnsi" w:hAnsiTheme="majorHAnsi" w:cstheme="majorHAnsi"/>
                <w:sz w:val="22"/>
                <w:lang w:val="en-US"/>
              </w:rPr>
            </w:pPr>
          </w:p>
        </w:tc>
      </w:tr>
      <w:tr w:rsidR="006C689A" w:rsidRPr="009A5985" w14:paraId="0F2FB827" w14:textId="77777777" w:rsidTr="006C689A">
        <w:trPr>
          <w:trHeight w:val="510"/>
        </w:trPr>
        <w:tc>
          <w:tcPr>
            <w:tcW w:w="4414" w:type="dxa"/>
            <w:vAlign w:val="center"/>
          </w:tcPr>
          <w:p w14:paraId="4316EA5B" w14:textId="72BE6643" w:rsidR="006C689A" w:rsidRPr="00D84E1C" w:rsidRDefault="00B719BB" w:rsidP="006C689A">
            <w:pPr>
              <w:spacing w:after="0"/>
              <w:rPr>
                <w:rFonts w:asciiTheme="majorHAnsi" w:hAnsiTheme="majorHAnsi" w:cstheme="majorHAnsi"/>
                <w:iCs/>
                <w:sz w:val="22"/>
                <w:lang w:val="en-US"/>
              </w:rPr>
            </w:pPr>
            <w:r w:rsidRPr="00D84E1C">
              <w:rPr>
                <w:rFonts w:asciiTheme="majorHAnsi" w:hAnsiTheme="majorHAnsi" w:cstheme="majorHAnsi"/>
                <w:iCs/>
                <w:sz w:val="22"/>
                <w:lang w:val="en-GB"/>
              </w:rPr>
              <w:t>Files and/or database pertaining sensitive information</w:t>
            </w:r>
          </w:p>
        </w:tc>
        <w:tc>
          <w:tcPr>
            <w:tcW w:w="4414" w:type="dxa"/>
            <w:vAlign w:val="center"/>
          </w:tcPr>
          <w:p w14:paraId="612979BA" w14:textId="77777777" w:rsidR="006C689A" w:rsidRPr="00D84E1C" w:rsidRDefault="006C689A" w:rsidP="006C689A">
            <w:pPr>
              <w:spacing w:after="0"/>
              <w:rPr>
                <w:rFonts w:asciiTheme="majorHAnsi" w:hAnsiTheme="majorHAnsi" w:cstheme="majorHAnsi"/>
                <w:sz w:val="22"/>
                <w:lang w:val="en-US"/>
              </w:rPr>
            </w:pPr>
          </w:p>
        </w:tc>
      </w:tr>
      <w:tr w:rsidR="00DF6755" w:rsidRPr="009A5985" w14:paraId="7627B2C3" w14:textId="77777777" w:rsidTr="006C689A">
        <w:trPr>
          <w:trHeight w:val="510"/>
        </w:trPr>
        <w:tc>
          <w:tcPr>
            <w:tcW w:w="4414" w:type="dxa"/>
            <w:vAlign w:val="center"/>
          </w:tcPr>
          <w:p w14:paraId="158DCED7" w14:textId="6E7D920A" w:rsidR="00DF6755" w:rsidRPr="00D84E1C" w:rsidRDefault="00A90D9F" w:rsidP="006C689A">
            <w:pPr>
              <w:spacing w:after="0"/>
              <w:rPr>
                <w:rFonts w:asciiTheme="majorHAnsi" w:hAnsiTheme="majorHAnsi" w:cstheme="majorHAnsi"/>
                <w:iCs/>
                <w:sz w:val="22"/>
                <w:lang w:val="en-US"/>
              </w:rPr>
            </w:pPr>
            <w:r w:rsidRPr="00D84E1C">
              <w:rPr>
                <w:rFonts w:asciiTheme="majorHAnsi" w:hAnsiTheme="majorHAnsi" w:cstheme="majorHAnsi"/>
                <w:iCs/>
                <w:sz w:val="22"/>
                <w:lang w:val="en-US"/>
              </w:rPr>
              <w:t>Studies</w:t>
            </w:r>
            <w:r w:rsidR="00B719BB" w:rsidRPr="00D84E1C">
              <w:rPr>
                <w:rFonts w:asciiTheme="majorHAnsi" w:hAnsiTheme="majorHAnsi" w:cstheme="majorHAnsi"/>
                <w:iCs/>
                <w:sz w:val="22"/>
                <w:lang w:val="en-US"/>
              </w:rPr>
              <w:t xml:space="preserve"> in Chilean Antarctic Territory</w:t>
            </w:r>
            <w:r w:rsidRPr="00D84E1C">
              <w:rPr>
                <w:rFonts w:asciiTheme="majorHAnsi" w:hAnsiTheme="majorHAnsi" w:cstheme="majorHAnsi"/>
                <w:iCs/>
                <w:sz w:val="22"/>
                <w:lang w:val="en-US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7C44CADE" w14:textId="77777777" w:rsidR="00DF6755" w:rsidRPr="00D84E1C" w:rsidRDefault="00DF6755" w:rsidP="006C689A">
            <w:pPr>
              <w:spacing w:after="0"/>
              <w:rPr>
                <w:rFonts w:asciiTheme="majorHAnsi" w:hAnsiTheme="majorHAnsi" w:cstheme="majorHAnsi"/>
                <w:sz w:val="22"/>
                <w:lang w:val="en-US"/>
              </w:rPr>
            </w:pPr>
          </w:p>
        </w:tc>
      </w:tr>
      <w:tr w:rsidR="006C689A" w:rsidRPr="00D84E1C" w14:paraId="13441573" w14:textId="77777777" w:rsidTr="00DF02F7">
        <w:trPr>
          <w:trHeight w:val="510"/>
        </w:trPr>
        <w:tc>
          <w:tcPr>
            <w:tcW w:w="4414" w:type="dxa"/>
          </w:tcPr>
          <w:p w14:paraId="5FF10C6F" w14:textId="0CB152EB" w:rsidR="006C689A" w:rsidRPr="00D84E1C" w:rsidRDefault="006C689A" w:rsidP="00DF02F7">
            <w:pPr>
              <w:spacing w:after="0"/>
              <w:rPr>
                <w:rFonts w:asciiTheme="majorHAnsi" w:hAnsiTheme="majorHAnsi" w:cstheme="majorHAnsi"/>
                <w:iCs/>
                <w:sz w:val="22"/>
                <w:lang w:val="es-CL"/>
              </w:rPr>
            </w:pPr>
            <w:r w:rsidRPr="00D84E1C">
              <w:rPr>
                <w:rFonts w:asciiTheme="majorHAnsi" w:hAnsiTheme="majorHAnsi" w:cstheme="majorHAnsi"/>
                <w:iCs/>
                <w:sz w:val="22"/>
                <w:lang w:val="es-CL"/>
              </w:rPr>
              <w:t>No</w:t>
            </w:r>
            <w:r w:rsidR="00B719BB" w:rsidRPr="00D84E1C">
              <w:rPr>
                <w:rFonts w:asciiTheme="majorHAnsi" w:hAnsiTheme="majorHAnsi" w:cstheme="majorHAnsi"/>
                <w:iCs/>
                <w:sz w:val="22"/>
                <w:lang w:val="es-CL"/>
              </w:rPr>
              <w:t xml:space="preserve">n </w:t>
            </w:r>
            <w:proofErr w:type="spellStart"/>
            <w:r w:rsidR="00B719BB" w:rsidRPr="00D84E1C">
              <w:rPr>
                <w:rFonts w:asciiTheme="majorHAnsi" w:hAnsiTheme="majorHAnsi" w:cstheme="majorHAnsi"/>
                <w:iCs/>
                <w:sz w:val="22"/>
                <w:lang w:val="es-CL"/>
              </w:rPr>
              <w:t>applicable</w:t>
            </w:r>
            <w:proofErr w:type="spellEnd"/>
          </w:p>
        </w:tc>
        <w:tc>
          <w:tcPr>
            <w:tcW w:w="4414" w:type="dxa"/>
            <w:vAlign w:val="center"/>
          </w:tcPr>
          <w:p w14:paraId="00FC0F3A" w14:textId="77777777" w:rsidR="006C689A" w:rsidRDefault="006C689A" w:rsidP="006C689A">
            <w:pPr>
              <w:spacing w:after="0"/>
              <w:rPr>
                <w:rFonts w:asciiTheme="majorHAnsi" w:hAnsiTheme="majorHAnsi" w:cstheme="majorHAnsi"/>
                <w:sz w:val="22"/>
                <w:lang w:val="es-CL"/>
              </w:rPr>
            </w:pPr>
            <w:proofErr w:type="spellStart"/>
            <w:r w:rsidRPr="00D84E1C">
              <w:rPr>
                <w:rFonts w:asciiTheme="majorHAnsi" w:hAnsiTheme="majorHAnsi" w:cstheme="majorHAnsi"/>
                <w:sz w:val="22"/>
                <w:lang w:val="es-CL"/>
              </w:rPr>
              <w:t>Justif</w:t>
            </w:r>
            <w:r w:rsidR="00B719BB" w:rsidRPr="00D84E1C">
              <w:rPr>
                <w:rFonts w:asciiTheme="majorHAnsi" w:hAnsiTheme="majorHAnsi" w:cstheme="majorHAnsi"/>
                <w:sz w:val="22"/>
                <w:lang w:val="es-CL"/>
              </w:rPr>
              <w:t>y</w:t>
            </w:r>
            <w:proofErr w:type="spellEnd"/>
            <w:r w:rsidR="00B719BB" w:rsidRPr="00D84E1C">
              <w:rPr>
                <w:rFonts w:asciiTheme="majorHAnsi" w:hAnsiTheme="majorHAnsi" w:cstheme="majorHAnsi"/>
                <w:sz w:val="22"/>
                <w:lang w:val="es-CL"/>
              </w:rPr>
              <w:t>:</w:t>
            </w:r>
          </w:p>
          <w:p w14:paraId="2D15E365" w14:textId="77777777" w:rsidR="00DF02F7" w:rsidRDefault="00DF02F7" w:rsidP="006C689A">
            <w:pPr>
              <w:spacing w:after="0"/>
              <w:rPr>
                <w:rFonts w:asciiTheme="majorHAnsi" w:hAnsiTheme="majorHAnsi" w:cstheme="majorHAnsi"/>
                <w:sz w:val="22"/>
                <w:lang w:val="es-CL"/>
              </w:rPr>
            </w:pPr>
          </w:p>
          <w:p w14:paraId="069CA40A" w14:textId="77777777" w:rsidR="00DF02F7" w:rsidRDefault="00DF02F7" w:rsidP="006C689A">
            <w:pPr>
              <w:spacing w:after="0"/>
              <w:rPr>
                <w:rFonts w:asciiTheme="majorHAnsi" w:hAnsiTheme="majorHAnsi" w:cstheme="majorHAnsi"/>
                <w:sz w:val="22"/>
                <w:lang w:val="es-CL"/>
              </w:rPr>
            </w:pPr>
          </w:p>
          <w:p w14:paraId="3E5A9DA5" w14:textId="77777777" w:rsidR="00DF02F7" w:rsidRDefault="00DF02F7" w:rsidP="006C689A">
            <w:pPr>
              <w:spacing w:after="0"/>
              <w:rPr>
                <w:rFonts w:asciiTheme="majorHAnsi" w:hAnsiTheme="majorHAnsi" w:cstheme="majorHAnsi"/>
                <w:sz w:val="22"/>
                <w:lang w:val="es-CL"/>
              </w:rPr>
            </w:pPr>
          </w:p>
          <w:p w14:paraId="3D76D7DD" w14:textId="424DD113" w:rsidR="00DF02F7" w:rsidRPr="00D84E1C" w:rsidRDefault="00DF02F7" w:rsidP="006C689A">
            <w:pPr>
              <w:spacing w:after="0"/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</w:tr>
    </w:tbl>
    <w:p w14:paraId="0F76EC97" w14:textId="77777777" w:rsidR="006C689A" w:rsidRDefault="006C689A" w:rsidP="006C689A">
      <w:pPr>
        <w:spacing w:after="0"/>
        <w:jc w:val="both"/>
        <w:rPr>
          <w:rFonts w:asciiTheme="majorHAnsi" w:hAnsiTheme="majorHAnsi" w:cstheme="majorHAnsi"/>
          <w:sz w:val="22"/>
          <w:lang w:val="es-CL"/>
        </w:rPr>
      </w:pPr>
    </w:p>
    <w:p w14:paraId="60F4F0AD" w14:textId="77777777" w:rsidR="00B52B56" w:rsidRPr="00D84E1C" w:rsidRDefault="00B52B56" w:rsidP="006C689A">
      <w:pPr>
        <w:spacing w:after="0"/>
        <w:jc w:val="both"/>
        <w:rPr>
          <w:rFonts w:asciiTheme="majorHAnsi" w:hAnsiTheme="majorHAnsi" w:cstheme="majorHAnsi"/>
          <w:sz w:val="22"/>
          <w:lang w:val="es-CL"/>
        </w:rPr>
      </w:pPr>
    </w:p>
    <w:p w14:paraId="5738F59C" w14:textId="3F3344E1" w:rsidR="006C689A" w:rsidRPr="00D84E1C" w:rsidRDefault="006C689A" w:rsidP="006C689A">
      <w:pPr>
        <w:spacing w:after="0"/>
        <w:jc w:val="both"/>
        <w:rPr>
          <w:rFonts w:asciiTheme="majorHAnsi" w:hAnsiTheme="majorHAnsi" w:cstheme="majorHAnsi"/>
          <w:sz w:val="22"/>
          <w:lang w:val="en-GB"/>
        </w:rPr>
      </w:pPr>
    </w:p>
    <w:p w14:paraId="31AF4009" w14:textId="5E5E2988" w:rsidR="002B6D9E" w:rsidRPr="00D84E1C" w:rsidRDefault="00C43C72" w:rsidP="006C689A">
      <w:pPr>
        <w:spacing w:after="0"/>
        <w:jc w:val="both"/>
        <w:rPr>
          <w:rFonts w:asciiTheme="majorHAnsi" w:hAnsiTheme="majorHAnsi" w:cstheme="majorHAnsi"/>
          <w:sz w:val="22"/>
          <w:lang w:val="en-GB"/>
        </w:rPr>
      </w:pPr>
      <w:r w:rsidRPr="00D84E1C">
        <w:rPr>
          <w:rFonts w:asciiTheme="majorHAnsi" w:hAnsiTheme="majorHAnsi" w:cstheme="majorHAnsi"/>
          <w:sz w:val="22"/>
          <w:lang w:val="en-GB"/>
        </w:rPr>
        <w:t>Date:</w:t>
      </w:r>
      <w:r w:rsidR="004214CE">
        <w:rPr>
          <w:rFonts w:asciiTheme="majorHAnsi" w:hAnsiTheme="majorHAnsi" w:cstheme="majorHAnsi"/>
          <w:sz w:val="22"/>
          <w:lang w:val="en-GB"/>
        </w:rPr>
        <w:t xml:space="preserve"> __ de __ </w:t>
      </w:r>
      <w:proofErr w:type="spellStart"/>
      <w:r w:rsidR="004214CE">
        <w:rPr>
          <w:rFonts w:asciiTheme="majorHAnsi" w:hAnsiTheme="majorHAnsi" w:cstheme="majorHAnsi"/>
          <w:sz w:val="22"/>
          <w:lang w:val="en-GB"/>
        </w:rPr>
        <w:t>de</w:t>
      </w:r>
      <w:proofErr w:type="spellEnd"/>
      <w:r w:rsidR="004214CE">
        <w:rPr>
          <w:rFonts w:asciiTheme="majorHAnsi" w:hAnsiTheme="majorHAnsi" w:cstheme="majorHAnsi"/>
          <w:sz w:val="22"/>
          <w:lang w:val="en-GB"/>
        </w:rPr>
        <w:t xml:space="preserve"> 202</w:t>
      </w:r>
      <w:r w:rsidR="005B6B30">
        <w:rPr>
          <w:rFonts w:asciiTheme="majorHAnsi" w:hAnsiTheme="majorHAnsi" w:cstheme="majorHAnsi"/>
          <w:sz w:val="22"/>
          <w:lang w:val="en-GB"/>
        </w:rPr>
        <w:t>5</w:t>
      </w:r>
    </w:p>
    <w:p w14:paraId="2B38798E" w14:textId="77777777" w:rsidR="002B6D9E" w:rsidRPr="00D84E1C" w:rsidRDefault="002B6D9E" w:rsidP="006C689A">
      <w:pPr>
        <w:spacing w:after="0"/>
        <w:jc w:val="both"/>
        <w:rPr>
          <w:rFonts w:asciiTheme="majorHAnsi" w:hAnsiTheme="majorHAnsi" w:cstheme="majorHAnsi"/>
          <w:sz w:val="20"/>
          <w:szCs w:val="20"/>
          <w:lang w:val="en-GB"/>
        </w:rPr>
      </w:pPr>
    </w:p>
    <w:p w14:paraId="309BFFB9" w14:textId="77777777" w:rsidR="002B6D9E" w:rsidRPr="00D84E1C" w:rsidRDefault="002B6D9E" w:rsidP="006C689A">
      <w:pPr>
        <w:spacing w:after="0"/>
        <w:jc w:val="both"/>
        <w:rPr>
          <w:rFonts w:asciiTheme="majorHAnsi" w:hAnsiTheme="majorHAnsi" w:cstheme="majorHAnsi"/>
          <w:sz w:val="20"/>
          <w:szCs w:val="20"/>
          <w:lang w:val="en-GB"/>
        </w:rPr>
      </w:pPr>
    </w:p>
    <w:p w14:paraId="6BAE2C74" w14:textId="77777777" w:rsidR="00BA6F5A" w:rsidRPr="006C689A" w:rsidRDefault="00BA6F5A" w:rsidP="006C689A">
      <w:pPr>
        <w:spacing w:after="0"/>
        <w:jc w:val="both"/>
        <w:rPr>
          <w:rFonts w:asciiTheme="majorHAnsi" w:hAnsiTheme="majorHAnsi" w:cstheme="majorHAnsi"/>
          <w:sz w:val="22"/>
          <w:lang w:val="en-US"/>
        </w:rPr>
      </w:pPr>
    </w:p>
    <w:sectPr w:rsidR="00BA6F5A" w:rsidRPr="006C689A" w:rsidSect="001C218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52D98" w14:textId="77777777" w:rsidR="00D821CA" w:rsidRDefault="00D821CA" w:rsidP="0031161F">
      <w:r>
        <w:separator/>
      </w:r>
    </w:p>
  </w:endnote>
  <w:endnote w:type="continuationSeparator" w:id="0">
    <w:p w14:paraId="4B2DF19B" w14:textId="77777777" w:rsidR="00D821CA" w:rsidRDefault="00D821CA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E47F3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9EEE37" wp14:editId="03256630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468F98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1E9F120D" wp14:editId="578432BF">
                                <wp:extent cx="1435395" cy="833214"/>
                                <wp:effectExtent l="0" t="0" r="0" b="508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EEE3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2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mN7rNRNqWEYyzLpuP0bhJwkutxY53/KqAhwSioxblE&#10;uthh7Xyfek4JtzlQdbmqlYpO0IJYKksODKeofCwSwX/LUpq0BZ2OJmkE1hCO98hKYy3XpoLlu21H&#10;6vKm4S2UR+TBQi8RZ/iqxlrXzPkXZlET2Drq3D/jIhXgXXCyKKnA/vzbfsjHUWGUkhY1VlD3Y8+s&#10;oER90zjE++F4HEQZnfHkc4aOvY1sbyN63ywBCRjiizI8miHfq7MpLTRv+BwW4VYMMc3x7oL6s7n0&#10;vfLxOXGxWMQklKFhfq03hgfoQHiYxGv3xqw5jcvjpJ/grEaWv5tanxtOaljsPcg6jjTw3LN6oh8l&#10;HEVxem7hjdz6Mev6U5j/AgAA//8DAFBLAwQUAAYACAAAACEANZ/bJuMAAAAMAQAADwAAAGRycy9k&#10;b3ducmV2LnhtbEyPTUvEMBCG74L/IYzgRXaT3dBqa9NFxA/w5tYPvGWbsS02SWmybf33jie9zTAP&#10;7zxvsVtszyYcQ+edgs1aAENXe9O5RsFLdb+6Ahaidkb33qGCbwywK09PCp0bP7tnnPaxYRTiQq4V&#10;tDEOOeehbtHqsPYDOrp9+tHqSOvYcDPqmcJtz7dCpNzqztGHVg9422L9tT9aBR8XzftTWB5eZ5nI&#10;4e5xqi7fTKXU+dlycw0s4hL/YPjVJ3Uoyengj84E1itYbWSWEUtTIlJghGxlSm0OCqRIMuBlwf+X&#10;KH8AAAD//wMAUEsBAi0AFAAGAAgAAAAhALaDOJL+AAAA4QEAABMAAAAAAAAAAAAAAAAAAAAAAFtD&#10;b250ZW50X1R5cGVzXS54bWxQSwECLQAUAAYACAAAACEAOP0h/9YAAACUAQAACwAAAAAAAAAAAAAA&#10;AAAvAQAAX3JlbHMvLnJlbHNQSwECLQAUAAYACAAAACEASyyUdjACAABcBAAADgAAAAAAAAAAAAAA&#10;AAAuAgAAZHJzL2Uyb0RvYy54bWxQSwECLQAUAAYACAAAACEANZ/bJuMAAAAMAQAADwAAAAAAAAAA&#10;AAAAAACKBAAAZHJzL2Rvd25yZXYueG1sUEsFBgAAAAAEAAQA8wAAAJoFAAAAAA==&#10;" fillcolor="white [3201]" stroked="f" strokeweight=".5pt">
              <v:textbox>
                <w:txbxContent>
                  <w:p w14:paraId="15468F98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1E9F120D" wp14:editId="578432BF">
                          <wp:extent cx="1435395" cy="833214"/>
                          <wp:effectExtent l="0" t="0" r="0" b="508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514E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196C71" wp14:editId="7262033D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2413CC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F95AB7D" wp14:editId="0BE0C7E2">
                                <wp:extent cx="1435395" cy="833214"/>
                                <wp:effectExtent l="0" t="0" r="0" b="508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96C7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oHMgIAAFwEAAAOAAAAZHJzL2Uyb0RvYy54bWysVE1v2zAMvQ/YfxB0X+w4H2uNOEWWIsOA&#10;oC2QDj0rshwLkEVNUmJnv36UnK91Ow27yKRIPZGPT549dI0iB2GdBF3Q4SClRGgOpdS7gn5/XX26&#10;o8R5pkumQIuCHoWjD/OPH2atyUUGNahSWIIg2uWtKWjtvcmTxPFaNMwNwAiNwQpswzy6dpeUlrWI&#10;3qgkS9Np0oItjQUunMPdxz5I5xG/qgT3z1XlhCeqoFibj6uN6zasyXzG8p1lppb8VAb7hyoaJjVe&#10;eoF6ZJ6RvZV/QDWSW3BQ+QGHJoGqklzEHrCbYfqum03NjIi9IDnOXGhy/w+WPx025sUS332BDgcY&#10;CGmNyx1uhn66yjbhi5USjCOFxwttovOE42Y2us9G2ZQSjrEsm47Tu0nASa7HjXX+q4CGBKOgFucS&#10;6WKHtfN96jkl3OZAyXIllYpO0IJYKksODKeofCwSwX/LUpq0BZ2OJmkE1hCO98hKYy3XpoLlu21H&#10;ZFnQ0bnhLZRH5MFCLxFn+EpirWvm/AuzqAlsHXXun3GpFOBdcLIoqcH+/Nt+yMdRYZSSFjVWUPdj&#10;z6ygRH3TOMT74XgcRBmd8eRzho69jWxvI3rfLAEJGOKLMjyaId+rs1lZaN7wOSzCrRhimuPdBfVn&#10;c+l75eNz4mKxiEkoQ8P8Wm8MD9CB8DCJ1+6NWXMal8dJP8FZjSx/N7U+N5zUsNh7qGQcaeC5Z/VE&#10;P0o4iuL03MIbufVj1vWnMP8FAAD//wMAUEsDBBQABgAIAAAAIQAXIm2v4wAAAAwBAAAPAAAAZHJz&#10;L2Rvd25yZXYueG1sTI9LT8MwEITvSPwHa5G4oNZ5tLQKcSqEeEi90fAQNzdekoh4HcVuEv49ywlu&#10;M9rR7Df5bradGHHwrSMF8TICgVQ501Kt4KV8WGxB+KDJ6M4RKvhGD7vi/CzXmXETPeN4CLXgEvKZ&#10;VtCE0GdS+qpBq/3S9Uh8+3SD1YHtUEsz6InLbSeTKLqWVrfEHxrd412D1dfhZBV8XNXvez8/vk7p&#10;Ou3vn8Zy82ZKpS4v5tsbEAHn8BeGX3xGh4KZju5ExotOwSJOVzwmsFrHGxAcSVYJi6OCNFptQRa5&#10;/D+i+AEAAP//AwBQSwECLQAUAAYACAAAACEAtoM4kv4AAADhAQAAEwAAAAAAAAAAAAAAAAAAAAAA&#10;W0NvbnRlbnRfVHlwZXNdLnhtbFBLAQItABQABgAIAAAAIQA4/SH/1gAAAJQBAAALAAAAAAAAAAAA&#10;AAAAAC8BAABfcmVscy8ucmVsc1BLAQItABQABgAIAAAAIQD0TnoHMgIAAFwEAAAOAAAAAAAAAAAA&#10;AAAAAC4CAABkcnMvZTJvRG9jLnhtbFBLAQItABQABgAIAAAAIQAXIm2v4wAAAAwBAAAPAAAAAAAA&#10;AAAAAAAAAIwEAABkcnMvZG93bnJldi54bWxQSwUGAAAAAAQABADzAAAAnAUAAAAA&#10;" fillcolor="white [3201]" stroked="f" strokeweight=".5pt">
              <v:textbox>
                <w:txbxContent>
                  <w:p w14:paraId="7E2413CC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F95AB7D" wp14:editId="0BE0C7E2">
                          <wp:extent cx="1435395" cy="833214"/>
                          <wp:effectExtent l="0" t="0" r="0" b="508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CA542" w14:textId="77777777" w:rsidR="00D821CA" w:rsidRDefault="00D821CA" w:rsidP="0031161F">
      <w:r>
        <w:separator/>
      </w:r>
    </w:p>
  </w:footnote>
  <w:footnote w:type="continuationSeparator" w:id="0">
    <w:p w14:paraId="56073EE7" w14:textId="77777777" w:rsidR="00D821CA" w:rsidRDefault="00D821CA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02288" w14:textId="77777777" w:rsidR="0031161F" w:rsidRDefault="005B6B30">
    <w:pPr>
      <w:pStyle w:val="Encabezado"/>
    </w:pPr>
    <w:r>
      <w:rPr>
        <w:noProof/>
      </w:rPr>
      <w:pict w14:anchorId="6013E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C0750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59F9A73" wp14:editId="06F517CE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33359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674F216" wp14:editId="5F782137">
                                <wp:extent cx="1254642" cy="1612209"/>
                                <wp:effectExtent l="0" t="0" r="3175" b="127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F9A7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mdYwIAABcFAAAOAAAAZHJzL2Uyb0RvYy54bWysVN9v0zAQfkfif7D8zpJmZUDVdCqbhpCm&#10;bWJDe3Ydu41wfMa+Nil/PWcnTcfoE+LFufh+f/ed55ddY9hO+VCDLfnkLOdMWQlVbdcl//508+4j&#10;ZwGFrYQBq0q+V4FfLt6+mbdupgrYgKmUZxTEhlnrSr5BdLMsC3KjGhHOwClLSg2+EUi/fp1VXrQU&#10;vTFZkecXWQu+ch6kCoFur3slX6T4WiuJ91oHhcyUnGrDdPp0ruKZLeZitvbCbWo5lCH+oYpG1JaS&#10;jqGuBQq29fVfoZpaegig8UxCk4HWtVSpB+pmkr/q5nEjnEq9EDjBjTCF/xdW3u0e3YNn2H2GjgYY&#10;AWldmAW6jP102jfxS5Uy0hOE+xE21SGTdFmcX+TTggYtSXc+zYtpEcNkR2/nA35R0LAolNzTWBJa&#10;YncbsDc9mMRkxsbTwk1tTK+NN9mxriTh3qje+pvSrK5iJSlqIo+6Mp7tBI1dSKksXgwlGUvW0U1T&#10;8NFxcsrRYIKD+hhso5tKpBod81OOf2YcPVJWsDg6N7UFfypA9WPM3Nsfuu97ju1jt+qGWa2g2tMI&#10;PfTsDk7e1ITzrQj4IDzRmaZGK4r3dGgDbclhkDjbgP916j7aE8tIy1lL61Hy8HMrvOLMfLXEv0+T&#10;6TTuU/qZvv9Q0I9/qVm91NhtcwU0igk9Bk4mMdqjOYjaQ/NMm7yMWUklrKTcJceDeIX90tJLINVy&#10;mYxog5zAW/voZAwd4Y0seuqehXcD1ZBIegeHRRKzV4zrbaOnheUWQdeJjhHgHtUBeNq+ROjhpYjr&#10;/fI/WR3fs8VvAAAA//8DAFBLAwQUAAYACAAAACEACd0LSuIAAAALAQAADwAAAGRycy9kb3ducmV2&#10;LnhtbEyPy07DMBBF90j9B2uQ2KDWqfsgCnEqqMSCh0AUULduPCRR43EUu234e4YV3c3j6M6ZfDW4&#10;VhyxD40nDdNJAgKp9LahSsPnx8M4BRGiIWtaT6jhBwOsitFFbjLrT/SOx02sBIdQyIyGOsYukzKU&#10;NToTJr5D4t23752J3PaVtL05cbhrpUqSpXSmIb5Qmw7XNZb7zcFpmMutv+/Wrnz52vrnp7dr1bw+&#10;Kq2vLoe7WxARh/gPw58+q0PBTjt/IBtEq2E8VTPFLFdLNQPBiJqnCxA7nqQ3IItcnv9Q/AIAAP//&#10;AwBQSwECLQAUAAYACAAAACEAtoM4kv4AAADhAQAAEwAAAAAAAAAAAAAAAAAAAAAAW0NvbnRlbnRf&#10;VHlwZXNdLnhtbFBLAQItABQABgAIAAAAIQA4/SH/1gAAAJQBAAALAAAAAAAAAAAAAAAAAC8BAABf&#10;cmVscy8ucmVsc1BLAQItABQABgAIAAAAIQD5QmmdYwIAABcFAAAOAAAAAAAAAAAAAAAAAC4CAABk&#10;cnMvZTJvRG9jLnhtbFBLAQItABQABgAIAAAAIQAJ3QtK4gAAAAsBAAAPAAAAAAAAAAAAAAAAAL0E&#10;AABkcnMvZG93bnJldi54bWxQSwUGAAAAAAQABADzAAAAzAUAAAAA&#10;" fillcolor="white [3201]" stroked="f" strokeweight="1pt">
              <v:textbox>
                <w:txbxContent>
                  <w:p w14:paraId="35233359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674F216" wp14:editId="5F782137">
                          <wp:extent cx="1254642" cy="1612209"/>
                          <wp:effectExtent l="0" t="0" r="3175" b="127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1D00B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CDE760" wp14:editId="1232209A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02C24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59BA1CE" wp14:editId="3E9B1C33">
                                <wp:extent cx="1255720" cy="1613595"/>
                                <wp:effectExtent l="0" t="0" r="1905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DE76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mgaAIAAB8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anp2HM/&#10;sw2UBxqlh47lwcl1RXDfiID3whOtaXq0qnhHhzbQFBx6ibMt+F+n7qM9sY20nDW0JgUPP3fCK87M&#10;V0s8PM+n07hX6Wf68dOEfvxrzea1xu7qK6CJ5PQoOJnEaI/mKGoP9RNt9CpmJZWwknIXHI/iFXbL&#10;Sy+CVKtVMqJNcgJv7IOTMXREOZLpsX0S3vWMQyLrLRwXSizeEK+zjZ4WVjsEXSVWRpw7VHv8aQsT&#10;r/sXI6756/9k9fKuLX8DAAD//wMAUEsDBBQABgAIAAAAIQCnBSxD4gAAAAwBAAAPAAAAZHJzL2Rv&#10;d25yZXYueG1sTI9BT8JAEIXvJvyHzZB4MbBlgw2UbomSeFCJRtRwXbpD29idbboL1H/veNLbe5mX&#10;N9/L14NrxRn70HjSMJsmIJBKbxuqNHy8P0wWIEI0ZE3rCTV8Y4B1MbrKTWb9hd7wvIuV4BIKmdFQ&#10;x9hlUoayRmfC1HdIfDv63pnItq+k7c2Fy10rVZKk0pmG+ENtOtzUWH7tTk7DXO79fbdx5fZz75+f&#10;Xm9U8/KotL4eD3crEBGH+BeGX3xGh4KZDv5ENohWw2SmFkvOskpTFhxRc8VrDizU8hZkkcv/I4of&#10;AAAA//8DAFBLAQItABQABgAIAAAAIQC2gziS/gAAAOEBAAATAAAAAAAAAAAAAAAAAAAAAABbQ29u&#10;dGVudF9UeXBlc10ueG1sUEsBAi0AFAAGAAgAAAAhADj9If/WAAAAlAEAAAsAAAAAAAAAAAAAAAAA&#10;LwEAAF9yZWxzLy5yZWxzUEsBAi0AFAAGAAgAAAAhAGiKqaBoAgAAHwUAAA4AAAAAAAAAAAAAAAAA&#10;LgIAAGRycy9lMm9Eb2MueG1sUEsBAi0AFAAGAAgAAAAhAKcFLEPiAAAADAEAAA8AAAAAAAAAAAAA&#10;AAAAwgQAAGRycy9kb3ducmV2LnhtbFBLBQYAAAAABAAEAPMAAADRBQAAAAA=&#10;" fillcolor="white [3201]" stroked="f" strokeweight="1pt">
              <v:textbox>
                <w:txbxContent>
                  <w:p w14:paraId="3BE02C24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59BA1CE" wp14:editId="3E9B1C33">
                          <wp:extent cx="1255720" cy="1613595"/>
                          <wp:effectExtent l="0" t="0" r="1905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9590D"/>
    <w:multiLevelType w:val="hybridMultilevel"/>
    <w:tmpl w:val="B178C0C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A14D97"/>
    <w:multiLevelType w:val="hybridMultilevel"/>
    <w:tmpl w:val="B742039A"/>
    <w:lvl w:ilvl="0" w:tplc="3DBE2B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FE61B0"/>
    <w:multiLevelType w:val="hybridMultilevel"/>
    <w:tmpl w:val="911E9340"/>
    <w:lvl w:ilvl="0" w:tplc="8DAA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26C0B"/>
    <w:multiLevelType w:val="hybridMultilevel"/>
    <w:tmpl w:val="5AC0EA5E"/>
    <w:lvl w:ilvl="0" w:tplc="F872DE3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48622D2"/>
    <w:multiLevelType w:val="hybridMultilevel"/>
    <w:tmpl w:val="6BB219BE"/>
    <w:lvl w:ilvl="0" w:tplc="39A84B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4472C4" w:themeColor="accen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915C1"/>
    <w:multiLevelType w:val="hybridMultilevel"/>
    <w:tmpl w:val="A4AE4000"/>
    <w:lvl w:ilvl="0" w:tplc="7FDE09D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242CC"/>
    <w:multiLevelType w:val="hybridMultilevel"/>
    <w:tmpl w:val="07AEF4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632D6C"/>
    <w:multiLevelType w:val="hybridMultilevel"/>
    <w:tmpl w:val="A3C07C1C"/>
    <w:lvl w:ilvl="0" w:tplc="912A83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77716">
    <w:abstractNumId w:val="1"/>
  </w:num>
  <w:num w:numId="2" w16cid:durableId="1141726914">
    <w:abstractNumId w:val="7"/>
  </w:num>
  <w:num w:numId="3" w16cid:durableId="672955405">
    <w:abstractNumId w:val="6"/>
  </w:num>
  <w:num w:numId="4" w16cid:durableId="1926526467">
    <w:abstractNumId w:val="0"/>
  </w:num>
  <w:num w:numId="5" w16cid:durableId="875889826">
    <w:abstractNumId w:val="4"/>
  </w:num>
  <w:num w:numId="6" w16cid:durableId="683165585">
    <w:abstractNumId w:val="2"/>
  </w:num>
  <w:num w:numId="7" w16cid:durableId="1423801574">
    <w:abstractNumId w:val="3"/>
  </w:num>
  <w:num w:numId="8" w16cid:durableId="622855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D0C45"/>
    <w:rsid w:val="00115D49"/>
    <w:rsid w:val="00156FD5"/>
    <w:rsid w:val="00162629"/>
    <w:rsid w:val="001C2187"/>
    <w:rsid w:val="001C2B15"/>
    <w:rsid w:val="00225BFE"/>
    <w:rsid w:val="00264ADA"/>
    <w:rsid w:val="002B2B4E"/>
    <w:rsid w:val="002B6D9E"/>
    <w:rsid w:val="002C23BD"/>
    <w:rsid w:val="0031161F"/>
    <w:rsid w:val="003519B3"/>
    <w:rsid w:val="003861CE"/>
    <w:rsid w:val="00391DD8"/>
    <w:rsid w:val="003A2FB1"/>
    <w:rsid w:val="003B07D6"/>
    <w:rsid w:val="004214CE"/>
    <w:rsid w:val="00435D67"/>
    <w:rsid w:val="004B45F9"/>
    <w:rsid w:val="004C0FBC"/>
    <w:rsid w:val="004D6D5E"/>
    <w:rsid w:val="004E2D8C"/>
    <w:rsid w:val="004E77D2"/>
    <w:rsid w:val="004F1917"/>
    <w:rsid w:val="005864F2"/>
    <w:rsid w:val="005879E9"/>
    <w:rsid w:val="005A63DF"/>
    <w:rsid w:val="005B6B30"/>
    <w:rsid w:val="005E00C8"/>
    <w:rsid w:val="005E39E6"/>
    <w:rsid w:val="005E5C1E"/>
    <w:rsid w:val="00656D0D"/>
    <w:rsid w:val="006B44A1"/>
    <w:rsid w:val="006C689A"/>
    <w:rsid w:val="0074182F"/>
    <w:rsid w:val="007821CE"/>
    <w:rsid w:val="00806034"/>
    <w:rsid w:val="008070D9"/>
    <w:rsid w:val="008137B7"/>
    <w:rsid w:val="0083703E"/>
    <w:rsid w:val="008B7F6F"/>
    <w:rsid w:val="008C63AF"/>
    <w:rsid w:val="008D62ED"/>
    <w:rsid w:val="008F7915"/>
    <w:rsid w:val="0096595B"/>
    <w:rsid w:val="009A5985"/>
    <w:rsid w:val="009C5A1E"/>
    <w:rsid w:val="009F066D"/>
    <w:rsid w:val="00A70AE5"/>
    <w:rsid w:val="00A90D9F"/>
    <w:rsid w:val="00AB785A"/>
    <w:rsid w:val="00AD2521"/>
    <w:rsid w:val="00AF2C49"/>
    <w:rsid w:val="00B52B56"/>
    <w:rsid w:val="00B719BB"/>
    <w:rsid w:val="00B7224C"/>
    <w:rsid w:val="00B75117"/>
    <w:rsid w:val="00BA6F5A"/>
    <w:rsid w:val="00BB1B99"/>
    <w:rsid w:val="00BC2CD9"/>
    <w:rsid w:val="00BC44F6"/>
    <w:rsid w:val="00BE0BAA"/>
    <w:rsid w:val="00BF114D"/>
    <w:rsid w:val="00C0705A"/>
    <w:rsid w:val="00C12360"/>
    <w:rsid w:val="00C43C72"/>
    <w:rsid w:val="00C93E5A"/>
    <w:rsid w:val="00CB3591"/>
    <w:rsid w:val="00CC61B4"/>
    <w:rsid w:val="00CE3AE2"/>
    <w:rsid w:val="00D00AFB"/>
    <w:rsid w:val="00D00E6F"/>
    <w:rsid w:val="00D40CCB"/>
    <w:rsid w:val="00D821CA"/>
    <w:rsid w:val="00D84E1C"/>
    <w:rsid w:val="00DF02F7"/>
    <w:rsid w:val="00DF6755"/>
    <w:rsid w:val="00E013C2"/>
    <w:rsid w:val="00E10A3B"/>
    <w:rsid w:val="00E322AC"/>
    <w:rsid w:val="00E42F6C"/>
    <w:rsid w:val="00E46B3A"/>
    <w:rsid w:val="00E75FB6"/>
    <w:rsid w:val="00EA12A1"/>
    <w:rsid w:val="00EB59B0"/>
    <w:rsid w:val="00EB60F3"/>
    <w:rsid w:val="00F01D4B"/>
    <w:rsid w:val="00F10C33"/>
    <w:rsid w:val="00F16726"/>
    <w:rsid w:val="00F210D7"/>
    <w:rsid w:val="00F42559"/>
    <w:rsid w:val="00F569F8"/>
    <w:rsid w:val="00F673B6"/>
    <w:rsid w:val="00F8585A"/>
    <w:rsid w:val="00FD2327"/>
    <w:rsid w:val="00FD2D9F"/>
    <w:rsid w:val="00FE41D3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5B27B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character" w:styleId="Hipervnculo">
    <w:name w:val="Hyperlink"/>
    <w:basedOn w:val="Fuentedeprrafopredeter"/>
    <w:uiPriority w:val="99"/>
    <w:unhideWhenUsed/>
    <w:rsid w:val="005E39E6"/>
    <w:rPr>
      <w:color w:val="0563C1" w:themeColor="hyperlink"/>
      <w:u w:val="single"/>
    </w:rPr>
  </w:style>
  <w:style w:type="paragraph" w:customStyle="1" w:styleId="Default">
    <w:name w:val="Default"/>
    <w:rsid w:val="006C68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CL"/>
    </w:rPr>
  </w:style>
  <w:style w:type="table" w:styleId="Tablaconcuadrcula">
    <w:name w:val="Table Grid"/>
    <w:basedOn w:val="Tablanormal"/>
    <w:uiPriority w:val="39"/>
    <w:rsid w:val="006C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425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25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25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5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5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F4A4-C833-4C9D-A6B7-A229A8C32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customXml/itemProps4.xml><?xml version="1.0" encoding="utf-8"?>
<ds:datastoreItem xmlns:ds="http://schemas.openxmlformats.org/officeDocument/2006/customXml" ds:itemID="{36C3C401-1B49-4F3E-A5F3-4AE4E5F4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Guido Gonzalez Donoso</cp:lastModifiedBy>
  <cp:revision>27</cp:revision>
  <cp:lastPrinted>2019-12-10T19:04:00Z</cp:lastPrinted>
  <dcterms:created xsi:type="dcterms:W3CDTF">2021-03-11T23:35:00Z</dcterms:created>
  <dcterms:modified xsi:type="dcterms:W3CDTF">2025-02-17T20:02:00Z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0x010100BC923B08A31487479A0FB589A6868942</vt:lpwstr>
  </property>
  <property fmtid="{D5CDD505-2E9C-101B-9397-08002B2CF9AE}" pid="3" name="MediaServiceImageTags">
    <vt:lpwstr/>
  </property>
</Properties>
</file>