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4E08" w:rsidP="2FFCC261" w:rsidRDefault="00DC4E08" w14:paraId="6D6DF6BC" w14:noSpellErr="1" w14:textId="345BC033">
      <w:pPr>
        <w:pStyle w:val="paragraph"/>
        <w:spacing w:before="0" w:beforeAutospacing="off" w:after="0" w:afterAutospacing="off"/>
        <w:ind w:right="-568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16"/>
          <w:szCs w:val="16"/>
        </w:rPr>
      </w:pPr>
    </w:p>
    <w:p w:rsidR="00DC4E08" w:rsidP="2FFCC261" w:rsidRDefault="00DC4E08" w14:noSpellErr="1" w14:paraId="0B658567" w14:textId="1016A0B2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Parecer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Conselho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Fiscal</w:t>
      </w:r>
    </w:p>
    <w:p w:rsidR="00DC4E08" w:rsidP="2FFCC261" w:rsidRDefault="00DC4E08" w14:paraId="10B367AC" w14:textId="02BFAE95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de 2022</w:t>
      </w:r>
      <w:r>
        <w:br/>
      </w:r>
    </w:p>
    <w:p w:rsidR="00DC4E08" w:rsidP="2FFCC261" w:rsidRDefault="00DC4E08" w14:paraId="1D43D8AB" w14:textId="1D484856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Em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highlight w:val="yellow"/>
          <w:lang w:val="en-US" w:eastAsia="pt-BR" w:bidi="ar-SA"/>
        </w:rPr>
        <w:t>XX de XXXX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2023,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reuniu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-se 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Conselho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Fiscal do INSTITUTO AÇÃO CONCRETA ONG ESPORTIVA E CULTURAL para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avaliação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emissão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parecer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correspondentes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documentos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prestação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do INSTITUTO AÇÃO CONCRETA ONG ESPORTIVA E CULTURAL,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devidamente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assinado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presidente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entidade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contador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responsável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exame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foi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realizado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acordo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com as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normas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geralmente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aceitas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incluindo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provas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registros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contábeis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outros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procedimentos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que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julgamos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necessários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na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oportunidade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Declaro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reconhecer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sua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exatidão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decidimos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unanimidade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pela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aprovação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seu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inteiro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teor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.</w:t>
      </w:r>
    </w:p>
    <w:p w:rsidR="00DC4E08" w:rsidP="2FFCC261" w:rsidRDefault="00DC4E08" w14:paraId="3701BFBC" w14:textId="29089F1B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/>
          <w:sz w:val="22"/>
          <w:szCs w:val="22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Após decidido pela aprovação das contas do exercício de 2022 seja este parecer de aprovação submetido a tesouraria para constar dos documentos a serem apreciados na assembleia geral que tenha por ordem a aprovação de contas. </w:t>
      </w:r>
    </w:p>
    <w:p w:rsidR="00DC4E08" w:rsidP="06F95F78" w:rsidRDefault="00DC4E08" w14:paraId="5F526E34" w14:noSpellErr="1" w14:textId="1FC4AE6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</w:rPr>
      </w:pPr>
    </w:p>
    <w:p w:rsidR="49B3F694" w:rsidP="2FFCC261" w:rsidRDefault="49B3F694" w14:paraId="0765E865" w14:textId="1BDBEEF0" w14:noSpellErr="1">
      <w:pPr>
        <w:pStyle w:val="paragraph"/>
        <w:spacing w:before="0" w:beforeAutospacing="off" w:after="0" w:afterAutospacing="off"/>
        <w:jc w:val="right"/>
      </w:pP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São Paulo, 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SP, 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XX de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 xml:space="preserve"> XXX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de 202</w:t>
      </w:r>
      <w:r w:rsidRPr="2FFCC261" w:rsidR="215DAAF9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3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.</w:t>
      </w:r>
    </w:p>
    <w:p w:rsidR="2FFCC261" w:rsidP="2FFCC261" w:rsidRDefault="2FFCC261" w14:paraId="29E43A88" w14:textId="233FC3C2">
      <w:pPr>
        <w:pStyle w:val="paragraph"/>
        <w:spacing w:before="0" w:beforeAutospacing="off" w:after="0" w:afterAutospacing="off"/>
        <w:jc w:val="center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B87ADF9" w14:textId="32AB9C52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AA7164C" w14:textId="0D16F056">
      <w:pPr>
        <w:pStyle w:val="paragraph"/>
        <w:spacing w:before="0" w:beforeAutospacing="off" w:after="0" w:afterAutospacing="off"/>
        <w:jc w:val="left"/>
      </w:pP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238D3B66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148F555A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Membro do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Conselho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Fiscal</w:t>
      </w:r>
    </w:p>
    <w:p w:rsidR="6741CF11" w:rsidP="2FFCC261" w:rsidRDefault="6741CF11" w14:paraId="1C4249A7" w14:textId="7F84A60C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63646CEB" w14:textId="11D9FBAF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70092B" w14:textId="4AE534E9">
      <w:pPr>
        <w:pStyle w:val="paragraph"/>
        <w:spacing w:before="0" w:beforeAutospacing="off" w:after="0" w:afterAutospacing="off"/>
        <w:jc w:val="left"/>
      </w:pPr>
      <w:r>
        <w:br/>
      </w: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9E35451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0F328A30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DEFBDB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03B3D941" w14:textId="0255C804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25715F" w14:textId="6EB660D3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>
        <w:br/>
      </w:r>
    </w:p>
    <w:p w:rsidR="6741CF11" w:rsidP="2FFCC261" w:rsidRDefault="6741CF11" w14:paraId="6EF9B999" w14:textId="5BA443F4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1CED90AF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2B02303F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6F5872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76EE0940" w14:textId="56CABE96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6741CF11" w:rsidP="2FFCC261" w:rsidRDefault="6741CF11" w14:paraId="16FB2A45" w14:textId="0388BDC8">
      <w:pPr>
        <w:pStyle w:val="paragraph"/>
        <w:spacing w:before="0" w:beforeAutospacing="off" w:after="0" w:afterAutospacing="off"/>
        <w:jc w:val="righ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Ciente, XX/XX/2023</w:t>
      </w:r>
      <w:r>
        <w:br/>
      </w:r>
      <w:r>
        <w:br/>
      </w: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C4CC792" w14:textId="6FDF7019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4566D922" w14:textId="30517BE3">
      <w:pPr>
        <w:pStyle w:val="paragraph"/>
        <w:spacing w:before="0" w:beforeAutospacing="off" w:after="0" w:afterAutospacing="off"/>
        <w:jc w:val="righ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Tesoureiral</w:t>
      </w:r>
    </w:p>
    <w:p w:rsidR="6741CF11" w:rsidP="2FFCC261" w:rsidRDefault="6741CF11" w14:paraId="0BFAA2FF" w14:textId="7F84A60C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4A600329" w14:textId="079EFCCA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281A7880" w14:textId="657CC18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3FF5B23A" w14:textId="6B154B8D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Pr="00481D00" w:rsidR="00547F6A" w:rsidP="63D7E34A" w:rsidRDefault="00547F6A" w14:paraId="01A19491" w14:textId="4B2E18AF">
      <w:pPr>
        <w:pStyle w:val="Normal"/>
        <w:ind w:right="-568"/>
      </w:pPr>
      <w:r w:rsidR="63D7E34A">
        <w:drawing>
          <wp:anchor distT="0" distB="0" distL="114300" distR="114300" simplePos="0" relativeHeight="251658240" behindDoc="1" locked="0" layoutInCell="1" allowOverlap="1" wp14:editId="6720C057" wp14:anchorId="201D61AD">
            <wp:simplePos x="0" y="0"/>
            <wp:positionH relativeFrom="column">
              <wp:posOffset>2324100</wp:posOffset>
            </wp:positionH>
            <wp:positionV relativeFrom="paragraph">
              <wp:posOffset>142875</wp:posOffset>
            </wp:positionV>
            <wp:extent cx="789339" cy="600159"/>
            <wp:effectExtent l="0" t="0" r="0" b="0"/>
            <wp:wrapNone/>
            <wp:docPr id="9571409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7140931" name=""/>
                    <pic:cNvPicPr/>
                  </pic:nvPicPr>
                  <pic:blipFill>
                    <a:blip xmlns:r="http://schemas.openxmlformats.org/officeDocument/2006/relationships" r:embed="rId4815975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3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3D7E34A" w:rsidP="63D7E34A" w:rsidRDefault="63D7E34A" w14:paraId="44D7B5FB" w14:textId="4D50032F">
      <w:pPr>
        <w:pStyle w:val="Normal"/>
        <w:ind w:right="-568"/>
      </w:pPr>
    </w:p>
    <w:p w:rsidR="63D7E34A" w:rsidP="63D7E34A" w:rsidRDefault="63D7E34A" w14:paraId="0D53B8C2" w14:textId="01948B67">
      <w:pPr>
        <w:pStyle w:val="Normal"/>
        <w:ind w:right="-568"/>
      </w:pPr>
    </w:p>
    <w:p w:rsidR="00D828BA" w:rsidP="57B6A879" w:rsidRDefault="00D828BA" w14:paraId="0ED47E60" w14:textId="3C0C28E1">
      <w:pPr>
        <w:pStyle w:val="Normal"/>
        <w:ind w:left="-720" w:right="-568"/>
        <w:jc w:val="center"/>
      </w:pPr>
      <w:r w:rsidR="00D828BA">
        <w:rPr/>
        <w:t>Lucy Souza Dias</w:t>
      </w:r>
      <w:r>
        <w:br/>
      </w:r>
      <w:r w:rsidR="00D828BA">
        <w:rPr/>
        <w:t>Presidente</w:t>
      </w:r>
    </w:p>
    <w:p w:rsidR="63D7E34A" w:rsidP="63D7E34A" w:rsidRDefault="63D7E34A" w14:paraId="72D847F5" w14:textId="6270531E">
      <w:pPr>
        <w:pStyle w:val="Normal"/>
        <w:ind w:right="-568"/>
      </w:pPr>
    </w:p>
    <w:sectPr w:rsidRPr="00481D00" w:rsidR="00547F6A" w:rsidSect="009F113F">
      <w:headerReference w:type="default" r:id="rId9"/>
      <w:footerReference w:type="default" r:id="rId10"/>
      <w:pgSz w:w="11906" w:h="16838" w:orient="portrait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13F" w:rsidP="00481D00" w:rsidRDefault="009F113F" w14:paraId="27452117" w14:textId="77777777">
      <w:pPr>
        <w:spacing w:after="0" w:line="240" w:lineRule="auto"/>
      </w:pPr>
      <w:r>
        <w:separator/>
      </w:r>
    </w:p>
  </w:endnote>
  <w:endnote w:type="continuationSeparator" w:id="0">
    <w:p w:rsidR="009F113F" w:rsidP="00481D00" w:rsidRDefault="009F113F" w14:paraId="538812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D00" w:rsidP="15B7CD64" w:rsidRDefault="15B7CD64" w14:paraId="2A865CD2" w14:textId="4B46C3AB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 xml:space="preserve">Ação Concreta ONG Esportiva e Cultural. </w:t>
    </w:r>
  </w:p>
  <w:p w:rsidR="00481D00" w:rsidP="15B7CD64" w:rsidRDefault="15B7CD64" w14:paraId="2C02D852" w14:textId="3445B337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CNPJ 05.780.423/0001-95. acaoconcretaprojetos@gmail.com</w:t>
    </w:r>
  </w:p>
  <w:p w:rsidR="00481D00" w:rsidP="5B11E3ED" w:rsidRDefault="5B11E3ED" w14:paraId="54F79C02" w14:textId="50CF8B82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5B11E3ED">
      <w:rPr>
        <w:color w:val="4471C4"/>
        <w:sz w:val="18"/>
        <w:szCs w:val="18"/>
      </w:rPr>
      <w:t xml:space="preserve">Av. Cidade Jardim, 377, SLJ Sala 128, </w:t>
    </w:r>
    <w:proofErr w:type="spellStart"/>
    <w:r w:rsidRPr="5B11E3ED">
      <w:rPr>
        <w:color w:val="4471C4"/>
        <w:sz w:val="18"/>
        <w:szCs w:val="18"/>
      </w:rPr>
      <w:t>Itaim</w:t>
    </w:r>
    <w:proofErr w:type="spellEnd"/>
    <w:r w:rsidRPr="5B11E3ED">
      <w:rPr>
        <w:color w:val="4471C4"/>
        <w:sz w:val="18"/>
        <w:szCs w:val="18"/>
      </w:rPr>
      <w:t xml:space="preserve"> Bibi - São Paulo - SP, CEP: 01.453-900</w:t>
    </w:r>
  </w:p>
  <w:p w:rsidR="00481D00" w:rsidP="15B7CD64" w:rsidRDefault="5B11E3ED" w14:paraId="2B48F5D4" w14:textId="42EFE0C1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13F" w:rsidP="00481D00" w:rsidRDefault="009F113F" w14:paraId="482B8765" w14:textId="77777777">
      <w:pPr>
        <w:spacing w:after="0" w:line="240" w:lineRule="auto"/>
      </w:pPr>
      <w:r>
        <w:separator/>
      </w:r>
    </w:p>
  </w:footnote>
  <w:footnote w:type="continuationSeparator" w:id="0">
    <w:p w:rsidR="009F113F" w:rsidP="00481D00" w:rsidRDefault="009F113F" w14:paraId="1F0C2A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1D00" w:rsidRDefault="7A349929" w14:paraId="775D3A3E" w14:textId="615029FD">
    <w:pPr>
      <w:pStyle w:val="Cabealho"/>
    </w:pPr>
    <w:r>
      <w:rPr>
        <w:noProof/>
      </w:rPr>
      <w:drawing>
        <wp:inline distT="0" distB="0" distL="0" distR="0" wp14:anchorId="7CCE34C5" wp14:editId="3C73DA02">
          <wp:extent cx="1244600" cy="1266418"/>
          <wp:effectExtent l="0" t="0" r="0" b="0"/>
          <wp:docPr id="984807850" name="Imagem 3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iagram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600" cy="126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iLf/kLSPanw/dy" int2:id="HSKq3kqh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0"/>
    <w:rsid w:val="000A3F01"/>
    <w:rsid w:val="000E2262"/>
    <w:rsid w:val="002B6A07"/>
    <w:rsid w:val="00311059"/>
    <w:rsid w:val="003363DB"/>
    <w:rsid w:val="00360075"/>
    <w:rsid w:val="003F07CF"/>
    <w:rsid w:val="00413207"/>
    <w:rsid w:val="00432C74"/>
    <w:rsid w:val="004704A6"/>
    <w:rsid w:val="00481D00"/>
    <w:rsid w:val="004E1B64"/>
    <w:rsid w:val="00504DC0"/>
    <w:rsid w:val="00547F6A"/>
    <w:rsid w:val="005B5040"/>
    <w:rsid w:val="005C489C"/>
    <w:rsid w:val="005F7F02"/>
    <w:rsid w:val="00680B86"/>
    <w:rsid w:val="006872ED"/>
    <w:rsid w:val="006F3491"/>
    <w:rsid w:val="006F50E6"/>
    <w:rsid w:val="00706FFB"/>
    <w:rsid w:val="007325B1"/>
    <w:rsid w:val="00764998"/>
    <w:rsid w:val="0077370B"/>
    <w:rsid w:val="007D68F8"/>
    <w:rsid w:val="0085297D"/>
    <w:rsid w:val="00874C2B"/>
    <w:rsid w:val="008F33B7"/>
    <w:rsid w:val="0092631B"/>
    <w:rsid w:val="00977B3D"/>
    <w:rsid w:val="009B124A"/>
    <w:rsid w:val="009F113F"/>
    <w:rsid w:val="009F7F20"/>
    <w:rsid w:val="00A71468"/>
    <w:rsid w:val="00AB77CF"/>
    <w:rsid w:val="00AE1253"/>
    <w:rsid w:val="00B10B16"/>
    <w:rsid w:val="00BB2702"/>
    <w:rsid w:val="00BD2D7D"/>
    <w:rsid w:val="00C36626"/>
    <w:rsid w:val="00CB03BC"/>
    <w:rsid w:val="00CC0FB6"/>
    <w:rsid w:val="00CF756E"/>
    <w:rsid w:val="00D55771"/>
    <w:rsid w:val="00D66FD2"/>
    <w:rsid w:val="00D828BA"/>
    <w:rsid w:val="00DA3C1A"/>
    <w:rsid w:val="00DA40BE"/>
    <w:rsid w:val="00DC4E08"/>
    <w:rsid w:val="00E03FCC"/>
    <w:rsid w:val="00E165D7"/>
    <w:rsid w:val="00E24459"/>
    <w:rsid w:val="00E57934"/>
    <w:rsid w:val="00E87229"/>
    <w:rsid w:val="00F271F1"/>
    <w:rsid w:val="00FC097E"/>
    <w:rsid w:val="0103F036"/>
    <w:rsid w:val="06F95F78"/>
    <w:rsid w:val="15B7CD64"/>
    <w:rsid w:val="164572D2"/>
    <w:rsid w:val="20E093ED"/>
    <w:rsid w:val="215DAAF9"/>
    <w:rsid w:val="2A38DF92"/>
    <w:rsid w:val="2E27E5DA"/>
    <w:rsid w:val="2FFCC261"/>
    <w:rsid w:val="3B7CEFC4"/>
    <w:rsid w:val="44650E81"/>
    <w:rsid w:val="49B3F694"/>
    <w:rsid w:val="5235F02D"/>
    <w:rsid w:val="564B46AC"/>
    <w:rsid w:val="56FCD0E7"/>
    <w:rsid w:val="57B6A879"/>
    <w:rsid w:val="59CAA492"/>
    <w:rsid w:val="5AC8AF85"/>
    <w:rsid w:val="5B11E3ED"/>
    <w:rsid w:val="63D7E34A"/>
    <w:rsid w:val="6599F286"/>
    <w:rsid w:val="65B76DDF"/>
    <w:rsid w:val="6624BD72"/>
    <w:rsid w:val="6741CF11"/>
    <w:rsid w:val="6BE388C7"/>
    <w:rsid w:val="6C6D9CF7"/>
    <w:rsid w:val="6F4C8478"/>
    <w:rsid w:val="749520DC"/>
    <w:rsid w:val="7511BC87"/>
    <w:rsid w:val="762A340D"/>
    <w:rsid w:val="7A3494FE"/>
    <w:rsid w:val="7A349929"/>
    <w:rsid w:val="7AD71ACD"/>
    <w:rsid w:val="7FF1A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0AAC"/>
  <w15:chartTrackingRefBased/>
  <w15:docId w15:val="{0BD3BAB7-9F38-4621-A10B-B974E67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1D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D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81D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81D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81D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81D0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81D0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81D0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81D0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81D0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81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D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81D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8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D0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81D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D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D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81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D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1D00"/>
  </w:style>
  <w:style w:type="paragraph" w:styleId="Rodap">
    <w:name w:val="footer"/>
    <w:basedOn w:val="Normal"/>
    <w:link w:val="Rodap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1D00"/>
  </w:style>
  <w:style w:type="paragraph" w:styleId="Corpodetexto">
    <w:name w:val="Body Text"/>
    <w:basedOn w:val="Normal"/>
    <w:link w:val="CorpodetextoChar"/>
    <w:uiPriority w:val="1"/>
    <w:qFormat/>
    <w:rsid w:val="00481D0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pt-PT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1"/>
    <w:rsid w:val="00481D00"/>
    <w:rPr>
      <w:rFonts w:ascii="Calibri" w:hAnsi="Calibri" w:eastAsia="Calibri" w:cs="Calibri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0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rsid w:val="00DC4E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DC4E08"/>
  </w:style>
  <w:style w:type="character" w:styleId="eop" w:customStyle="1">
    <w:name w:val="eop"/>
    <w:basedOn w:val="Fontepargpadro"/>
    <w:rsid w:val="00DC4E08"/>
  </w:style>
  <w:style w:type="character" w:styleId="Hyperlink">
    <w:uiPriority w:val="99"/>
    <w:name w:val="Hyperlink"/>
    <w:basedOn w:val="Fontepargpadro"/>
    <w:unhideWhenUsed/>
    <w:rsid w:val="06F95F7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1473ec8168b4348" /><Relationship Type="http://schemas.openxmlformats.org/officeDocument/2006/relationships/image" Target="/media/image.png" Id="rId4815975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71f9d-4856-4a52-9678-7c4689f48115">
      <Terms xmlns="http://schemas.microsoft.com/office/infopath/2007/PartnerControls"/>
    </lcf76f155ced4ddcb4097134ff3c332f>
    <TaxCatchAll xmlns="7b0fc9aa-5782-40b8-836b-445110b9a5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2680149831AF4E9F73587B6C0F4485" ma:contentTypeVersion="16" ma:contentTypeDescription="Crie um novo documento." ma:contentTypeScope="" ma:versionID="6e89408453b2055c740b1bb834a2cc43">
  <xsd:schema xmlns:xsd="http://www.w3.org/2001/XMLSchema" xmlns:xs="http://www.w3.org/2001/XMLSchema" xmlns:p="http://schemas.microsoft.com/office/2006/metadata/properties" xmlns:ns2="fb271f9d-4856-4a52-9678-7c4689f48115" xmlns:ns3="7b0fc9aa-5782-40b8-836b-445110b9a54c" targetNamespace="http://schemas.microsoft.com/office/2006/metadata/properties" ma:root="true" ma:fieldsID="1221c82de3c35f07aff503bb6ecbaee7" ns2:_="" ns3:_="">
    <xsd:import namespace="fb271f9d-4856-4a52-9678-7c4689f48115"/>
    <xsd:import namespace="7b0fc9aa-5782-40b8-836b-445110b9a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1f9d-4856-4a52-9678-7c4689f48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64acc2-bd2d-4409-85f6-df2eebf8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c9aa-5782-40b8-836b-445110b9a5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91b9a1-2957-4578-b429-0167755ea8d5}" ma:internalName="TaxCatchAll" ma:showField="CatchAllData" ma:web="7b0fc9aa-5782-40b8-836b-445110b9a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AD252-99A0-410B-8198-34742DDF7DE1}">
  <ds:schemaRefs>
    <ds:schemaRef ds:uri="http://schemas.microsoft.com/office/2006/metadata/properties"/>
    <ds:schemaRef ds:uri="http://schemas.microsoft.com/office/infopath/2007/PartnerControls"/>
    <ds:schemaRef ds:uri="fb271f9d-4856-4a52-9678-7c4689f48115"/>
    <ds:schemaRef ds:uri="7b0fc9aa-5782-40b8-836b-445110b9a54c"/>
  </ds:schemaRefs>
</ds:datastoreItem>
</file>

<file path=customXml/itemProps2.xml><?xml version="1.0" encoding="utf-8"?>
<ds:datastoreItem xmlns:ds="http://schemas.openxmlformats.org/officeDocument/2006/customXml" ds:itemID="{8AA246FD-742B-412E-A748-D2F1706B3A14}"/>
</file>

<file path=customXml/itemProps3.xml><?xml version="1.0" encoding="utf-8"?>
<ds:datastoreItem xmlns:ds="http://schemas.openxmlformats.org/officeDocument/2006/customXml" ds:itemID="{3B532500-9C4C-4E92-B835-1096ED6FC4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Alexandre Lima de Souza</dc:creator>
  <keywords/>
  <dc:description/>
  <lastModifiedBy>Glaucia Marina Alves Pedroso</lastModifiedBy>
  <revision>52</revision>
  <dcterms:created xsi:type="dcterms:W3CDTF">2024-06-07T14:43:00.0000000Z</dcterms:created>
  <dcterms:modified xsi:type="dcterms:W3CDTF">2025-11-05T21:25:31.7672483Z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0x010100742680149831AF4E9F73587B6C0F4485</vt:lpwstr>
  </property>
  <property fmtid="{D5CDD505-2E9C-101B-9397-08002B2CF9AE}" pid="3" name="MediaServiceImageTags">
    <vt:lpwstr/>
  </property>
</Properties>
</file>