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0D89" w14:textId="77777777" w:rsidR="006A3CD0" w:rsidRPr="00B42941" w:rsidRDefault="006A3CD0" w:rsidP="006A3CD0">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28472879" w14:textId="56782D79" w:rsidR="006A3CD0" w:rsidRPr="00347774" w:rsidRDefault="006A3CD0" w:rsidP="006A3CD0">
      <w:pPr>
        <w:widowControl/>
        <w:autoSpaceDE/>
        <w:autoSpaceDN/>
        <w:spacing w:before="480" w:after="360"/>
        <w:jc w:val="center"/>
        <w:textAlignment w:val="baseline"/>
        <w:rPr>
          <w:rFonts w:eastAsia="Times New Roman"/>
          <w:b/>
          <w:bCs/>
          <w:color w:val="21396D" w:themeColor="accent1"/>
          <w:sz w:val="36"/>
          <w:szCs w:val="36"/>
        </w:rPr>
      </w:pPr>
      <w:r w:rsidRPr="006A3CD0">
        <w:rPr>
          <w:rFonts w:eastAsia="Times New Roman"/>
          <w:b/>
          <w:bCs/>
          <w:color w:val="21396D" w:themeColor="accent1"/>
          <w:sz w:val="36"/>
          <w:szCs w:val="36"/>
        </w:rPr>
        <w:t>The Fall of Rome</w:t>
      </w:r>
    </w:p>
    <w:p w14:paraId="4CE86C6B" w14:textId="77777777" w:rsidR="006A3CD0" w:rsidRPr="00B42941" w:rsidRDefault="006A3CD0" w:rsidP="006A3CD0">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B942322" w14:textId="77777777" w:rsidR="006A3CD0" w:rsidRPr="00675E2A" w:rsidRDefault="006A3CD0" w:rsidP="006A3CD0">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0CEE2B45" w:rsidR="007A59C4" w:rsidRPr="00175B2F" w:rsidRDefault="006A3CD0" w:rsidP="00175B2F">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54" w:type="dxa"/>
        <w:tblLook w:val="04A0" w:firstRow="1" w:lastRow="0" w:firstColumn="1" w:lastColumn="0" w:noHBand="0" w:noVBand="1"/>
      </w:tblPr>
      <w:tblGrid>
        <w:gridCol w:w="4677"/>
        <w:gridCol w:w="4677"/>
      </w:tblGrid>
      <w:tr w:rsidR="007A59C4" w:rsidRPr="00ED5CFA" w14:paraId="1E534A90" w14:textId="77777777" w:rsidTr="00464F08">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23C4332B" w14:textId="77777777" w:rsidR="007A59C4" w:rsidRPr="00AA3422" w:rsidRDefault="00900304" w:rsidP="00AA3422">
            <w:pPr>
              <w:spacing w:after="240"/>
              <w:rPr>
                <w:i/>
                <w:iCs/>
              </w:rPr>
            </w:pPr>
            <w:r w:rsidRPr="00AA3422">
              <w:rPr>
                <w:i/>
                <w:iCs/>
              </w:rPr>
              <w:t>a</w:t>
            </w:r>
            <w:r w:rsidR="571DAD75" w:rsidRPr="00AA3422">
              <w:rPr>
                <w:i/>
                <w:iCs/>
              </w:rPr>
              <w:t>ppropriate</w:t>
            </w:r>
          </w:p>
          <w:p w14:paraId="5CEDF29F" w14:textId="6515637B" w:rsidR="00AA3422" w:rsidRPr="00ED5CFA" w:rsidRDefault="00AA3422" w:rsidP="00AA3422">
            <w:pPr>
              <w:spacing w:after="240"/>
            </w:pPr>
          </w:p>
        </w:tc>
        <w:tc>
          <w:tcPr>
            <w:tcW w:w="4677" w:type="dxa"/>
            <w:hideMark/>
          </w:tcPr>
          <w:p w14:paraId="2D46D0E5" w14:textId="77777777" w:rsidR="007A59C4" w:rsidRPr="00AA3422" w:rsidRDefault="00900304" w:rsidP="00AA3422">
            <w:pPr>
              <w:spacing w:after="240"/>
              <w:rPr>
                <w:i/>
                <w:iCs/>
              </w:rPr>
            </w:pPr>
            <w:r w:rsidRPr="00AA3422">
              <w:rPr>
                <w:i/>
                <w:iCs/>
              </w:rPr>
              <w:t>b</w:t>
            </w:r>
            <w:r w:rsidR="571DAD75" w:rsidRPr="00AA3422">
              <w:rPr>
                <w:i/>
                <w:iCs/>
              </w:rPr>
              <w:t>arter</w:t>
            </w:r>
          </w:p>
          <w:p w14:paraId="2F81B6EC" w14:textId="38EBAB46" w:rsidR="00AA3422" w:rsidRPr="00ED5CFA" w:rsidRDefault="00AA3422" w:rsidP="00AA3422">
            <w:pPr>
              <w:spacing w:after="240"/>
            </w:pPr>
          </w:p>
        </w:tc>
      </w:tr>
      <w:tr w:rsidR="007A59C4" w:rsidRPr="00ED5CFA" w14:paraId="0FFFB1D1" w14:textId="77777777" w:rsidTr="00464F08">
        <w:trPr>
          <w:trHeight w:val="2098"/>
        </w:trPr>
        <w:tc>
          <w:tcPr>
            <w:tcW w:w="4677" w:type="dxa"/>
            <w:hideMark/>
          </w:tcPr>
          <w:p w14:paraId="1B662E45" w14:textId="77777777" w:rsidR="007A59C4" w:rsidRPr="00AA3422" w:rsidRDefault="00900304" w:rsidP="00AA3422">
            <w:pPr>
              <w:spacing w:after="240"/>
              <w:rPr>
                <w:i/>
                <w:iCs/>
              </w:rPr>
            </w:pPr>
            <w:r w:rsidRPr="00AA3422">
              <w:rPr>
                <w:i/>
                <w:iCs/>
              </w:rPr>
              <w:t>c</w:t>
            </w:r>
            <w:r w:rsidR="571DAD75" w:rsidRPr="00AA3422">
              <w:rPr>
                <w:i/>
                <w:iCs/>
              </w:rPr>
              <w:t>urrenc</w:t>
            </w:r>
            <w:r w:rsidR="00AA3422" w:rsidRPr="00AA3422">
              <w:rPr>
                <w:i/>
                <w:iCs/>
              </w:rPr>
              <w:t>y</w:t>
            </w:r>
          </w:p>
          <w:p w14:paraId="7C602D15" w14:textId="50E13209" w:rsidR="00AA3422" w:rsidRPr="00ED5CFA" w:rsidRDefault="00AA3422" w:rsidP="00AA3422">
            <w:pPr>
              <w:spacing w:after="240"/>
            </w:pPr>
          </w:p>
        </w:tc>
        <w:tc>
          <w:tcPr>
            <w:tcW w:w="4677" w:type="dxa"/>
            <w:hideMark/>
          </w:tcPr>
          <w:p w14:paraId="0E4B9E5C" w14:textId="77777777" w:rsidR="007A59C4" w:rsidRPr="00AA3422" w:rsidRDefault="00900304" w:rsidP="00AA3422">
            <w:pPr>
              <w:spacing w:after="240"/>
              <w:rPr>
                <w:i/>
                <w:iCs/>
              </w:rPr>
            </w:pPr>
            <w:r w:rsidRPr="00AA3422">
              <w:rPr>
                <w:i/>
                <w:iCs/>
              </w:rPr>
              <w:t>i</w:t>
            </w:r>
            <w:r w:rsidR="571DAD75" w:rsidRPr="00AA3422">
              <w:rPr>
                <w:i/>
                <w:iCs/>
              </w:rPr>
              <w:t>nflation</w:t>
            </w:r>
          </w:p>
          <w:p w14:paraId="10AE765E" w14:textId="3A09C710" w:rsidR="00AA3422" w:rsidRPr="00ED5CFA" w:rsidRDefault="00AA3422" w:rsidP="00AA3422">
            <w:pPr>
              <w:spacing w:after="240"/>
            </w:pPr>
          </w:p>
        </w:tc>
      </w:tr>
      <w:tr w:rsidR="1B698B9F" w:rsidRPr="00ED5CFA" w14:paraId="56F95C8F" w14:textId="77777777" w:rsidTr="00464F08">
        <w:trPr>
          <w:trHeight w:val="2098"/>
        </w:trPr>
        <w:tc>
          <w:tcPr>
            <w:tcW w:w="4677" w:type="dxa"/>
            <w:hideMark/>
          </w:tcPr>
          <w:p w14:paraId="7346557F" w14:textId="77777777" w:rsidR="0370621C" w:rsidRPr="00AA3422" w:rsidRDefault="00900304" w:rsidP="00AA3422">
            <w:pPr>
              <w:spacing w:after="240"/>
              <w:rPr>
                <w:i/>
                <w:iCs/>
              </w:rPr>
            </w:pPr>
            <w:r w:rsidRPr="00AA3422">
              <w:rPr>
                <w:i/>
                <w:iCs/>
              </w:rPr>
              <w:t>b</w:t>
            </w:r>
            <w:r w:rsidR="571DAD75" w:rsidRPr="00AA3422">
              <w:rPr>
                <w:i/>
                <w:iCs/>
              </w:rPr>
              <w:t>arbarians</w:t>
            </w:r>
          </w:p>
          <w:p w14:paraId="163AF878" w14:textId="13B96EB5" w:rsidR="00AA3422" w:rsidRPr="00ED5CFA" w:rsidRDefault="00AA3422" w:rsidP="00AA3422">
            <w:pPr>
              <w:spacing w:after="240"/>
            </w:pPr>
          </w:p>
        </w:tc>
        <w:tc>
          <w:tcPr>
            <w:tcW w:w="4677" w:type="dxa"/>
            <w:hideMark/>
          </w:tcPr>
          <w:p w14:paraId="1B8E5C37" w14:textId="77777777" w:rsidR="1B698B9F" w:rsidRPr="00AA3422" w:rsidRDefault="00900304" w:rsidP="00AA3422">
            <w:pPr>
              <w:spacing w:after="240"/>
              <w:rPr>
                <w:i/>
                <w:iCs/>
              </w:rPr>
            </w:pPr>
            <w:r w:rsidRPr="00AA3422">
              <w:rPr>
                <w:i/>
                <w:iCs/>
              </w:rPr>
              <w:t>p</w:t>
            </w:r>
            <w:r w:rsidR="571DAD75" w:rsidRPr="00AA3422">
              <w:rPr>
                <w:i/>
                <w:iCs/>
              </w:rPr>
              <w:t>agan</w:t>
            </w:r>
          </w:p>
          <w:p w14:paraId="76FF62FA" w14:textId="0606E67F" w:rsidR="00AA3422" w:rsidRPr="00ED5CFA" w:rsidRDefault="00AA3422" w:rsidP="00AA3422">
            <w:pPr>
              <w:spacing w:after="240"/>
            </w:pPr>
          </w:p>
        </w:tc>
      </w:tr>
      <w:tr w:rsidR="4A5DAEB9" w:rsidRPr="00ED5CFA" w14:paraId="63E5BB7E" w14:textId="77777777" w:rsidTr="00464F08">
        <w:trPr>
          <w:trHeight w:val="2098"/>
        </w:trPr>
        <w:tc>
          <w:tcPr>
            <w:tcW w:w="4677" w:type="dxa"/>
            <w:hideMark/>
          </w:tcPr>
          <w:p w14:paraId="35C67BC7" w14:textId="5A6C4C18" w:rsidR="4A5DAEB9" w:rsidRPr="00ED5CFA" w:rsidRDefault="4A5DAEB9" w:rsidP="00AA3422">
            <w:pPr>
              <w:spacing w:after="240"/>
            </w:pPr>
          </w:p>
        </w:tc>
        <w:tc>
          <w:tcPr>
            <w:tcW w:w="4677" w:type="dxa"/>
            <w:hideMark/>
          </w:tcPr>
          <w:p w14:paraId="65938406" w14:textId="5EE23E0F" w:rsidR="4A5DAEB9" w:rsidRPr="00ED5CFA" w:rsidRDefault="4A5DAEB9" w:rsidP="00AA3422">
            <w:pPr>
              <w:spacing w:after="240"/>
            </w:pPr>
          </w:p>
        </w:tc>
      </w:tr>
      <w:tr w:rsidR="4A5DAEB9" w:rsidRPr="00ED5CFA" w14:paraId="651AA306" w14:textId="77777777" w:rsidTr="00464F08">
        <w:trPr>
          <w:trHeight w:val="2098"/>
        </w:trPr>
        <w:tc>
          <w:tcPr>
            <w:tcW w:w="4677" w:type="dxa"/>
            <w:hideMark/>
          </w:tcPr>
          <w:p w14:paraId="6BD24086" w14:textId="1DDC3426" w:rsidR="4A5DAEB9" w:rsidRPr="00ED5CFA" w:rsidRDefault="4A5DAEB9" w:rsidP="00AA3422">
            <w:pPr>
              <w:spacing w:after="240"/>
            </w:pPr>
          </w:p>
        </w:tc>
        <w:tc>
          <w:tcPr>
            <w:tcW w:w="4677" w:type="dxa"/>
            <w:hideMark/>
          </w:tcPr>
          <w:p w14:paraId="31637A1A" w14:textId="7B54C1D7" w:rsidR="4A5DAEB9" w:rsidRPr="00ED5CFA" w:rsidRDefault="4A5DAEB9" w:rsidP="00AA3422">
            <w:pPr>
              <w:spacing w:after="240"/>
            </w:pPr>
          </w:p>
        </w:tc>
      </w:tr>
    </w:tbl>
    <w:p w14:paraId="084926F8" w14:textId="13237C4C" w:rsidR="1735A259" w:rsidRPr="006C7BD3" w:rsidRDefault="571DAD75" w:rsidP="004807D8">
      <w:pPr>
        <w:pStyle w:val="Subhead"/>
        <w:spacing w:before="360" w:after="0"/>
        <w:rPr>
          <w:rStyle w:val="eop"/>
        </w:rPr>
      </w:pPr>
      <w:r w:rsidRPr="006C7BD3">
        <w:rPr>
          <w:rStyle w:val="eop"/>
        </w:rPr>
        <w:t>When in Rome...</w:t>
      </w:r>
    </w:p>
    <w:p w14:paraId="70997AA7" w14:textId="46B46F6D" w:rsidR="1735A259" w:rsidRPr="00ED5CFA" w:rsidRDefault="4F9E58A0" w:rsidP="004E2EF9">
      <w:pPr>
        <w:pStyle w:val="Q"/>
        <w:numPr>
          <w:ilvl w:val="0"/>
          <w:numId w:val="44"/>
        </w:numPr>
        <w:spacing w:before="240" w:after="140"/>
        <w:rPr>
          <w:rStyle w:val="normaltextrun"/>
          <w:szCs w:val="24"/>
        </w:rPr>
      </w:pPr>
      <w:r w:rsidRPr="00ED5CFA">
        <w:rPr>
          <w:rStyle w:val="normaltextrun"/>
          <w:szCs w:val="24"/>
        </w:rPr>
        <w:t>Why do historians believe life in ancient Rome was difficult for most citizens despite its impressive architecture?</w:t>
      </w:r>
    </w:p>
    <w:tbl>
      <w:tblPr>
        <w:tblStyle w:val="BioQ"/>
        <w:tblW w:w="0" w:type="auto"/>
        <w:tblLook w:val="04A0" w:firstRow="1" w:lastRow="0" w:firstColumn="1" w:lastColumn="0" w:noHBand="0" w:noVBand="1"/>
      </w:tblPr>
      <w:tblGrid>
        <w:gridCol w:w="9350"/>
      </w:tblGrid>
      <w:tr w:rsidR="00CA662E" w:rsidRPr="00ED5CFA" w14:paraId="476A44FC" w14:textId="77777777" w:rsidTr="006479C9">
        <w:trPr>
          <w:trHeight w:val="1134"/>
        </w:trPr>
        <w:tc>
          <w:tcPr>
            <w:tcW w:w="9350" w:type="dxa"/>
          </w:tcPr>
          <w:p w14:paraId="4C49D481" w14:textId="77777777" w:rsidR="00CA662E" w:rsidRPr="00ED5CFA" w:rsidRDefault="00CA662E" w:rsidP="00464F08"/>
        </w:tc>
      </w:tr>
    </w:tbl>
    <w:p w14:paraId="4C6E8FCE" w14:textId="754B1BE5" w:rsidR="4CF3C97C" w:rsidRPr="00ED5CFA" w:rsidRDefault="44566E6E" w:rsidP="004E2EF9">
      <w:pPr>
        <w:pStyle w:val="Q"/>
        <w:numPr>
          <w:ilvl w:val="0"/>
          <w:numId w:val="44"/>
        </w:numPr>
        <w:spacing w:after="140"/>
        <w:rPr>
          <w:rStyle w:val="normaltextrun"/>
          <w:szCs w:val="24"/>
        </w:rPr>
      </w:pPr>
      <w:r w:rsidRPr="00ED5CFA">
        <w:rPr>
          <w:rStyle w:val="normaltextrun"/>
          <w:szCs w:val="24"/>
        </w:rPr>
        <w:t>What dangers did the poet Juvenal describe living in the city of Rome?</w:t>
      </w:r>
    </w:p>
    <w:tbl>
      <w:tblPr>
        <w:tblStyle w:val="BioQ"/>
        <w:tblW w:w="0" w:type="auto"/>
        <w:tblLook w:val="04A0" w:firstRow="1" w:lastRow="0" w:firstColumn="1" w:lastColumn="0" w:noHBand="0" w:noVBand="1"/>
      </w:tblPr>
      <w:tblGrid>
        <w:gridCol w:w="9350"/>
      </w:tblGrid>
      <w:tr w:rsidR="00CA662E" w:rsidRPr="00ED5CFA" w14:paraId="762A0615" w14:textId="77777777" w:rsidTr="006479C9">
        <w:trPr>
          <w:trHeight w:val="1134"/>
        </w:trPr>
        <w:tc>
          <w:tcPr>
            <w:tcW w:w="9350" w:type="dxa"/>
          </w:tcPr>
          <w:p w14:paraId="126635C8" w14:textId="77777777" w:rsidR="00CA662E" w:rsidRPr="00ED5CFA" w:rsidRDefault="00CA662E" w:rsidP="00464F08"/>
        </w:tc>
      </w:tr>
    </w:tbl>
    <w:p w14:paraId="4F50B841" w14:textId="0EB35A7F" w:rsidR="52DB9491" w:rsidRPr="00ED5CFA" w:rsidRDefault="72BEC3FA" w:rsidP="004E2EF9">
      <w:pPr>
        <w:pStyle w:val="Q"/>
        <w:numPr>
          <w:ilvl w:val="0"/>
          <w:numId w:val="44"/>
        </w:numPr>
        <w:spacing w:after="140"/>
        <w:rPr>
          <w:rStyle w:val="normaltextrun"/>
          <w:szCs w:val="24"/>
        </w:rPr>
      </w:pPr>
      <w:r w:rsidRPr="00ED5CFA">
        <w:rPr>
          <w:rStyle w:val="normaltextrun"/>
          <w:szCs w:val="24"/>
        </w:rPr>
        <w:t>How did the living conditions of wealthy Romans differ from those of average citizens?</w:t>
      </w:r>
    </w:p>
    <w:tbl>
      <w:tblPr>
        <w:tblStyle w:val="BioQ"/>
        <w:tblW w:w="0" w:type="auto"/>
        <w:tblLook w:val="04A0" w:firstRow="1" w:lastRow="0" w:firstColumn="1" w:lastColumn="0" w:noHBand="0" w:noVBand="1"/>
      </w:tblPr>
      <w:tblGrid>
        <w:gridCol w:w="9350"/>
      </w:tblGrid>
      <w:tr w:rsidR="00CA662E" w:rsidRPr="00ED5CFA" w14:paraId="1B68C688" w14:textId="77777777" w:rsidTr="006479C9">
        <w:trPr>
          <w:trHeight w:val="1134"/>
        </w:trPr>
        <w:tc>
          <w:tcPr>
            <w:tcW w:w="9350" w:type="dxa"/>
          </w:tcPr>
          <w:p w14:paraId="0C11A161" w14:textId="77777777" w:rsidR="00CA662E" w:rsidRPr="00ED5CFA" w:rsidRDefault="00CA662E" w:rsidP="00464F08">
            <w:pPr>
              <w:rPr>
                <w:rStyle w:val="normaltextrun"/>
                <w:szCs w:val="24"/>
              </w:rPr>
            </w:pPr>
          </w:p>
        </w:tc>
      </w:tr>
    </w:tbl>
    <w:p w14:paraId="7853360A" w14:textId="5214F96F" w:rsidR="460002F8" w:rsidRDefault="07A99BEE" w:rsidP="006C7BD3">
      <w:pPr>
        <w:pStyle w:val="Subhead"/>
        <w:rPr>
          <w:rStyle w:val="eop"/>
        </w:rPr>
      </w:pPr>
      <w:r w:rsidRPr="006C7BD3">
        <w:rPr>
          <w:rStyle w:val="eop"/>
        </w:rPr>
        <w:lastRenderedPageBreak/>
        <w:t>Heading for a Fall</w:t>
      </w:r>
    </w:p>
    <w:tbl>
      <w:tblPr>
        <w:tblStyle w:val="Biology"/>
        <w:tblW w:w="9354" w:type="dxa"/>
        <w:tblLayout w:type="fixed"/>
        <w:tblLook w:val="06A0" w:firstRow="1" w:lastRow="0" w:firstColumn="1" w:lastColumn="0" w:noHBand="1" w:noVBand="1"/>
      </w:tblPr>
      <w:tblGrid>
        <w:gridCol w:w="3118"/>
        <w:gridCol w:w="3118"/>
        <w:gridCol w:w="3112"/>
        <w:gridCol w:w="6"/>
      </w:tblGrid>
      <w:tr w:rsidR="008D1B6D" w:rsidRPr="00FD45D4" w14:paraId="14F73EB7" w14:textId="77777777" w:rsidTr="0027547F">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9348" w:type="dxa"/>
            <w:gridSpan w:val="3"/>
            <w:shd w:val="clear" w:color="auto" w:fill="FAF6F0" w:themeFill="background2"/>
            <w:vAlign w:val="center"/>
          </w:tcPr>
          <w:p w14:paraId="556EC137" w14:textId="4B959061" w:rsidR="008D1B6D" w:rsidRPr="00FD45D4" w:rsidRDefault="008D1B6D" w:rsidP="0027547F">
            <w:pPr>
              <w:tabs>
                <w:tab w:val="left" w:pos="7635"/>
              </w:tabs>
              <w:jc w:val="center"/>
            </w:pPr>
            <w:bookmarkStart w:id="3" w:name="_Hlk203033317"/>
            <w:r w:rsidRPr="00ED5CFA">
              <w:rPr>
                <w:rStyle w:val="normaltextrun"/>
                <w:rFonts w:eastAsia="Calibri"/>
                <w:b/>
                <w:bCs/>
                <w:szCs w:val="24"/>
              </w:rPr>
              <w:t>Money and the Fall of Rome</w:t>
            </w:r>
          </w:p>
        </w:tc>
      </w:tr>
      <w:tr w:rsidR="008D1B6D" w:rsidRPr="00FD45D4" w14:paraId="5298D8B8" w14:textId="77777777" w:rsidTr="0027547F">
        <w:trPr>
          <w:trHeight w:val="300"/>
        </w:trPr>
        <w:tc>
          <w:tcPr>
            <w:tcW w:w="3118" w:type="dxa"/>
            <w:vAlign w:val="center"/>
          </w:tcPr>
          <w:p w14:paraId="6C2D9CE3" w14:textId="77777777" w:rsidR="008D1B6D" w:rsidRPr="00FD45D4" w:rsidRDefault="008D1B6D" w:rsidP="0027547F">
            <w:pPr>
              <w:jc w:val="center"/>
            </w:pPr>
            <w:r w:rsidRPr="00FD45D4">
              <w:rPr>
                <w:rStyle w:val="normaltextrun"/>
                <w:rFonts w:eastAsia="Calibri"/>
                <w:b/>
                <w:bCs/>
                <w:i/>
                <w:iCs/>
                <w:szCs w:val="24"/>
              </w:rPr>
              <w:t>K – What you Know</w:t>
            </w:r>
          </w:p>
        </w:tc>
        <w:tc>
          <w:tcPr>
            <w:tcW w:w="3118" w:type="dxa"/>
            <w:vAlign w:val="center"/>
          </w:tcPr>
          <w:p w14:paraId="2CE8A953" w14:textId="77777777" w:rsidR="008D1B6D" w:rsidRPr="00FD45D4" w:rsidRDefault="008D1B6D" w:rsidP="0027547F">
            <w:pPr>
              <w:jc w:val="center"/>
            </w:pPr>
            <w:r w:rsidRPr="00FD45D4">
              <w:rPr>
                <w:rStyle w:val="normaltextrun"/>
                <w:rFonts w:eastAsia="Calibri"/>
                <w:b/>
                <w:bCs/>
                <w:i/>
                <w:iCs/>
                <w:szCs w:val="24"/>
              </w:rPr>
              <w:t>W – Want to Know</w:t>
            </w:r>
          </w:p>
        </w:tc>
        <w:tc>
          <w:tcPr>
            <w:tcW w:w="3118" w:type="dxa"/>
            <w:gridSpan w:val="2"/>
            <w:vAlign w:val="center"/>
          </w:tcPr>
          <w:p w14:paraId="74B4AE8A" w14:textId="77777777" w:rsidR="008D1B6D" w:rsidRPr="00FD45D4" w:rsidRDefault="008D1B6D" w:rsidP="0027547F">
            <w:pPr>
              <w:jc w:val="center"/>
            </w:pPr>
            <w:r w:rsidRPr="00FD45D4">
              <w:rPr>
                <w:rStyle w:val="normaltextrun"/>
                <w:rFonts w:eastAsia="Calibri"/>
                <w:b/>
                <w:bCs/>
                <w:i/>
                <w:iCs/>
                <w:szCs w:val="24"/>
              </w:rPr>
              <w:t>L – What you Learn</w:t>
            </w:r>
          </w:p>
        </w:tc>
      </w:tr>
      <w:tr w:rsidR="008D1B6D" w:rsidRPr="00FD45D4" w14:paraId="5562ECB7" w14:textId="77777777" w:rsidTr="0027547F">
        <w:trPr>
          <w:trHeight w:val="3969"/>
        </w:trPr>
        <w:tc>
          <w:tcPr>
            <w:tcW w:w="3118" w:type="dxa"/>
          </w:tcPr>
          <w:p w14:paraId="4CBEFCF6" w14:textId="77777777" w:rsidR="008D1B6D" w:rsidRPr="00FD45D4" w:rsidRDefault="008D1B6D" w:rsidP="0027547F"/>
        </w:tc>
        <w:tc>
          <w:tcPr>
            <w:tcW w:w="3118" w:type="dxa"/>
          </w:tcPr>
          <w:p w14:paraId="55FB3558" w14:textId="77777777" w:rsidR="008D1B6D" w:rsidRPr="00FD45D4" w:rsidRDefault="008D1B6D" w:rsidP="0027547F"/>
        </w:tc>
        <w:tc>
          <w:tcPr>
            <w:tcW w:w="3118" w:type="dxa"/>
            <w:gridSpan w:val="2"/>
          </w:tcPr>
          <w:p w14:paraId="213A51DA" w14:textId="77777777" w:rsidR="008D1B6D" w:rsidRPr="00FD45D4" w:rsidRDefault="008D1B6D" w:rsidP="0027547F"/>
        </w:tc>
      </w:tr>
    </w:tbl>
    <w:bookmarkEnd w:id="3"/>
    <w:p w14:paraId="5C8A9F3E" w14:textId="11B118E6" w:rsidR="475A1BDD" w:rsidRPr="006C7BD3" w:rsidRDefault="49BDE07D" w:rsidP="006C7BD3">
      <w:pPr>
        <w:pStyle w:val="Subhead"/>
        <w:rPr>
          <w:rStyle w:val="normaltextrun"/>
        </w:rPr>
      </w:pPr>
      <w:r w:rsidRPr="006C7BD3">
        <w:rPr>
          <w:rStyle w:val="eop"/>
        </w:rPr>
        <w:t>Money Matters</w:t>
      </w:r>
    </w:p>
    <w:p w14:paraId="09ADFAFF" w14:textId="55C56B45" w:rsidR="475A1BDD" w:rsidRDefault="173BE697" w:rsidP="0061404A">
      <w:pPr>
        <w:pStyle w:val="Q"/>
        <w:rPr>
          <w:rStyle w:val="normaltextrun"/>
        </w:rPr>
      </w:pPr>
      <w:r w:rsidRPr="0061404A">
        <w:rPr>
          <w:rStyle w:val="normaltextrun"/>
        </w:rPr>
        <w:t>Match each term with its correct description.</w:t>
      </w:r>
    </w:p>
    <w:tbl>
      <w:tblPr>
        <w:tblStyle w:val="Biology"/>
        <w:tblW w:w="9355" w:type="dxa"/>
        <w:tblLook w:val="04A0" w:firstRow="1" w:lastRow="0" w:firstColumn="1" w:lastColumn="0" w:noHBand="0" w:noVBand="1"/>
      </w:tblPr>
      <w:tblGrid>
        <w:gridCol w:w="845"/>
        <w:gridCol w:w="2127"/>
        <w:gridCol w:w="567"/>
        <w:gridCol w:w="5816"/>
      </w:tblGrid>
      <w:tr w:rsidR="00797FAA" w:rsidRPr="00DF32E2" w14:paraId="415F7EB6" w14:textId="77777777" w:rsidTr="0027547F">
        <w:trPr>
          <w:cnfStyle w:val="100000000000" w:firstRow="1" w:lastRow="0" w:firstColumn="0" w:lastColumn="0" w:oddVBand="0" w:evenVBand="0" w:oddHBand="0" w:evenHBand="0" w:firstRowFirstColumn="0" w:firstRowLastColumn="0" w:lastRowFirstColumn="0" w:lastRowLastColumn="0"/>
        </w:trPr>
        <w:tc>
          <w:tcPr>
            <w:tcW w:w="2972" w:type="dxa"/>
            <w:gridSpan w:val="2"/>
            <w:shd w:val="clear" w:color="auto" w:fill="FAF6F0" w:themeFill="background2"/>
            <w:vAlign w:val="center"/>
          </w:tcPr>
          <w:p w14:paraId="0DDB1F46" w14:textId="77777777" w:rsidR="00797FAA" w:rsidRPr="002F7831" w:rsidRDefault="00797FAA" w:rsidP="0027547F">
            <w:pPr>
              <w:jc w:val="center"/>
              <w:rPr>
                <w:b/>
                <w:bCs/>
              </w:rPr>
            </w:pPr>
            <w:r>
              <w:rPr>
                <w:b/>
                <w:bCs/>
              </w:rPr>
              <w:t>Letter Match : Term</w:t>
            </w:r>
          </w:p>
        </w:tc>
        <w:tc>
          <w:tcPr>
            <w:tcW w:w="567" w:type="dxa"/>
            <w:tcBorders>
              <w:top w:val="nil"/>
              <w:bottom w:val="nil"/>
            </w:tcBorders>
            <w:vAlign w:val="center"/>
          </w:tcPr>
          <w:p w14:paraId="2A4B8285" w14:textId="77777777" w:rsidR="00797FAA" w:rsidRPr="002F7831" w:rsidRDefault="00797FAA" w:rsidP="0027547F">
            <w:pPr>
              <w:jc w:val="center"/>
              <w:rPr>
                <w:b/>
                <w:bCs/>
              </w:rPr>
            </w:pPr>
          </w:p>
        </w:tc>
        <w:tc>
          <w:tcPr>
            <w:tcW w:w="5816" w:type="dxa"/>
            <w:tcBorders>
              <w:bottom w:val="single" w:sz="4" w:space="0" w:color="543E18" w:themeColor="text2" w:themeShade="BF"/>
            </w:tcBorders>
            <w:shd w:val="clear" w:color="auto" w:fill="FAF6F0" w:themeFill="background2"/>
            <w:vAlign w:val="center"/>
          </w:tcPr>
          <w:p w14:paraId="2DDAE3BC" w14:textId="38E19C5A" w:rsidR="00797FAA" w:rsidRPr="00C359F3" w:rsidRDefault="00797FAA" w:rsidP="0027547F">
            <w:pPr>
              <w:jc w:val="center"/>
              <w:rPr>
                <w:b/>
                <w:bCs/>
              </w:rPr>
            </w:pPr>
            <w:r>
              <w:rPr>
                <w:b/>
                <w:bCs/>
              </w:rPr>
              <w:t>Description</w:t>
            </w:r>
          </w:p>
        </w:tc>
      </w:tr>
      <w:tr w:rsidR="00797FAA" w:rsidRPr="00DF32E2" w14:paraId="63D5FF71" w14:textId="77777777" w:rsidTr="00D3287D">
        <w:trPr>
          <w:trHeight w:val="567"/>
        </w:trPr>
        <w:tc>
          <w:tcPr>
            <w:tcW w:w="845" w:type="dxa"/>
            <w:tcBorders>
              <w:right w:val="dashed" w:sz="4" w:space="0" w:color="BFBFBF" w:themeColor="background1" w:themeShade="BF"/>
            </w:tcBorders>
            <w:vAlign w:val="center"/>
          </w:tcPr>
          <w:p w14:paraId="078CD6AD" w14:textId="77777777" w:rsidR="00797FAA" w:rsidRPr="00B25D44" w:rsidRDefault="00797FAA" w:rsidP="0027547F">
            <w:pPr>
              <w:jc w:val="center"/>
              <w:rPr>
                <w:b/>
                <w:bCs/>
              </w:rPr>
            </w:pPr>
          </w:p>
        </w:tc>
        <w:tc>
          <w:tcPr>
            <w:tcW w:w="2127" w:type="dxa"/>
            <w:tcBorders>
              <w:left w:val="dashed" w:sz="4" w:space="0" w:color="BFBFBF" w:themeColor="background1" w:themeShade="BF"/>
            </w:tcBorders>
            <w:vAlign w:val="center"/>
          </w:tcPr>
          <w:p w14:paraId="632F857C" w14:textId="77777777" w:rsidR="005A016A" w:rsidRDefault="00797FAA" w:rsidP="0027547F">
            <w:pPr>
              <w:rPr>
                <w:rStyle w:val="normaltextrun"/>
                <w:szCs w:val="24"/>
              </w:rPr>
            </w:pPr>
            <w:r w:rsidRPr="00ED5CFA">
              <w:rPr>
                <w:rStyle w:val="normaltextrun"/>
                <w:szCs w:val="24"/>
              </w:rPr>
              <w:t xml:space="preserve">Barter </w:t>
            </w:r>
          </w:p>
          <w:p w14:paraId="4114540F" w14:textId="6B98E253" w:rsidR="00797FAA" w:rsidRPr="00797FAA" w:rsidRDefault="00797FAA" w:rsidP="0027547F">
            <w:pPr>
              <w:rPr>
                <w:szCs w:val="24"/>
              </w:rPr>
            </w:pPr>
            <w:r w:rsidRPr="00ED5CFA">
              <w:rPr>
                <w:rStyle w:val="normaltextrun"/>
                <w:szCs w:val="24"/>
              </w:rPr>
              <w:t>System</w:t>
            </w:r>
          </w:p>
        </w:tc>
        <w:tc>
          <w:tcPr>
            <w:tcW w:w="567" w:type="dxa"/>
            <w:tcBorders>
              <w:top w:val="nil"/>
              <w:bottom w:val="nil"/>
            </w:tcBorders>
            <w:vAlign w:val="center"/>
          </w:tcPr>
          <w:p w14:paraId="43E9998B" w14:textId="77777777" w:rsidR="00797FAA" w:rsidRPr="00DF32E2" w:rsidRDefault="00797FAA" w:rsidP="0027547F"/>
        </w:tc>
        <w:tc>
          <w:tcPr>
            <w:tcW w:w="5816" w:type="dxa"/>
            <w:vAlign w:val="center"/>
          </w:tcPr>
          <w:p w14:paraId="73B43805" w14:textId="1201108E" w:rsidR="00797FAA" w:rsidRPr="000B685B" w:rsidRDefault="00797FAA" w:rsidP="00797FAA">
            <w:pPr>
              <w:pStyle w:val="ListParagraph"/>
              <w:numPr>
                <w:ilvl w:val="0"/>
                <w:numId w:val="45"/>
              </w:numPr>
            </w:pPr>
            <w:r w:rsidRPr="00ED5CFA">
              <w:rPr>
                <w:rStyle w:val="normaltextrun"/>
                <w:szCs w:val="24"/>
              </w:rPr>
              <w:t xml:space="preserve">A situation where the value of money decreases and prices </w:t>
            </w:r>
            <w:bookmarkStart w:id="4" w:name="_Int_bss2gRxg"/>
            <w:r w:rsidRPr="00ED5CFA">
              <w:rPr>
                <w:rStyle w:val="normaltextrun"/>
                <w:szCs w:val="24"/>
              </w:rPr>
              <w:t>increases</w:t>
            </w:r>
            <w:bookmarkEnd w:id="4"/>
            <w:r w:rsidRPr="00ED5CFA">
              <w:rPr>
                <w:rStyle w:val="normaltextrun"/>
                <w:szCs w:val="24"/>
              </w:rPr>
              <w:t>.</w:t>
            </w:r>
          </w:p>
        </w:tc>
      </w:tr>
      <w:tr w:rsidR="00797FAA" w:rsidRPr="00DF32E2" w14:paraId="603512B1" w14:textId="77777777" w:rsidTr="00D3287D">
        <w:trPr>
          <w:trHeight w:val="567"/>
        </w:trPr>
        <w:tc>
          <w:tcPr>
            <w:tcW w:w="845" w:type="dxa"/>
            <w:tcBorders>
              <w:right w:val="dashed" w:sz="4" w:space="0" w:color="BFBFBF" w:themeColor="background1" w:themeShade="BF"/>
            </w:tcBorders>
            <w:vAlign w:val="center"/>
          </w:tcPr>
          <w:p w14:paraId="23B573FC" w14:textId="77777777" w:rsidR="00797FAA" w:rsidRPr="00B25D44" w:rsidRDefault="00797FAA" w:rsidP="0027547F">
            <w:pPr>
              <w:jc w:val="center"/>
              <w:rPr>
                <w:b/>
                <w:bCs/>
                <w:color w:val="141823"/>
              </w:rPr>
            </w:pPr>
          </w:p>
        </w:tc>
        <w:tc>
          <w:tcPr>
            <w:tcW w:w="2127" w:type="dxa"/>
            <w:tcBorders>
              <w:left w:val="dashed" w:sz="4" w:space="0" w:color="BFBFBF" w:themeColor="background1" w:themeShade="BF"/>
            </w:tcBorders>
            <w:vAlign w:val="center"/>
          </w:tcPr>
          <w:p w14:paraId="032F4D89" w14:textId="054BF2B4" w:rsidR="00797FAA" w:rsidRPr="00C83941" w:rsidRDefault="00797FAA" w:rsidP="0027547F">
            <w:pPr>
              <w:rPr>
                <w:szCs w:val="24"/>
              </w:rPr>
            </w:pPr>
            <w:r w:rsidRPr="00ED5CFA">
              <w:rPr>
                <w:rStyle w:val="normaltextrun"/>
                <w:szCs w:val="24"/>
              </w:rPr>
              <w:t>Currency System</w:t>
            </w:r>
          </w:p>
        </w:tc>
        <w:tc>
          <w:tcPr>
            <w:tcW w:w="567" w:type="dxa"/>
            <w:tcBorders>
              <w:top w:val="nil"/>
              <w:bottom w:val="nil"/>
            </w:tcBorders>
            <w:vAlign w:val="center"/>
          </w:tcPr>
          <w:p w14:paraId="48BE4315" w14:textId="77777777" w:rsidR="00797FAA" w:rsidRPr="00DF32E2" w:rsidRDefault="00797FAA" w:rsidP="0027547F"/>
        </w:tc>
        <w:tc>
          <w:tcPr>
            <w:tcW w:w="5816" w:type="dxa"/>
            <w:vAlign w:val="center"/>
          </w:tcPr>
          <w:p w14:paraId="46204CF4" w14:textId="2FC7210E" w:rsidR="00797FAA" w:rsidRPr="000B685B" w:rsidRDefault="00797FAA" w:rsidP="00797FAA">
            <w:pPr>
              <w:pStyle w:val="ListParagraph"/>
              <w:numPr>
                <w:ilvl w:val="0"/>
                <w:numId w:val="45"/>
              </w:numPr>
            </w:pPr>
            <w:r w:rsidRPr="00ED5CFA">
              <w:rPr>
                <w:rStyle w:val="normaltextrun"/>
                <w:szCs w:val="24"/>
              </w:rPr>
              <w:t>A system where goods and services are exchanged directly without using money.</w:t>
            </w:r>
          </w:p>
        </w:tc>
      </w:tr>
      <w:tr w:rsidR="00797FAA" w:rsidRPr="00DF32E2" w14:paraId="1AEEC280" w14:textId="77777777" w:rsidTr="00D3287D">
        <w:trPr>
          <w:trHeight w:val="567"/>
        </w:trPr>
        <w:tc>
          <w:tcPr>
            <w:tcW w:w="845" w:type="dxa"/>
            <w:tcBorders>
              <w:right w:val="dashed" w:sz="4" w:space="0" w:color="BFBFBF" w:themeColor="background1" w:themeShade="BF"/>
            </w:tcBorders>
            <w:vAlign w:val="center"/>
          </w:tcPr>
          <w:p w14:paraId="6F1AF946" w14:textId="77777777" w:rsidR="00797FAA" w:rsidRPr="00B25D44" w:rsidRDefault="00797FAA" w:rsidP="0027547F">
            <w:pPr>
              <w:jc w:val="center"/>
              <w:rPr>
                <w:b/>
                <w:bCs/>
              </w:rPr>
            </w:pPr>
          </w:p>
        </w:tc>
        <w:tc>
          <w:tcPr>
            <w:tcW w:w="2127" w:type="dxa"/>
            <w:tcBorders>
              <w:left w:val="dashed" w:sz="4" w:space="0" w:color="BFBFBF" w:themeColor="background1" w:themeShade="BF"/>
            </w:tcBorders>
            <w:vAlign w:val="center"/>
          </w:tcPr>
          <w:p w14:paraId="78D9DE9F" w14:textId="7D30A05A" w:rsidR="00797FAA" w:rsidRPr="00C83941" w:rsidRDefault="00797FAA" w:rsidP="0027547F">
            <w:pPr>
              <w:rPr>
                <w:szCs w:val="24"/>
              </w:rPr>
            </w:pPr>
            <w:r w:rsidRPr="00ED5CFA">
              <w:rPr>
                <w:rStyle w:val="normaltextrun"/>
                <w:szCs w:val="24"/>
              </w:rPr>
              <w:t>Inflation</w:t>
            </w:r>
          </w:p>
        </w:tc>
        <w:tc>
          <w:tcPr>
            <w:tcW w:w="567" w:type="dxa"/>
            <w:tcBorders>
              <w:top w:val="nil"/>
              <w:bottom w:val="nil"/>
            </w:tcBorders>
            <w:vAlign w:val="center"/>
          </w:tcPr>
          <w:p w14:paraId="593E850D" w14:textId="77777777" w:rsidR="00797FAA" w:rsidRPr="00DF32E2" w:rsidRDefault="00797FAA" w:rsidP="0027547F"/>
        </w:tc>
        <w:tc>
          <w:tcPr>
            <w:tcW w:w="5816" w:type="dxa"/>
            <w:vAlign w:val="center"/>
          </w:tcPr>
          <w:p w14:paraId="4E833756" w14:textId="1D29ED69" w:rsidR="00797FAA" w:rsidRPr="000B685B" w:rsidRDefault="00797FAA" w:rsidP="00797FAA">
            <w:pPr>
              <w:pStyle w:val="ListParagraph"/>
              <w:numPr>
                <w:ilvl w:val="0"/>
                <w:numId w:val="45"/>
              </w:numPr>
            </w:pPr>
            <w:r w:rsidRPr="00ED5CFA">
              <w:rPr>
                <w:rStyle w:val="normaltextrun"/>
                <w:szCs w:val="24"/>
              </w:rPr>
              <w:t>The expensive effort to expand and control vast government.</w:t>
            </w:r>
          </w:p>
        </w:tc>
      </w:tr>
      <w:tr w:rsidR="00797FAA" w:rsidRPr="00DF32E2" w14:paraId="5E582071" w14:textId="77777777" w:rsidTr="00D3287D">
        <w:trPr>
          <w:trHeight w:val="567"/>
        </w:trPr>
        <w:tc>
          <w:tcPr>
            <w:tcW w:w="845" w:type="dxa"/>
            <w:tcBorders>
              <w:right w:val="dashed" w:sz="4" w:space="0" w:color="BFBFBF" w:themeColor="background1" w:themeShade="BF"/>
            </w:tcBorders>
            <w:vAlign w:val="center"/>
          </w:tcPr>
          <w:p w14:paraId="54A85D53" w14:textId="77777777" w:rsidR="00797FAA" w:rsidRPr="00B25D44" w:rsidRDefault="00797FAA" w:rsidP="0027547F">
            <w:pPr>
              <w:jc w:val="center"/>
              <w:rPr>
                <w:b/>
                <w:bCs/>
              </w:rPr>
            </w:pPr>
          </w:p>
        </w:tc>
        <w:tc>
          <w:tcPr>
            <w:tcW w:w="2127" w:type="dxa"/>
            <w:tcBorders>
              <w:left w:val="dashed" w:sz="4" w:space="0" w:color="BFBFBF" w:themeColor="background1" w:themeShade="BF"/>
            </w:tcBorders>
            <w:vAlign w:val="center"/>
          </w:tcPr>
          <w:p w14:paraId="5A11152A" w14:textId="5381C260" w:rsidR="00797FAA" w:rsidRPr="006F30B5" w:rsidRDefault="00797FAA" w:rsidP="0027547F">
            <w:pPr>
              <w:rPr>
                <w:rStyle w:val="normaltextrun"/>
                <w:szCs w:val="24"/>
              </w:rPr>
            </w:pPr>
            <w:r w:rsidRPr="00ED5CFA">
              <w:rPr>
                <w:rStyle w:val="normaltextrun"/>
                <w:szCs w:val="24"/>
              </w:rPr>
              <w:t>Empire Maintenance</w:t>
            </w:r>
          </w:p>
        </w:tc>
        <w:tc>
          <w:tcPr>
            <w:tcW w:w="567" w:type="dxa"/>
            <w:tcBorders>
              <w:top w:val="nil"/>
              <w:bottom w:val="nil"/>
            </w:tcBorders>
            <w:vAlign w:val="center"/>
          </w:tcPr>
          <w:p w14:paraId="5C65C832" w14:textId="77777777" w:rsidR="00797FAA" w:rsidRPr="00DF32E2" w:rsidRDefault="00797FAA" w:rsidP="0027547F"/>
        </w:tc>
        <w:tc>
          <w:tcPr>
            <w:tcW w:w="5816" w:type="dxa"/>
            <w:vAlign w:val="center"/>
          </w:tcPr>
          <w:p w14:paraId="47BDFB22" w14:textId="2EDC464D" w:rsidR="00797FAA" w:rsidRPr="000B685B" w:rsidRDefault="00797FAA" w:rsidP="00797FAA">
            <w:pPr>
              <w:pStyle w:val="ListParagraph"/>
              <w:numPr>
                <w:ilvl w:val="0"/>
                <w:numId w:val="45"/>
              </w:numPr>
            </w:pPr>
            <w:r w:rsidRPr="00ED5CFA">
              <w:rPr>
                <w:rStyle w:val="normaltextrun"/>
                <w:szCs w:val="24"/>
              </w:rPr>
              <w:t>The use of money to carry out economic transactions in a large empire.</w:t>
            </w:r>
          </w:p>
        </w:tc>
      </w:tr>
    </w:tbl>
    <w:p w14:paraId="3009864C" w14:textId="3A3D9150" w:rsidR="1735A259" w:rsidRDefault="49BDE07D" w:rsidP="006C7BD3">
      <w:pPr>
        <w:pStyle w:val="Subhead"/>
        <w:rPr>
          <w:rStyle w:val="eop"/>
        </w:rPr>
      </w:pPr>
      <w:r w:rsidRPr="006C7BD3">
        <w:rPr>
          <w:rStyle w:val="eop"/>
        </w:rPr>
        <w:lastRenderedPageBreak/>
        <w:t>The Beginning of the End</w:t>
      </w:r>
    </w:p>
    <w:tbl>
      <w:tblPr>
        <w:tblStyle w:val="Biology"/>
        <w:tblW w:w="0" w:type="auto"/>
        <w:tblLayout w:type="fixed"/>
        <w:tblLook w:val="06A0" w:firstRow="1" w:lastRow="0" w:firstColumn="1" w:lastColumn="0" w:noHBand="1" w:noVBand="1"/>
      </w:tblPr>
      <w:tblGrid>
        <w:gridCol w:w="9360"/>
      </w:tblGrid>
      <w:tr w:rsidR="002B7196" w:rsidRPr="00FD45D4" w14:paraId="6E7817B8" w14:textId="77777777" w:rsidTr="0027547F">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5480DBAB" w14:textId="77777777" w:rsidR="002B7196" w:rsidRPr="00FD45D4" w:rsidRDefault="002B7196" w:rsidP="0027547F">
            <w:pPr>
              <w:jc w:val="center"/>
            </w:pPr>
            <w:bookmarkStart w:id="5" w:name="_Hlk203033492"/>
            <w:r w:rsidRPr="00FD45D4">
              <w:rPr>
                <w:rStyle w:val="normaltextrun"/>
                <w:rFonts w:eastAsia="Calibri"/>
                <w:b/>
                <w:bCs/>
                <w:szCs w:val="24"/>
              </w:rPr>
              <w:t>3 Facts</w:t>
            </w:r>
          </w:p>
        </w:tc>
      </w:tr>
      <w:tr w:rsidR="002B7196" w:rsidRPr="00FD45D4" w14:paraId="0C227CB3" w14:textId="77777777" w:rsidTr="00FE3DA2">
        <w:trPr>
          <w:trHeight w:val="1701"/>
        </w:trPr>
        <w:tc>
          <w:tcPr>
            <w:tcW w:w="9360" w:type="dxa"/>
          </w:tcPr>
          <w:p w14:paraId="1032E907" w14:textId="77777777" w:rsidR="002B7196" w:rsidRPr="00FD45D4" w:rsidRDefault="002B7196" w:rsidP="0027547F"/>
        </w:tc>
      </w:tr>
      <w:tr w:rsidR="002B7196" w:rsidRPr="00FD45D4" w14:paraId="5810443F" w14:textId="77777777" w:rsidTr="0027547F">
        <w:trPr>
          <w:trHeight w:val="300"/>
        </w:trPr>
        <w:tc>
          <w:tcPr>
            <w:tcW w:w="9360" w:type="dxa"/>
            <w:shd w:val="clear" w:color="auto" w:fill="FAF6F0" w:themeFill="background2"/>
            <w:tcMar>
              <w:top w:w="170" w:type="dxa"/>
              <w:bottom w:w="170" w:type="dxa"/>
            </w:tcMar>
          </w:tcPr>
          <w:p w14:paraId="221699A0" w14:textId="77777777" w:rsidR="002B7196" w:rsidRPr="00FD45D4" w:rsidRDefault="002B7196" w:rsidP="0027547F">
            <w:pPr>
              <w:jc w:val="center"/>
            </w:pPr>
            <w:r w:rsidRPr="00FD45D4">
              <w:rPr>
                <w:rStyle w:val="normaltextrun"/>
                <w:rFonts w:eastAsia="Calibri"/>
                <w:b/>
                <w:bCs/>
                <w:szCs w:val="24"/>
              </w:rPr>
              <w:t>2 Questions</w:t>
            </w:r>
          </w:p>
        </w:tc>
      </w:tr>
      <w:tr w:rsidR="002B7196" w:rsidRPr="00FD45D4" w14:paraId="28B7A362" w14:textId="77777777" w:rsidTr="00FE3DA2">
        <w:trPr>
          <w:trHeight w:val="1417"/>
        </w:trPr>
        <w:tc>
          <w:tcPr>
            <w:tcW w:w="9360" w:type="dxa"/>
          </w:tcPr>
          <w:p w14:paraId="03171CC7" w14:textId="77777777" w:rsidR="002B7196" w:rsidRPr="00FD45D4" w:rsidRDefault="002B7196" w:rsidP="0027547F"/>
        </w:tc>
      </w:tr>
      <w:tr w:rsidR="002B7196" w:rsidRPr="00FD45D4" w14:paraId="32793D8C" w14:textId="77777777" w:rsidTr="0027547F">
        <w:trPr>
          <w:trHeight w:val="300"/>
        </w:trPr>
        <w:tc>
          <w:tcPr>
            <w:tcW w:w="9360" w:type="dxa"/>
            <w:shd w:val="clear" w:color="auto" w:fill="FAF6F0" w:themeFill="background2"/>
            <w:tcMar>
              <w:top w:w="170" w:type="dxa"/>
              <w:bottom w:w="170" w:type="dxa"/>
            </w:tcMar>
          </w:tcPr>
          <w:p w14:paraId="2803BD13" w14:textId="77777777" w:rsidR="002B7196" w:rsidRPr="00FD45D4" w:rsidRDefault="002B7196" w:rsidP="0027547F">
            <w:pPr>
              <w:jc w:val="center"/>
            </w:pPr>
            <w:r w:rsidRPr="00FD45D4">
              <w:rPr>
                <w:rStyle w:val="normaltextrun"/>
                <w:rFonts w:eastAsia="Calibri"/>
                <w:b/>
                <w:bCs/>
                <w:szCs w:val="24"/>
              </w:rPr>
              <w:t>1 Comment</w:t>
            </w:r>
          </w:p>
        </w:tc>
      </w:tr>
      <w:tr w:rsidR="002B7196" w:rsidRPr="00FD45D4" w14:paraId="1FC2291E" w14:textId="77777777" w:rsidTr="0027547F">
        <w:trPr>
          <w:trHeight w:val="850"/>
        </w:trPr>
        <w:tc>
          <w:tcPr>
            <w:tcW w:w="9360" w:type="dxa"/>
          </w:tcPr>
          <w:p w14:paraId="703AEDD0" w14:textId="77777777" w:rsidR="002B7196" w:rsidRPr="00FD45D4" w:rsidRDefault="002B7196" w:rsidP="0027547F"/>
        </w:tc>
      </w:tr>
    </w:tbl>
    <w:bookmarkEnd w:id="5"/>
    <w:p w14:paraId="21F2B552" w14:textId="593DFDC7" w:rsidR="460002F8" w:rsidRDefault="6E8DCF76" w:rsidP="006C7BD3">
      <w:pPr>
        <w:pStyle w:val="Subhead"/>
        <w:rPr>
          <w:rStyle w:val="eop"/>
        </w:rPr>
      </w:pPr>
      <w:r w:rsidRPr="006C7BD3">
        <w:rPr>
          <w:rStyle w:val="eop"/>
        </w:rPr>
        <w:t>Romans vs. Goths (and Visigoths)</w:t>
      </w:r>
    </w:p>
    <w:tbl>
      <w:tblPr>
        <w:tblStyle w:val="Biology"/>
        <w:tblW w:w="0" w:type="auto"/>
        <w:tblCellMar>
          <w:top w:w="170" w:type="dxa"/>
          <w:bottom w:w="170" w:type="dxa"/>
        </w:tblCellMar>
        <w:tblLook w:val="04A0" w:firstRow="1" w:lastRow="0" w:firstColumn="1" w:lastColumn="0" w:noHBand="0" w:noVBand="1"/>
      </w:tblPr>
      <w:tblGrid>
        <w:gridCol w:w="2405"/>
        <w:gridCol w:w="6945"/>
      </w:tblGrid>
      <w:tr w:rsidR="00D3287D" w:rsidRPr="0072080F" w14:paraId="068393C3" w14:textId="77777777" w:rsidTr="002D50CC">
        <w:trPr>
          <w:cnfStyle w:val="100000000000" w:firstRow="1" w:lastRow="0" w:firstColumn="0" w:lastColumn="0" w:oddVBand="0" w:evenVBand="0" w:oddHBand="0" w:evenHBand="0" w:firstRowFirstColumn="0" w:firstRowLastColumn="0" w:lastRowFirstColumn="0" w:lastRowLastColumn="0"/>
          <w:trHeight w:val="737"/>
        </w:trPr>
        <w:tc>
          <w:tcPr>
            <w:tcW w:w="2405" w:type="dxa"/>
            <w:shd w:val="clear" w:color="auto" w:fill="FAF6F0" w:themeFill="background2"/>
            <w:vAlign w:val="center"/>
          </w:tcPr>
          <w:p w14:paraId="5D4D6877" w14:textId="77777777" w:rsidR="00D3287D" w:rsidRPr="00FD45D4" w:rsidRDefault="00D3287D" w:rsidP="00FE3DA2">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7DAD903E" w14:textId="55301E1F" w:rsidR="00D3287D" w:rsidRPr="0072080F" w:rsidRDefault="00D3287D" w:rsidP="00FE3DA2">
            <w:pPr>
              <w:pStyle w:val="ListParagraph"/>
              <w:numPr>
                <w:ilvl w:val="0"/>
                <w:numId w:val="46"/>
              </w:numPr>
              <w:rPr>
                <w:rFonts w:eastAsia="Calibri"/>
              </w:rPr>
            </w:pPr>
            <w:r w:rsidRPr="00ED5CFA">
              <w:rPr>
                <w:rStyle w:val="normaltextrun"/>
                <w:rFonts w:eastAsia="Calibri"/>
                <w:szCs w:val="24"/>
              </w:rPr>
              <w:t>The Goths were considered a major threat to Rome throughout the entire history of the Roman Empire.</w:t>
            </w:r>
          </w:p>
        </w:tc>
      </w:tr>
      <w:tr w:rsidR="00D3287D" w:rsidRPr="0072080F" w14:paraId="30C24229" w14:textId="77777777" w:rsidTr="002D50CC">
        <w:trPr>
          <w:trHeight w:val="737"/>
        </w:trPr>
        <w:tc>
          <w:tcPr>
            <w:tcW w:w="2405" w:type="dxa"/>
            <w:shd w:val="clear" w:color="auto" w:fill="FAF6F0" w:themeFill="background2"/>
            <w:vAlign w:val="center"/>
          </w:tcPr>
          <w:p w14:paraId="00C84F6C" w14:textId="77777777" w:rsidR="00D3287D" w:rsidRPr="00FD45D4" w:rsidRDefault="00D3287D" w:rsidP="00FE3DA2">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1F9BA2D3" w14:textId="36BE791C" w:rsidR="00D3287D" w:rsidRPr="0072080F" w:rsidRDefault="00D3287D" w:rsidP="00FE3DA2">
            <w:pPr>
              <w:pStyle w:val="ListParagraph"/>
              <w:numPr>
                <w:ilvl w:val="0"/>
                <w:numId w:val="46"/>
              </w:numPr>
              <w:rPr>
                <w:rFonts w:eastAsia="Calibri"/>
              </w:rPr>
            </w:pPr>
            <w:r w:rsidRPr="00ED5CFA">
              <w:rPr>
                <w:rStyle w:val="normaltextrun"/>
                <w:rFonts w:eastAsia="Calibri"/>
                <w:szCs w:val="24"/>
              </w:rPr>
              <w:t>Emperor Honorius ordered Stilicho’s execution because he believed Stilicho was planning to take the throne.</w:t>
            </w:r>
          </w:p>
        </w:tc>
      </w:tr>
      <w:tr w:rsidR="00D3287D" w:rsidRPr="0072080F" w14:paraId="50817A13" w14:textId="77777777" w:rsidTr="002D50CC">
        <w:trPr>
          <w:trHeight w:val="737"/>
        </w:trPr>
        <w:tc>
          <w:tcPr>
            <w:tcW w:w="2405" w:type="dxa"/>
            <w:shd w:val="clear" w:color="auto" w:fill="FAF6F0" w:themeFill="background2"/>
            <w:vAlign w:val="center"/>
          </w:tcPr>
          <w:p w14:paraId="2770E524" w14:textId="77777777" w:rsidR="00D3287D" w:rsidRPr="00FD45D4" w:rsidRDefault="00D3287D" w:rsidP="00FE3DA2">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311367CA" w14:textId="751F991B" w:rsidR="00D3287D" w:rsidRPr="0072080F" w:rsidRDefault="00D3287D" w:rsidP="00FE3DA2">
            <w:pPr>
              <w:pStyle w:val="ListParagraph"/>
              <w:numPr>
                <w:ilvl w:val="0"/>
                <w:numId w:val="46"/>
              </w:numPr>
              <w:rPr>
                <w:rFonts w:eastAsia="Calibri"/>
              </w:rPr>
            </w:pPr>
            <w:r w:rsidRPr="00ED5CFA">
              <w:rPr>
                <w:rStyle w:val="normaltextrun"/>
                <w:rFonts w:eastAsia="Calibri"/>
                <w:szCs w:val="24"/>
              </w:rPr>
              <w:t>After Stilicho’s death, many Goths who had been living peacefully in Rome joined Alaric’s army.</w:t>
            </w:r>
          </w:p>
        </w:tc>
      </w:tr>
    </w:tbl>
    <w:p w14:paraId="5A87705D" w14:textId="26F28B32" w:rsidR="49D34D8C" w:rsidRPr="006C7BD3" w:rsidRDefault="5945DBCB" w:rsidP="006C7BD3">
      <w:pPr>
        <w:pStyle w:val="Subhead"/>
        <w:rPr>
          <w:rStyle w:val="eop"/>
        </w:rPr>
      </w:pPr>
      <w:r w:rsidRPr="006C7BD3">
        <w:rPr>
          <w:rStyle w:val="eop"/>
        </w:rPr>
        <w:t>Last Days of the Empire</w:t>
      </w:r>
    </w:p>
    <w:p w14:paraId="250E428D" w14:textId="1ABD275D" w:rsidR="7F70C742" w:rsidRPr="00ED5CFA" w:rsidRDefault="1F00C929" w:rsidP="009729CB">
      <w:pPr>
        <w:pStyle w:val="Q"/>
        <w:numPr>
          <w:ilvl w:val="0"/>
          <w:numId w:val="47"/>
        </w:numPr>
        <w:rPr>
          <w:rStyle w:val="normaltextrun"/>
          <w:rFonts w:eastAsia="Calibri"/>
          <w:szCs w:val="24"/>
        </w:rPr>
      </w:pPr>
      <w:r w:rsidRPr="00ED5CFA">
        <w:rPr>
          <w:rStyle w:val="normaltextrun"/>
          <w:rFonts w:eastAsia="Calibri"/>
          <w:szCs w:val="24"/>
        </w:rPr>
        <w:lastRenderedPageBreak/>
        <w:t>Why was Rome left defenseless when Visigoths attacked in 410 CE?</w:t>
      </w:r>
    </w:p>
    <w:tbl>
      <w:tblPr>
        <w:tblStyle w:val="BioQ"/>
        <w:tblW w:w="0" w:type="auto"/>
        <w:tblLook w:val="04A0" w:firstRow="1" w:lastRow="0" w:firstColumn="1" w:lastColumn="0" w:noHBand="0" w:noVBand="1"/>
      </w:tblPr>
      <w:tblGrid>
        <w:gridCol w:w="9350"/>
      </w:tblGrid>
      <w:tr w:rsidR="00CA662E" w:rsidRPr="00ED5CFA" w14:paraId="7B3D0175" w14:textId="77777777" w:rsidTr="006479C9">
        <w:trPr>
          <w:trHeight w:val="1134"/>
        </w:trPr>
        <w:tc>
          <w:tcPr>
            <w:tcW w:w="9350" w:type="dxa"/>
          </w:tcPr>
          <w:p w14:paraId="7FC31D03" w14:textId="77777777" w:rsidR="00CA662E" w:rsidRPr="00ED5CFA" w:rsidRDefault="00CA662E" w:rsidP="00464F08">
            <w:pPr>
              <w:rPr>
                <w:rStyle w:val="normaltextrun"/>
                <w:rFonts w:eastAsia="Calibri"/>
                <w:szCs w:val="24"/>
              </w:rPr>
            </w:pPr>
          </w:p>
        </w:tc>
      </w:tr>
    </w:tbl>
    <w:p w14:paraId="4B2D43BF" w14:textId="2C93628B" w:rsidR="460002F8" w:rsidRPr="00ED5CFA" w:rsidRDefault="026FA27E" w:rsidP="009729CB">
      <w:pPr>
        <w:pStyle w:val="Q"/>
        <w:numPr>
          <w:ilvl w:val="0"/>
          <w:numId w:val="47"/>
        </w:numPr>
      </w:pPr>
      <w:r w:rsidRPr="00ED5CFA">
        <w:t>How did Emperor Honorius respond to the threat of the Visigoth invasion?</w:t>
      </w:r>
    </w:p>
    <w:tbl>
      <w:tblPr>
        <w:tblStyle w:val="BioQ"/>
        <w:tblW w:w="0" w:type="auto"/>
        <w:tblLook w:val="04A0" w:firstRow="1" w:lastRow="0" w:firstColumn="1" w:lastColumn="0" w:noHBand="0" w:noVBand="1"/>
      </w:tblPr>
      <w:tblGrid>
        <w:gridCol w:w="9350"/>
      </w:tblGrid>
      <w:tr w:rsidR="00CA662E" w:rsidRPr="00ED5CFA" w14:paraId="2F550C4F" w14:textId="77777777" w:rsidTr="006479C9">
        <w:trPr>
          <w:trHeight w:val="1134"/>
        </w:trPr>
        <w:tc>
          <w:tcPr>
            <w:tcW w:w="9350" w:type="dxa"/>
          </w:tcPr>
          <w:p w14:paraId="62C15E8C" w14:textId="77777777" w:rsidR="00CA662E" w:rsidRPr="00ED5CFA" w:rsidRDefault="00CA662E" w:rsidP="00464F08"/>
        </w:tc>
      </w:tr>
    </w:tbl>
    <w:p w14:paraId="4A50B110" w14:textId="419FB514" w:rsidR="49D34D8C" w:rsidRDefault="23FF8516" w:rsidP="006C7BD3">
      <w:pPr>
        <w:pStyle w:val="Subhead"/>
        <w:rPr>
          <w:rStyle w:val="eop"/>
        </w:rPr>
      </w:pPr>
      <w:r w:rsidRPr="006C7BD3">
        <w:rPr>
          <w:rStyle w:val="eop"/>
        </w:rPr>
        <w:t>After the Fall</w:t>
      </w:r>
    </w:p>
    <w:tbl>
      <w:tblPr>
        <w:tblStyle w:val="Biology"/>
        <w:tblW w:w="9354" w:type="dxa"/>
        <w:tblLayout w:type="fixed"/>
        <w:tblLook w:val="06A0" w:firstRow="1" w:lastRow="0" w:firstColumn="1" w:lastColumn="0" w:noHBand="1" w:noVBand="1"/>
      </w:tblPr>
      <w:tblGrid>
        <w:gridCol w:w="2263"/>
        <w:gridCol w:w="7091"/>
      </w:tblGrid>
      <w:tr w:rsidR="007424B0" w:rsidRPr="005D6805" w14:paraId="3B971AD0" w14:textId="77777777" w:rsidTr="0027547F">
        <w:trPr>
          <w:cnfStyle w:val="100000000000" w:firstRow="1" w:lastRow="0" w:firstColumn="0" w:lastColumn="0" w:oddVBand="0" w:evenVBand="0" w:oddHBand="0" w:evenHBand="0" w:firstRowFirstColumn="0" w:firstRowLastColumn="0" w:lastRowFirstColumn="0" w:lastRowLastColumn="0"/>
          <w:trHeight w:val="1134"/>
        </w:trPr>
        <w:tc>
          <w:tcPr>
            <w:tcW w:w="2263" w:type="dxa"/>
            <w:tcBorders>
              <w:bottom w:val="single" w:sz="12" w:space="0" w:color="543E18" w:themeColor="text2" w:themeShade="BF"/>
            </w:tcBorders>
            <w:shd w:val="clear" w:color="auto" w:fill="FAF6F0" w:themeFill="background2"/>
          </w:tcPr>
          <w:p w14:paraId="319EBE6D" w14:textId="77777777" w:rsidR="007424B0" w:rsidRDefault="007424B0" w:rsidP="0027547F">
            <w:pPr>
              <w:rPr>
                <w:rStyle w:val="normaltextrun"/>
                <w:rFonts w:eastAsia="Calibri"/>
                <w:b/>
                <w:bCs/>
                <w:szCs w:val="24"/>
              </w:rPr>
            </w:pPr>
            <w:bookmarkStart w:id="6" w:name="_Hlk203377970"/>
            <w:r w:rsidRPr="00026967">
              <w:rPr>
                <w:rStyle w:val="normaltextrun"/>
                <w:rFonts w:eastAsia="Calibri"/>
                <w:b/>
                <w:bCs/>
                <w:szCs w:val="24"/>
              </w:rPr>
              <w:t>Main Idea/</w:t>
            </w:r>
          </w:p>
          <w:p w14:paraId="31FC26C0" w14:textId="77777777" w:rsidR="007424B0" w:rsidRPr="005D6805" w:rsidRDefault="007424B0" w:rsidP="0027547F">
            <w:pPr>
              <w:rPr>
                <w:rStyle w:val="normaltextrun"/>
                <w:rFonts w:eastAsia="Calibri"/>
                <w:b/>
                <w:bCs/>
                <w:szCs w:val="24"/>
              </w:rPr>
            </w:pPr>
            <w:r w:rsidRPr="00026967">
              <w:rPr>
                <w:rStyle w:val="normaltextrun"/>
                <w:rFonts w:eastAsia="Calibri"/>
                <w:b/>
                <w:bCs/>
                <w:szCs w:val="24"/>
              </w:rPr>
              <w:t>Big Concept</w:t>
            </w:r>
          </w:p>
          <w:p w14:paraId="316774B5" w14:textId="77777777" w:rsidR="007424B0" w:rsidRDefault="007424B0" w:rsidP="0027547F">
            <w:pPr>
              <w:rPr>
                <w:rStyle w:val="normaltextrun"/>
                <w:rFonts w:eastAsia="Calibri"/>
                <w:szCs w:val="24"/>
              </w:rPr>
            </w:pPr>
            <w:r w:rsidRPr="00026967">
              <w:rPr>
                <w:rStyle w:val="normaltextrun"/>
                <w:rFonts w:eastAsia="Calibri"/>
                <w:szCs w:val="24"/>
              </w:rPr>
              <w:t xml:space="preserve">Summarize the central idea in </w:t>
            </w:r>
          </w:p>
          <w:p w14:paraId="68F51F3D" w14:textId="77777777" w:rsidR="007424B0" w:rsidRPr="005D6805" w:rsidRDefault="007424B0" w:rsidP="0027547F">
            <w:pPr>
              <w:rPr>
                <w:rStyle w:val="normaltextrun"/>
                <w:rFonts w:eastAsia="Calibri"/>
                <w:szCs w:val="24"/>
              </w:rPr>
            </w:pPr>
            <w:r w:rsidRPr="00026967">
              <w:rPr>
                <w:rStyle w:val="normaltextrun"/>
                <w:rFonts w:eastAsia="Calibri"/>
                <w:szCs w:val="24"/>
              </w:rPr>
              <w:t>1–2 sentences.</w:t>
            </w:r>
          </w:p>
        </w:tc>
        <w:tc>
          <w:tcPr>
            <w:tcW w:w="7091" w:type="dxa"/>
            <w:tcBorders>
              <w:bottom w:val="single" w:sz="12" w:space="0" w:color="543E18" w:themeColor="text2" w:themeShade="BF"/>
            </w:tcBorders>
          </w:tcPr>
          <w:p w14:paraId="1EBC5F0C" w14:textId="77777777" w:rsidR="007424B0" w:rsidRPr="005D6805" w:rsidRDefault="007424B0" w:rsidP="0027547F">
            <w:pPr>
              <w:rPr>
                <w:rStyle w:val="normaltextrun"/>
                <w:rFonts w:eastAsia="Calibri"/>
                <w:szCs w:val="24"/>
              </w:rPr>
            </w:pPr>
          </w:p>
        </w:tc>
      </w:tr>
      <w:tr w:rsidR="007424B0" w:rsidRPr="005D6805" w14:paraId="31865F42" w14:textId="77777777" w:rsidTr="0027547F">
        <w:trPr>
          <w:trHeight w:val="2835"/>
        </w:trPr>
        <w:tc>
          <w:tcPr>
            <w:tcW w:w="2263" w:type="dxa"/>
            <w:tcBorders>
              <w:top w:val="single" w:sz="12" w:space="0" w:color="543E18" w:themeColor="text2" w:themeShade="BF"/>
              <w:bottom w:val="single" w:sz="12" w:space="0" w:color="543E18" w:themeColor="text2" w:themeShade="BF"/>
            </w:tcBorders>
            <w:shd w:val="clear" w:color="auto" w:fill="FAF6F0" w:themeFill="background2"/>
          </w:tcPr>
          <w:p w14:paraId="2EEC7408" w14:textId="77777777" w:rsidR="007424B0" w:rsidRDefault="007424B0" w:rsidP="0027547F">
            <w:pPr>
              <w:rPr>
                <w:rStyle w:val="normaltextrun"/>
                <w:rFonts w:eastAsia="Calibri"/>
                <w:b/>
                <w:bCs/>
                <w:szCs w:val="24"/>
              </w:rPr>
            </w:pPr>
            <w:r w:rsidRPr="00026967">
              <w:rPr>
                <w:rStyle w:val="normaltextrun"/>
                <w:rFonts w:eastAsia="Calibri"/>
                <w:b/>
                <w:bCs/>
                <w:szCs w:val="24"/>
              </w:rPr>
              <w:t>Key Facts/</w:t>
            </w:r>
          </w:p>
          <w:p w14:paraId="402C21E9" w14:textId="77777777" w:rsidR="007424B0" w:rsidRDefault="007424B0" w:rsidP="0027547F">
            <w:pPr>
              <w:rPr>
                <w:rStyle w:val="normaltextrun"/>
                <w:rFonts w:eastAsia="Calibri"/>
                <w:szCs w:val="24"/>
              </w:rPr>
            </w:pPr>
            <w:r w:rsidRPr="00026967">
              <w:rPr>
                <w:rStyle w:val="normaltextrun"/>
                <w:rFonts w:eastAsia="Calibri"/>
                <w:b/>
                <w:bCs/>
                <w:szCs w:val="24"/>
              </w:rPr>
              <w:t>Supporting Details</w:t>
            </w:r>
            <w:r w:rsidRPr="006A0749">
              <w:rPr>
                <w:rStyle w:val="normaltextrun"/>
                <w:rFonts w:eastAsia="Calibri"/>
                <w:szCs w:val="24"/>
              </w:rPr>
              <w:t xml:space="preserve"> </w:t>
            </w:r>
          </w:p>
          <w:p w14:paraId="781DBAA9" w14:textId="77777777" w:rsidR="007424B0" w:rsidRPr="00B37708" w:rsidRDefault="007424B0" w:rsidP="0027547F">
            <w:pPr>
              <w:rPr>
                <w:rStyle w:val="normaltextrun"/>
                <w:rFonts w:eastAsia="Calibri"/>
                <w:szCs w:val="24"/>
              </w:rPr>
            </w:pPr>
            <w:r w:rsidRPr="00026967">
              <w:rPr>
                <w:rStyle w:val="normaltextrun"/>
                <w:rFonts w:eastAsia="Calibri"/>
                <w:szCs w:val="24"/>
              </w:rPr>
              <w:t>Use bullet points to list important facts, dates, terms, or examples.</w:t>
            </w:r>
          </w:p>
        </w:tc>
        <w:tc>
          <w:tcPr>
            <w:tcW w:w="7091" w:type="dxa"/>
            <w:tcBorders>
              <w:top w:val="single" w:sz="12" w:space="0" w:color="543E18" w:themeColor="text2" w:themeShade="BF"/>
              <w:bottom w:val="single" w:sz="12" w:space="0" w:color="543E18" w:themeColor="text2" w:themeShade="BF"/>
            </w:tcBorders>
          </w:tcPr>
          <w:p w14:paraId="278EEF7D" w14:textId="77777777" w:rsidR="007424B0" w:rsidRPr="00D15FFF" w:rsidRDefault="007424B0" w:rsidP="0027547F">
            <w:pPr>
              <w:spacing w:line="276" w:lineRule="auto"/>
              <w:rPr>
                <w:rStyle w:val="normaltextrun"/>
                <w:rFonts w:eastAsia="Calibri"/>
                <w:szCs w:val="24"/>
              </w:rPr>
            </w:pPr>
          </w:p>
        </w:tc>
      </w:tr>
      <w:tr w:rsidR="007424B0" w:rsidRPr="005D6805" w14:paraId="16EA1B7C" w14:textId="77777777" w:rsidTr="0027547F">
        <w:trPr>
          <w:trHeight w:val="1417"/>
        </w:trPr>
        <w:tc>
          <w:tcPr>
            <w:tcW w:w="2263" w:type="dxa"/>
            <w:tcBorders>
              <w:top w:val="single" w:sz="12" w:space="0" w:color="543E18" w:themeColor="text2" w:themeShade="BF"/>
              <w:bottom w:val="single" w:sz="4" w:space="0" w:color="543E18" w:themeColor="text2" w:themeShade="BF"/>
            </w:tcBorders>
            <w:shd w:val="clear" w:color="auto" w:fill="FAF6F0" w:themeFill="background2"/>
          </w:tcPr>
          <w:p w14:paraId="0B014072" w14:textId="77777777" w:rsidR="007424B0" w:rsidRDefault="007424B0" w:rsidP="0027547F">
            <w:pPr>
              <w:rPr>
                <w:rStyle w:val="normaltextrun"/>
                <w:rFonts w:eastAsia="Calibri"/>
                <w:b/>
                <w:bCs/>
                <w:szCs w:val="24"/>
              </w:rPr>
            </w:pPr>
            <w:r w:rsidRPr="00026967">
              <w:rPr>
                <w:rStyle w:val="normaltextrun"/>
                <w:rFonts w:eastAsia="Calibri"/>
                <w:b/>
                <w:bCs/>
                <w:szCs w:val="24"/>
              </w:rPr>
              <w:t>Vocabulary/</w:t>
            </w:r>
          </w:p>
          <w:p w14:paraId="4A12043E" w14:textId="77777777" w:rsidR="007424B0" w:rsidRDefault="007424B0" w:rsidP="0027547F">
            <w:pPr>
              <w:rPr>
                <w:rStyle w:val="normaltextrun"/>
                <w:rFonts w:eastAsia="Calibri"/>
                <w:b/>
                <w:bCs/>
                <w:szCs w:val="24"/>
              </w:rPr>
            </w:pPr>
            <w:r w:rsidRPr="00026967">
              <w:rPr>
                <w:rStyle w:val="normaltextrun"/>
                <w:rFonts w:eastAsia="Calibri"/>
                <w:b/>
                <w:bCs/>
                <w:szCs w:val="24"/>
              </w:rPr>
              <w:t>Terms to Know</w:t>
            </w:r>
          </w:p>
          <w:p w14:paraId="3039AC85" w14:textId="77777777" w:rsidR="007424B0" w:rsidRPr="005D6805" w:rsidRDefault="007424B0" w:rsidP="0027547F">
            <w:pPr>
              <w:rPr>
                <w:rStyle w:val="normaltextrun"/>
                <w:rFonts w:eastAsia="Calibri"/>
                <w:szCs w:val="24"/>
              </w:rPr>
            </w:pPr>
            <w:r w:rsidRPr="007F3B9A">
              <w:rPr>
                <w:rStyle w:val="normaltextrun"/>
                <w:rFonts w:eastAsia="Calibri"/>
                <w:szCs w:val="24"/>
              </w:rPr>
              <w:t>Define important terms or concepts mentioned.</w:t>
            </w:r>
          </w:p>
        </w:tc>
        <w:tc>
          <w:tcPr>
            <w:tcW w:w="7091" w:type="dxa"/>
            <w:tcBorders>
              <w:top w:val="single" w:sz="12" w:space="0" w:color="543E18" w:themeColor="text2" w:themeShade="BF"/>
              <w:bottom w:val="single" w:sz="4" w:space="0" w:color="543E18" w:themeColor="text2" w:themeShade="BF"/>
            </w:tcBorders>
          </w:tcPr>
          <w:p w14:paraId="2F9C36AB" w14:textId="77777777" w:rsidR="007424B0" w:rsidRPr="005D6805" w:rsidRDefault="007424B0" w:rsidP="0027547F">
            <w:pPr>
              <w:rPr>
                <w:rStyle w:val="normaltextrun"/>
                <w:rFonts w:eastAsia="Calibri"/>
                <w:szCs w:val="24"/>
              </w:rPr>
            </w:pPr>
          </w:p>
        </w:tc>
      </w:tr>
    </w:tbl>
    <w:bookmarkEnd w:id="6"/>
    <w:p w14:paraId="4245CFBD" w14:textId="0146CF83" w:rsidR="791605DE" w:rsidRDefault="04FCA384" w:rsidP="006C7BD3">
      <w:pPr>
        <w:pStyle w:val="Subhead"/>
        <w:rPr>
          <w:rStyle w:val="eop"/>
        </w:rPr>
      </w:pPr>
      <w:r w:rsidRPr="006C7BD3">
        <w:rPr>
          <w:rStyle w:val="eop"/>
        </w:rPr>
        <w:lastRenderedPageBreak/>
        <w:t>Christianity in Rome, Before and After the Fall</w:t>
      </w:r>
    </w:p>
    <w:tbl>
      <w:tblPr>
        <w:tblStyle w:val="Biology"/>
        <w:tblW w:w="0" w:type="auto"/>
        <w:tblCellMar>
          <w:top w:w="170" w:type="dxa"/>
          <w:bottom w:w="170" w:type="dxa"/>
        </w:tblCellMar>
        <w:tblLook w:val="04A0" w:firstRow="1" w:lastRow="0" w:firstColumn="1" w:lastColumn="0" w:noHBand="0" w:noVBand="1"/>
      </w:tblPr>
      <w:tblGrid>
        <w:gridCol w:w="2405"/>
        <w:gridCol w:w="6945"/>
      </w:tblGrid>
      <w:tr w:rsidR="007424B0" w:rsidRPr="0072080F" w14:paraId="55C95F7D" w14:textId="77777777" w:rsidTr="0027547F">
        <w:trPr>
          <w:cnfStyle w:val="100000000000" w:firstRow="1" w:lastRow="0" w:firstColumn="0" w:lastColumn="0" w:oddVBand="0" w:evenVBand="0" w:oddHBand="0" w:evenHBand="0" w:firstRowFirstColumn="0" w:firstRowLastColumn="0" w:lastRowFirstColumn="0" w:lastRowLastColumn="0"/>
          <w:trHeight w:val="567"/>
        </w:trPr>
        <w:tc>
          <w:tcPr>
            <w:tcW w:w="2405" w:type="dxa"/>
            <w:shd w:val="clear" w:color="auto" w:fill="FAF6F0" w:themeFill="background2"/>
          </w:tcPr>
          <w:p w14:paraId="2EFC9E79" w14:textId="77777777" w:rsidR="007424B0" w:rsidRPr="00FD45D4" w:rsidRDefault="007424B0" w:rsidP="0027547F">
            <w:pPr>
              <w:rPr>
                <w:rFonts w:eastAsia="Calibri"/>
              </w:rPr>
            </w:pPr>
            <w:sdt>
              <w:sdtPr>
                <w:rPr>
                  <w:rStyle w:val="eop"/>
                  <w:b/>
                  <w:bCs/>
                  <w:sz w:val="40"/>
                  <w:szCs w:val="40"/>
                </w:rPr>
                <w:id w:val="180080548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299071630"/>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2C58628C" w14:textId="3CAB82D3" w:rsidR="007424B0" w:rsidRPr="0072080F" w:rsidRDefault="007424B0" w:rsidP="009D2EDA">
            <w:pPr>
              <w:pStyle w:val="ListParagraph"/>
              <w:numPr>
                <w:ilvl w:val="0"/>
                <w:numId w:val="48"/>
              </w:numPr>
              <w:rPr>
                <w:rFonts w:eastAsia="Calibri"/>
              </w:rPr>
            </w:pPr>
            <w:r w:rsidRPr="00ED5CFA">
              <w:rPr>
                <w:rStyle w:val="normaltextrun"/>
                <w:rFonts w:eastAsia="Calibri"/>
                <w:szCs w:val="24"/>
              </w:rPr>
              <w:t>In early Roman religion, only priests from the wealthy class could perform rituals to communicate with the gods.</w:t>
            </w:r>
          </w:p>
        </w:tc>
      </w:tr>
      <w:tr w:rsidR="007424B0" w:rsidRPr="0072080F" w14:paraId="659DA3EF" w14:textId="77777777" w:rsidTr="0027547F">
        <w:trPr>
          <w:trHeight w:val="567"/>
        </w:trPr>
        <w:tc>
          <w:tcPr>
            <w:tcW w:w="2405" w:type="dxa"/>
            <w:shd w:val="clear" w:color="auto" w:fill="FAF6F0" w:themeFill="background2"/>
          </w:tcPr>
          <w:p w14:paraId="296114F4" w14:textId="77777777" w:rsidR="007424B0" w:rsidRPr="00FD45D4" w:rsidRDefault="007424B0" w:rsidP="0027547F">
            <w:pPr>
              <w:rPr>
                <w:rFonts w:eastAsia="Calibri"/>
              </w:rPr>
            </w:pPr>
            <w:sdt>
              <w:sdtPr>
                <w:rPr>
                  <w:rStyle w:val="eop"/>
                  <w:b/>
                  <w:bCs/>
                  <w:sz w:val="40"/>
                  <w:szCs w:val="40"/>
                </w:rPr>
                <w:id w:val="-1916470410"/>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117796467"/>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0C6DA69E" w14:textId="3581229B" w:rsidR="007424B0" w:rsidRPr="0072080F" w:rsidRDefault="007424B0" w:rsidP="009D2EDA">
            <w:pPr>
              <w:pStyle w:val="ListParagraph"/>
              <w:numPr>
                <w:ilvl w:val="0"/>
                <w:numId w:val="48"/>
              </w:numPr>
              <w:rPr>
                <w:rFonts w:eastAsia="Calibri"/>
              </w:rPr>
            </w:pPr>
            <w:r w:rsidRPr="00ED5CFA">
              <w:rPr>
                <w:rStyle w:val="normaltextrun"/>
                <w:rFonts w:eastAsia="Calibri"/>
                <w:szCs w:val="24"/>
              </w:rPr>
              <w:t>Christianity spread quickly in Rome because it was originally promoted by the emperor.</w:t>
            </w:r>
          </w:p>
        </w:tc>
      </w:tr>
      <w:tr w:rsidR="007424B0" w:rsidRPr="0072080F" w14:paraId="43FAE872" w14:textId="77777777" w:rsidTr="0027547F">
        <w:trPr>
          <w:trHeight w:val="567"/>
        </w:trPr>
        <w:tc>
          <w:tcPr>
            <w:tcW w:w="2405" w:type="dxa"/>
            <w:shd w:val="clear" w:color="auto" w:fill="FAF6F0" w:themeFill="background2"/>
          </w:tcPr>
          <w:p w14:paraId="6BA6EBED" w14:textId="77777777" w:rsidR="007424B0" w:rsidRPr="00FD45D4" w:rsidRDefault="007424B0" w:rsidP="0027547F">
            <w:pPr>
              <w:rPr>
                <w:rFonts w:eastAsia="Calibri"/>
              </w:rPr>
            </w:pPr>
            <w:sdt>
              <w:sdtPr>
                <w:rPr>
                  <w:rStyle w:val="eop"/>
                  <w:b/>
                  <w:bCs/>
                  <w:sz w:val="40"/>
                  <w:szCs w:val="40"/>
                </w:rPr>
                <w:id w:val="-71604092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3284015"/>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7DB5D6B5" w14:textId="5BAD593A" w:rsidR="007424B0" w:rsidRPr="0072080F" w:rsidRDefault="007424B0" w:rsidP="009D2EDA">
            <w:pPr>
              <w:pStyle w:val="ListParagraph"/>
              <w:numPr>
                <w:ilvl w:val="0"/>
                <w:numId w:val="48"/>
              </w:numPr>
              <w:rPr>
                <w:rFonts w:eastAsia="Calibri"/>
              </w:rPr>
            </w:pPr>
            <w:r w:rsidRPr="00ED5CFA">
              <w:rPr>
                <w:rStyle w:val="normaltextrun"/>
                <w:rFonts w:eastAsia="Calibri"/>
                <w:szCs w:val="24"/>
              </w:rPr>
              <w:t>The Edict of Milan made Christianity a tolerated religion in the Roman Empire.</w:t>
            </w:r>
          </w:p>
        </w:tc>
      </w:tr>
    </w:tbl>
    <w:p w14:paraId="416F5FE1" w14:textId="27EF4095" w:rsidR="5203AA3A" w:rsidRPr="006C7BD3" w:rsidRDefault="04FCA384" w:rsidP="006C7BD3">
      <w:pPr>
        <w:pStyle w:val="Subhead"/>
        <w:rPr>
          <w:rStyle w:val="normaltextrun"/>
        </w:rPr>
      </w:pPr>
      <w:r w:rsidRPr="006C7BD3">
        <w:rPr>
          <w:rStyle w:val="eop"/>
        </w:rPr>
        <w:t>A New Roman Empire?</w:t>
      </w:r>
    </w:p>
    <w:p w14:paraId="58778568" w14:textId="4F165CB4" w:rsidR="475A1BDD" w:rsidRPr="00ED5CFA" w:rsidRDefault="4C3DD9F8" w:rsidP="00B61592">
      <w:pPr>
        <w:pStyle w:val="Q"/>
        <w:rPr>
          <w:rStyle w:val="normaltextrun"/>
          <w:rFonts w:eastAsia="Calibri"/>
          <w:szCs w:val="24"/>
        </w:rPr>
      </w:pPr>
      <w:r w:rsidRPr="00ED5CFA">
        <w:rPr>
          <w:rStyle w:val="normaltextrun"/>
          <w:rFonts w:eastAsia="Calibri"/>
          <w:szCs w:val="24"/>
        </w:rPr>
        <w:t>Did Rome come back after 400 years? Write a compelling 5</w:t>
      </w:r>
      <w:r w:rsidR="00900304" w:rsidRPr="00ED5CFA">
        <w:rPr>
          <w:rStyle w:val="normaltextrun"/>
          <w:rFonts w:eastAsia="Calibri"/>
          <w:szCs w:val="24"/>
        </w:rPr>
        <w:t>–</w:t>
      </w:r>
      <w:r w:rsidRPr="00ED5CFA">
        <w:rPr>
          <w:rStyle w:val="normaltextrun"/>
          <w:rFonts w:eastAsia="Calibri"/>
          <w:szCs w:val="24"/>
        </w:rPr>
        <w:t xml:space="preserve">7 sentence summary detailing the influence of Charlemagne and the Roman Catholic Church. </w:t>
      </w:r>
    </w:p>
    <w:tbl>
      <w:tblPr>
        <w:tblStyle w:val="BioQ"/>
        <w:tblW w:w="0" w:type="auto"/>
        <w:tblLook w:val="04A0" w:firstRow="1" w:lastRow="0" w:firstColumn="1" w:lastColumn="0" w:noHBand="0" w:noVBand="1"/>
      </w:tblPr>
      <w:tblGrid>
        <w:gridCol w:w="9350"/>
      </w:tblGrid>
      <w:tr w:rsidR="00F8192D" w:rsidRPr="00ED5CFA" w14:paraId="427E4B23" w14:textId="77777777" w:rsidTr="008200B2">
        <w:trPr>
          <w:trHeight w:val="5669"/>
        </w:trPr>
        <w:tc>
          <w:tcPr>
            <w:tcW w:w="9350" w:type="dxa"/>
          </w:tcPr>
          <w:p w14:paraId="799ACB83" w14:textId="6F57FEBA" w:rsidR="00F8192D" w:rsidRPr="00ED5CFA" w:rsidRDefault="00F8192D" w:rsidP="00464F08"/>
        </w:tc>
      </w:tr>
    </w:tbl>
    <w:p w14:paraId="507D02DE" w14:textId="5C70D714" w:rsidR="5203AA3A" w:rsidRPr="00ED5CFA" w:rsidRDefault="5203AA3A" w:rsidP="00A039B3">
      <w:pPr>
        <w:rPr>
          <w:rStyle w:val="normaltextrun"/>
          <w:rFonts w:eastAsia="Calibri"/>
          <w:szCs w:val="24"/>
        </w:rPr>
      </w:pPr>
    </w:p>
    <w:sectPr w:rsidR="5203AA3A" w:rsidRPr="00ED5CFA" w:rsidSect="00566BB6">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A977" w14:textId="77777777" w:rsidR="00B072B0" w:rsidRDefault="00B072B0" w:rsidP="000266F1">
      <w:r>
        <w:separator/>
      </w:r>
    </w:p>
  </w:endnote>
  <w:endnote w:type="continuationSeparator" w:id="0">
    <w:p w14:paraId="4C7DFC0E" w14:textId="77777777" w:rsidR="00B072B0" w:rsidRDefault="00B072B0" w:rsidP="000266F1">
      <w:r>
        <w:continuationSeparator/>
      </w:r>
    </w:p>
  </w:endnote>
  <w:endnote w:type="continuationNotice" w:id="1">
    <w:p w14:paraId="3CE02303" w14:textId="77777777" w:rsidR="00B072B0" w:rsidRDefault="00B07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5924" w14:textId="77777777" w:rsidR="00B072B0" w:rsidRDefault="00B072B0" w:rsidP="000266F1">
      <w:r>
        <w:separator/>
      </w:r>
    </w:p>
  </w:footnote>
  <w:footnote w:type="continuationSeparator" w:id="0">
    <w:p w14:paraId="539DB242" w14:textId="77777777" w:rsidR="00B072B0" w:rsidRDefault="00B072B0" w:rsidP="000266F1">
      <w:r>
        <w:continuationSeparator/>
      </w:r>
    </w:p>
  </w:footnote>
  <w:footnote w:type="continuationNotice" w:id="1">
    <w:p w14:paraId="33A64F60" w14:textId="77777777" w:rsidR="00B072B0" w:rsidRDefault="00B07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47848F21"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057F" w14:textId="4373CFC3" w:rsidR="00566BB6" w:rsidRDefault="00566BB6">
    <w:pPr>
      <w:pStyle w:val="Header"/>
    </w:pPr>
    <w:r>
      <w:rPr>
        <w:noProof/>
      </w:rPr>
      <w:drawing>
        <wp:anchor distT="0" distB="0" distL="0" distR="0" simplePos="0" relativeHeight="251659264" behindDoc="0" locked="0" layoutInCell="1" allowOverlap="1" wp14:anchorId="4CF63F76" wp14:editId="79307D3C">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GxWECCddrcrPj" int2:id="NP5ThnS2">
      <int2:state int2:value="Rejected" int2:type="spell"/>
    </int2:textHash>
    <int2:textHash int2:hashCode="NXEYNMfnGnCTPf" int2:id="jn10rjwg">
      <int2:state int2:value="Rejected" int2:type="AugLoop_Text_Critique"/>
    </int2:textHash>
    <int2:textHash int2:hashCode="ke/kl8mIOfYr6C" int2:id="Q5AfHFsV">
      <int2:state int2:value="Rejected" int2:type="AugLoop_Text_Critique"/>
    </int2:textHash>
    <int2:bookmark int2:bookmarkName="_Int_bss2gRxg" int2:invalidationBookmarkName="" int2:hashCode="+PLxuccX5vYa7h" int2:id="C1WXFUV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763C5B6C"/>
    <w:lvl w:ilvl="0" w:tplc="C31A48C6">
      <w:start w:val="1"/>
      <w:numFmt w:val="decimal"/>
      <w:lvlText w:val="%1."/>
      <w:lvlJc w:val="left"/>
      <w:pPr>
        <w:ind w:left="720" w:hanging="360"/>
      </w:pPr>
      <w:rPr>
        <w:rFonts w:ascii="Calibri" w:hAnsi="Calibri" w:hint="default"/>
      </w:rPr>
    </w:lvl>
    <w:lvl w:ilvl="1" w:tplc="5204C460">
      <w:start w:val="1"/>
      <w:numFmt w:val="lowerLetter"/>
      <w:lvlText w:val="%2."/>
      <w:lvlJc w:val="left"/>
      <w:pPr>
        <w:ind w:left="1440" w:hanging="360"/>
      </w:pPr>
    </w:lvl>
    <w:lvl w:ilvl="2" w:tplc="0C8EE372">
      <w:start w:val="1"/>
      <w:numFmt w:val="lowerRoman"/>
      <w:lvlText w:val="%3."/>
      <w:lvlJc w:val="right"/>
      <w:pPr>
        <w:ind w:left="2160" w:hanging="180"/>
      </w:pPr>
    </w:lvl>
    <w:lvl w:ilvl="3" w:tplc="3514CE02">
      <w:start w:val="1"/>
      <w:numFmt w:val="decimal"/>
      <w:lvlText w:val="%4."/>
      <w:lvlJc w:val="left"/>
      <w:pPr>
        <w:ind w:left="2880" w:hanging="360"/>
      </w:pPr>
    </w:lvl>
    <w:lvl w:ilvl="4" w:tplc="D71E210C">
      <w:start w:val="1"/>
      <w:numFmt w:val="lowerLetter"/>
      <w:lvlText w:val="%5."/>
      <w:lvlJc w:val="left"/>
      <w:pPr>
        <w:ind w:left="3600" w:hanging="360"/>
      </w:pPr>
    </w:lvl>
    <w:lvl w:ilvl="5" w:tplc="0ED4610E">
      <w:start w:val="1"/>
      <w:numFmt w:val="lowerRoman"/>
      <w:lvlText w:val="%6."/>
      <w:lvlJc w:val="right"/>
      <w:pPr>
        <w:ind w:left="4320" w:hanging="180"/>
      </w:pPr>
    </w:lvl>
    <w:lvl w:ilvl="6" w:tplc="B4FA9246">
      <w:start w:val="1"/>
      <w:numFmt w:val="decimal"/>
      <w:lvlText w:val="%7."/>
      <w:lvlJc w:val="left"/>
      <w:pPr>
        <w:ind w:left="5040" w:hanging="360"/>
      </w:pPr>
    </w:lvl>
    <w:lvl w:ilvl="7" w:tplc="F97A46A6">
      <w:start w:val="1"/>
      <w:numFmt w:val="lowerLetter"/>
      <w:lvlText w:val="%8."/>
      <w:lvlJc w:val="left"/>
      <w:pPr>
        <w:ind w:left="5760" w:hanging="360"/>
      </w:pPr>
    </w:lvl>
    <w:lvl w:ilvl="8" w:tplc="A5482882">
      <w:start w:val="1"/>
      <w:numFmt w:val="lowerRoman"/>
      <w:lvlText w:val="%9."/>
      <w:lvlJc w:val="right"/>
      <w:pPr>
        <w:ind w:left="6480" w:hanging="180"/>
      </w:pPr>
    </w:lvl>
  </w:abstractNum>
  <w:abstractNum w:abstractNumId="2" w15:restartNumberingAfterBreak="0">
    <w:nsid w:val="06AF9B84"/>
    <w:multiLevelType w:val="hybridMultilevel"/>
    <w:tmpl w:val="7D164B60"/>
    <w:lvl w:ilvl="0" w:tplc="00A4FC0E">
      <w:start w:val="1"/>
      <w:numFmt w:val="decimal"/>
      <w:lvlText w:val="%1."/>
      <w:lvlJc w:val="left"/>
      <w:pPr>
        <w:ind w:left="720" w:hanging="360"/>
      </w:pPr>
    </w:lvl>
    <w:lvl w:ilvl="1" w:tplc="6EC86DA0">
      <w:start w:val="1"/>
      <w:numFmt w:val="lowerLetter"/>
      <w:lvlText w:val="%2."/>
      <w:lvlJc w:val="left"/>
      <w:pPr>
        <w:ind w:left="1440" w:hanging="360"/>
      </w:pPr>
    </w:lvl>
    <w:lvl w:ilvl="2" w:tplc="F19EFE1A">
      <w:start w:val="1"/>
      <w:numFmt w:val="lowerRoman"/>
      <w:lvlText w:val="%3."/>
      <w:lvlJc w:val="right"/>
      <w:pPr>
        <w:ind w:left="2160" w:hanging="180"/>
      </w:pPr>
    </w:lvl>
    <w:lvl w:ilvl="3" w:tplc="BA46A1BE">
      <w:start w:val="1"/>
      <w:numFmt w:val="decimal"/>
      <w:lvlText w:val="%4."/>
      <w:lvlJc w:val="left"/>
      <w:pPr>
        <w:ind w:left="2880" w:hanging="360"/>
      </w:pPr>
    </w:lvl>
    <w:lvl w:ilvl="4" w:tplc="851C0142">
      <w:start w:val="1"/>
      <w:numFmt w:val="lowerLetter"/>
      <w:lvlText w:val="%5."/>
      <w:lvlJc w:val="left"/>
      <w:pPr>
        <w:ind w:left="3600" w:hanging="360"/>
      </w:pPr>
    </w:lvl>
    <w:lvl w:ilvl="5" w:tplc="B30E9E82">
      <w:start w:val="1"/>
      <w:numFmt w:val="lowerRoman"/>
      <w:lvlText w:val="%6."/>
      <w:lvlJc w:val="right"/>
      <w:pPr>
        <w:ind w:left="4320" w:hanging="180"/>
      </w:pPr>
    </w:lvl>
    <w:lvl w:ilvl="6" w:tplc="6F28CC26">
      <w:start w:val="1"/>
      <w:numFmt w:val="decimal"/>
      <w:lvlText w:val="%7."/>
      <w:lvlJc w:val="left"/>
      <w:pPr>
        <w:ind w:left="5040" w:hanging="360"/>
      </w:pPr>
    </w:lvl>
    <w:lvl w:ilvl="7" w:tplc="84F4E938">
      <w:start w:val="1"/>
      <w:numFmt w:val="lowerLetter"/>
      <w:lvlText w:val="%8."/>
      <w:lvlJc w:val="left"/>
      <w:pPr>
        <w:ind w:left="5760" w:hanging="360"/>
      </w:pPr>
    </w:lvl>
    <w:lvl w:ilvl="8" w:tplc="B86482F2">
      <w:start w:val="1"/>
      <w:numFmt w:val="lowerRoman"/>
      <w:lvlText w:val="%9."/>
      <w:lvlJc w:val="right"/>
      <w:pPr>
        <w:ind w:left="6480" w:hanging="180"/>
      </w:pPr>
    </w:lvl>
  </w:abstractNum>
  <w:abstractNum w:abstractNumId="3"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F9FFF"/>
    <w:multiLevelType w:val="hybridMultilevel"/>
    <w:tmpl w:val="99F01174"/>
    <w:lvl w:ilvl="0" w:tplc="F2043D82">
      <w:start w:val="1"/>
      <w:numFmt w:val="decimal"/>
      <w:lvlText w:val="%1."/>
      <w:lvlJc w:val="left"/>
      <w:pPr>
        <w:ind w:left="720" w:hanging="360"/>
      </w:pPr>
    </w:lvl>
    <w:lvl w:ilvl="1" w:tplc="1134631E">
      <w:start w:val="1"/>
      <w:numFmt w:val="lowerLetter"/>
      <w:lvlText w:val="%2."/>
      <w:lvlJc w:val="left"/>
      <w:pPr>
        <w:ind w:left="1440" w:hanging="360"/>
      </w:pPr>
    </w:lvl>
    <w:lvl w:ilvl="2" w:tplc="D466D48A">
      <w:start w:val="1"/>
      <w:numFmt w:val="lowerRoman"/>
      <w:lvlText w:val="%3."/>
      <w:lvlJc w:val="right"/>
      <w:pPr>
        <w:ind w:left="2160" w:hanging="180"/>
      </w:pPr>
    </w:lvl>
    <w:lvl w:ilvl="3" w:tplc="2E12AFCA">
      <w:start w:val="1"/>
      <w:numFmt w:val="decimal"/>
      <w:lvlText w:val="%4."/>
      <w:lvlJc w:val="left"/>
      <w:pPr>
        <w:ind w:left="2880" w:hanging="360"/>
      </w:pPr>
    </w:lvl>
    <w:lvl w:ilvl="4" w:tplc="85C4329E">
      <w:start w:val="1"/>
      <w:numFmt w:val="lowerLetter"/>
      <w:lvlText w:val="%5."/>
      <w:lvlJc w:val="left"/>
      <w:pPr>
        <w:ind w:left="3600" w:hanging="360"/>
      </w:pPr>
    </w:lvl>
    <w:lvl w:ilvl="5" w:tplc="65B2B8B4">
      <w:start w:val="1"/>
      <w:numFmt w:val="lowerRoman"/>
      <w:lvlText w:val="%6."/>
      <w:lvlJc w:val="right"/>
      <w:pPr>
        <w:ind w:left="4320" w:hanging="180"/>
      </w:pPr>
    </w:lvl>
    <w:lvl w:ilvl="6" w:tplc="7C286F3E">
      <w:start w:val="1"/>
      <w:numFmt w:val="decimal"/>
      <w:lvlText w:val="%7."/>
      <w:lvlJc w:val="left"/>
      <w:pPr>
        <w:ind w:left="5040" w:hanging="360"/>
      </w:pPr>
    </w:lvl>
    <w:lvl w:ilvl="7" w:tplc="FBFED876">
      <w:start w:val="1"/>
      <w:numFmt w:val="lowerLetter"/>
      <w:lvlText w:val="%8."/>
      <w:lvlJc w:val="left"/>
      <w:pPr>
        <w:ind w:left="5760" w:hanging="360"/>
      </w:pPr>
    </w:lvl>
    <w:lvl w:ilvl="8" w:tplc="B66AA422">
      <w:start w:val="1"/>
      <w:numFmt w:val="lowerRoman"/>
      <w:lvlText w:val="%9."/>
      <w:lvlJc w:val="right"/>
      <w:pPr>
        <w:ind w:left="6480" w:hanging="180"/>
      </w:pPr>
    </w:lvl>
  </w:abstractNum>
  <w:abstractNum w:abstractNumId="5" w15:restartNumberingAfterBreak="0">
    <w:nsid w:val="1A62C297"/>
    <w:multiLevelType w:val="hybridMultilevel"/>
    <w:tmpl w:val="A4FE3B1A"/>
    <w:lvl w:ilvl="0" w:tplc="A4A6122C">
      <w:start w:val="1"/>
      <w:numFmt w:val="decimal"/>
      <w:lvlText w:val="%1."/>
      <w:lvlJc w:val="left"/>
      <w:pPr>
        <w:ind w:left="720" w:hanging="360"/>
      </w:pPr>
    </w:lvl>
    <w:lvl w:ilvl="1" w:tplc="8FF2D19E">
      <w:start w:val="1"/>
      <w:numFmt w:val="lowerLetter"/>
      <w:lvlText w:val="%2."/>
      <w:lvlJc w:val="left"/>
      <w:pPr>
        <w:ind w:left="1440" w:hanging="360"/>
      </w:pPr>
    </w:lvl>
    <w:lvl w:ilvl="2" w:tplc="2F1C8BFC">
      <w:start w:val="1"/>
      <w:numFmt w:val="lowerRoman"/>
      <w:lvlText w:val="%3."/>
      <w:lvlJc w:val="right"/>
      <w:pPr>
        <w:ind w:left="2160" w:hanging="180"/>
      </w:pPr>
    </w:lvl>
    <w:lvl w:ilvl="3" w:tplc="C044849C">
      <w:start w:val="1"/>
      <w:numFmt w:val="decimal"/>
      <w:lvlText w:val="%4."/>
      <w:lvlJc w:val="left"/>
      <w:pPr>
        <w:ind w:left="2880" w:hanging="360"/>
      </w:pPr>
    </w:lvl>
    <w:lvl w:ilvl="4" w:tplc="B53C687E">
      <w:start w:val="1"/>
      <w:numFmt w:val="lowerLetter"/>
      <w:lvlText w:val="%5."/>
      <w:lvlJc w:val="left"/>
      <w:pPr>
        <w:ind w:left="3600" w:hanging="360"/>
      </w:pPr>
    </w:lvl>
    <w:lvl w:ilvl="5" w:tplc="3E14D1C2">
      <w:start w:val="1"/>
      <w:numFmt w:val="lowerRoman"/>
      <w:lvlText w:val="%6."/>
      <w:lvlJc w:val="right"/>
      <w:pPr>
        <w:ind w:left="4320" w:hanging="180"/>
      </w:pPr>
    </w:lvl>
    <w:lvl w:ilvl="6" w:tplc="C03E9A10">
      <w:start w:val="1"/>
      <w:numFmt w:val="decimal"/>
      <w:lvlText w:val="%7."/>
      <w:lvlJc w:val="left"/>
      <w:pPr>
        <w:ind w:left="5040" w:hanging="360"/>
      </w:pPr>
    </w:lvl>
    <w:lvl w:ilvl="7" w:tplc="FA145C8A">
      <w:start w:val="1"/>
      <w:numFmt w:val="lowerLetter"/>
      <w:lvlText w:val="%8."/>
      <w:lvlJc w:val="left"/>
      <w:pPr>
        <w:ind w:left="5760" w:hanging="360"/>
      </w:pPr>
    </w:lvl>
    <w:lvl w:ilvl="8" w:tplc="79CAAA2E">
      <w:start w:val="1"/>
      <w:numFmt w:val="lowerRoman"/>
      <w:lvlText w:val="%9."/>
      <w:lvlJc w:val="right"/>
      <w:pPr>
        <w:ind w:left="6480" w:hanging="180"/>
      </w:pPr>
    </w:lvl>
  </w:abstractNum>
  <w:abstractNum w:abstractNumId="6" w15:restartNumberingAfterBreak="0">
    <w:nsid w:val="1BC283C8"/>
    <w:multiLevelType w:val="hybridMultilevel"/>
    <w:tmpl w:val="C1B263B6"/>
    <w:lvl w:ilvl="0" w:tplc="BCA8ECB6">
      <w:start w:val="1"/>
      <w:numFmt w:val="decimal"/>
      <w:lvlText w:val="%1."/>
      <w:lvlJc w:val="left"/>
      <w:pPr>
        <w:ind w:left="720" w:hanging="360"/>
      </w:pPr>
    </w:lvl>
    <w:lvl w:ilvl="1" w:tplc="84AC31A2">
      <w:start w:val="1"/>
      <w:numFmt w:val="lowerLetter"/>
      <w:lvlText w:val="%2."/>
      <w:lvlJc w:val="left"/>
      <w:pPr>
        <w:ind w:left="1440" w:hanging="360"/>
      </w:pPr>
    </w:lvl>
    <w:lvl w:ilvl="2" w:tplc="6B46F098">
      <w:start w:val="1"/>
      <w:numFmt w:val="lowerRoman"/>
      <w:lvlText w:val="%3."/>
      <w:lvlJc w:val="right"/>
      <w:pPr>
        <w:ind w:left="2160" w:hanging="180"/>
      </w:pPr>
    </w:lvl>
    <w:lvl w:ilvl="3" w:tplc="B3B49E88">
      <w:start w:val="1"/>
      <w:numFmt w:val="decimal"/>
      <w:lvlText w:val="%4."/>
      <w:lvlJc w:val="left"/>
      <w:pPr>
        <w:ind w:left="2880" w:hanging="360"/>
      </w:pPr>
    </w:lvl>
    <w:lvl w:ilvl="4" w:tplc="3B0809D0">
      <w:start w:val="1"/>
      <w:numFmt w:val="lowerLetter"/>
      <w:lvlText w:val="%5."/>
      <w:lvlJc w:val="left"/>
      <w:pPr>
        <w:ind w:left="3600" w:hanging="360"/>
      </w:pPr>
    </w:lvl>
    <w:lvl w:ilvl="5" w:tplc="C5AE22CE">
      <w:start w:val="1"/>
      <w:numFmt w:val="lowerRoman"/>
      <w:lvlText w:val="%6."/>
      <w:lvlJc w:val="right"/>
      <w:pPr>
        <w:ind w:left="4320" w:hanging="180"/>
      </w:pPr>
    </w:lvl>
    <w:lvl w:ilvl="6" w:tplc="A13CFB5E">
      <w:start w:val="1"/>
      <w:numFmt w:val="decimal"/>
      <w:lvlText w:val="%7."/>
      <w:lvlJc w:val="left"/>
      <w:pPr>
        <w:ind w:left="5040" w:hanging="360"/>
      </w:pPr>
    </w:lvl>
    <w:lvl w:ilvl="7" w:tplc="F65A7CAC">
      <w:start w:val="1"/>
      <w:numFmt w:val="lowerLetter"/>
      <w:lvlText w:val="%8."/>
      <w:lvlJc w:val="left"/>
      <w:pPr>
        <w:ind w:left="5760" w:hanging="360"/>
      </w:pPr>
    </w:lvl>
    <w:lvl w:ilvl="8" w:tplc="595C8E44">
      <w:start w:val="1"/>
      <w:numFmt w:val="lowerRoman"/>
      <w:lvlText w:val="%9."/>
      <w:lvlJc w:val="right"/>
      <w:pPr>
        <w:ind w:left="6480" w:hanging="180"/>
      </w:pPr>
    </w:lvl>
  </w:abstractNum>
  <w:abstractNum w:abstractNumId="7" w15:restartNumberingAfterBreak="0">
    <w:nsid w:val="2167F21D"/>
    <w:multiLevelType w:val="hybridMultilevel"/>
    <w:tmpl w:val="76A40006"/>
    <w:lvl w:ilvl="0" w:tplc="1DAA879E">
      <w:start w:val="1"/>
      <w:numFmt w:val="decimal"/>
      <w:lvlText w:val="%1."/>
      <w:lvlJc w:val="left"/>
      <w:pPr>
        <w:ind w:left="720" w:hanging="360"/>
      </w:pPr>
    </w:lvl>
    <w:lvl w:ilvl="1" w:tplc="3886EEF0">
      <w:start w:val="1"/>
      <w:numFmt w:val="lowerLetter"/>
      <w:lvlText w:val="%2."/>
      <w:lvlJc w:val="left"/>
      <w:pPr>
        <w:ind w:left="1440" w:hanging="360"/>
      </w:pPr>
    </w:lvl>
    <w:lvl w:ilvl="2" w:tplc="358E0732">
      <w:start w:val="1"/>
      <w:numFmt w:val="lowerRoman"/>
      <w:lvlText w:val="%3."/>
      <w:lvlJc w:val="right"/>
      <w:pPr>
        <w:ind w:left="2160" w:hanging="180"/>
      </w:pPr>
    </w:lvl>
    <w:lvl w:ilvl="3" w:tplc="70F4B2C6">
      <w:start w:val="1"/>
      <w:numFmt w:val="decimal"/>
      <w:lvlText w:val="%4."/>
      <w:lvlJc w:val="left"/>
      <w:pPr>
        <w:ind w:left="2880" w:hanging="360"/>
      </w:pPr>
    </w:lvl>
    <w:lvl w:ilvl="4" w:tplc="C9F2FF46">
      <w:start w:val="1"/>
      <w:numFmt w:val="lowerLetter"/>
      <w:lvlText w:val="%5."/>
      <w:lvlJc w:val="left"/>
      <w:pPr>
        <w:ind w:left="3600" w:hanging="360"/>
      </w:pPr>
    </w:lvl>
    <w:lvl w:ilvl="5" w:tplc="E3A84EF8">
      <w:start w:val="1"/>
      <w:numFmt w:val="lowerRoman"/>
      <w:lvlText w:val="%6."/>
      <w:lvlJc w:val="right"/>
      <w:pPr>
        <w:ind w:left="4320" w:hanging="180"/>
      </w:pPr>
    </w:lvl>
    <w:lvl w:ilvl="6" w:tplc="01649BD4">
      <w:start w:val="1"/>
      <w:numFmt w:val="decimal"/>
      <w:lvlText w:val="%7."/>
      <w:lvlJc w:val="left"/>
      <w:pPr>
        <w:ind w:left="5040" w:hanging="360"/>
      </w:pPr>
    </w:lvl>
    <w:lvl w:ilvl="7" w:tplc="7A5EEACC">
      <w:start w:val="1"/>
      <w:numFmt w:val="lowerLetter"/>
      <w:lvlText w:val="%8."/>
      <w:lvlJc w:val="left"/>
      <w:pPr>
        <w:ind w:left="5760" w:hanging="360"/>
      </w:pPr>
    </w:lvl>
    <w:lvl w:ilvl="8" w:tplc="12361FE8">
      <w:start w:val="1"/>
      <w:numFmt w:val="lowerRoman"/>
      <w:lvlText w:val="%9."/>
      <w:lvlJc w:val="right"/>
      <w:pPr>
        <w:ind w:left="6480" w:hanging="180"/>
      </w:pPr>
    </w:lvl>
  </w:abstractNum>
  <w:abstractNum w:abstractNumId="8"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EA3BF5"/>
    <w:multiLevelType w:val="hybridMultilevel"/>
    <w:tmpl w:val="CBC4AD30"/>
    <w:lvl w:ilvl="0" w:tplc="B6A45590">
      <w:start w:val="1"/>
      <w:numFmt w:val="decimal"/>
      <w:lvlText w:val="%1."/>
      <w:lvlJc w:val="left"/>
      <w:pPr>
        <w:ind w:left="1080" w:hanging="360"/>
      </w:pPr>
    </w:lvl>
    <w:lvl w:ilvl="1" w:tplc="D34817CA">
      <w:start w:val="1"/>
      <w:numFmt w:val="lowerLetter"/>
      <w:lvlText w:val="%2."/>
      <w:lvlJc w:val="left"/>
      <w:pPr>
        <w:ind w:left="1800" w:hanging="360"/>
      </w:pPr>
    </w:lvl>
    <w:lvl w:ilvl="2" w:tplc="EF96F1CC">
      <w:start w:val="1"/>
      <w:numFmt w:val="lowerRoman"/>
      <w:lvlText w:val="%3."/>
      <w:lvlJc w:val="right"/>
      <w:pPr>
        <w:ind w:left="2520" w:hanging="180"/>
      </w:pPr>
    </w:lvl>
    <w:lvl w:ilvl="3" w:tplc="B5EEE84C">
      <w:start w:val="1"/>
      <w:numFmt w:val="decimal"/>
      <w:lvlText w:val="%4."/>
      <w:lvlJc w:val="left"/>
      <w:pPr>
        <w:ind w:left="3240" w:hanging="360"/>
      </w:pPr>
    </w:lvl>
    <w:lvl w:ilvl="4" w:tplc="641E30B6">
      <w:start w:val="1"/>
      <w:numFmt w:val="lowerLetter"/>
      <w:lvlText w:val="%5."/>
      <w:lvlJc w:val="left"/>
      <w:pPr>
        <w:ind w:left="3960" w:hanging="360"/>
      </w:pPr>
    </w:lvl>
    <w:lvl w:ilvl="5" w:tplc="3B548FEC">
      <w:start w:val="1"/>
      <w:numFmt w:val="lowerRoman"/>
      <w:lvlText w:val="%6."/>
      <w:lvlJc w:val="right"/>
      <w:pPr>
        <w:ind w:left="4680" w:hanging="180"/>
      </w:pPr>
    </w:lvl>
    <w:lvl w:ilvl="6" w:tplc="F336F17E">
      <w:start w:val="1"/>
      <w:numFmt w:val="decimal"/>
      <w:lvlText w:val="%7."/>
      <w:lvlJc w:val="left"/>
      <w:pPr>
        <w:ind w:left="5400" w:hanging="360"/>
      </w:pPr>
    </w:lvl>
    <w:lvl w:ilvl="7" w:tplc="0FCC88F4">
      <w:start w:val="1"/>
      <w:numFmt w:val="lowerLetter"/>
      <w:lvlText w:val="%8."/>
      <w:lvlJc w:val="left"/>
      <w:pPr>
        <w:ind w:left="6120" w:hanging="360"/>
      </w:pPr>
    </w:lvl>
    <w:lvl w:ilvl="8" w:tplc="998E5268">
      <w:start w:val="1"/>
      <w:numFmt w:val="lowerRoman"/>
      <w:lvlText w:val="%9."/>
      <w:lvlJc w:val="right"/>
      <w:pPr>
        <w:ind w:left="6840" w:hanging="180"/>
      </w:pPr>
    </w:lvl>
  </w:abstractNum>
  <w:abstractNum w:abstractNumId="12" w15:restartNumberingAfterBreak="0">
    <w:nsid w:val="2DB93AD3"/>
    <w:multiLevelType w:val="hybridMultilevel"/>
    <w:tmpl w:val="49B8AA96"/>
    <w:lvl w:ilvl="0" w:tplc="C28634F6">
      <w:start w:val="1"/>
      <w:numFmt w:val="decimal"/>
      <w:lvlText w:val="%1."/>
      <w:lvlJc w:val="left"/>
      <w:pPr>
        <w:ind w:left="720" w:hanging="360"/>
      </w:pPr>
    </w:lvl>
    <w:lvl w:ilvl="1" w:tplc="22240EF8">
      <w:start w:val="1"/>
      <w:numFmt w:val="lowerLetter"/>
      <w:lvlText w:val="%2."/>
      <w:lvlJc w:val="left"/>
      <w:pPr>
        <w:ind w:left="1440" w:hanging="360"/>
      </w:pPr>
    </w:lvl>
    <w:lvl w:ilvl="2" w:tplc="9E2EDD14">
      <w:start w:val="1"/>
      <w:numFmt w:val="lowerRoman"/>
      <w:lvlText w:val="%3."/>
      <w:lvlJc w:val="right"/>
      <w:pPr>
        <w:ind w:left="2160" w:hanging="180"/>
      </w:pPr>
    </w:lvl>
    <w:lvl w:ilvl="3" w:tplc="F2D46A78">
      <w:start w:val="1"/>
      <w:numFmt w:val="decimal"/>
      <w:lvlText w:val="%4."/>
      <w:lvlJc w:val="left"/>
      <w:pPr>
        <w:ind w:left="2880" w:hanging="360"/>
      </w:pPr>
    </w:lvl>
    <w:lvl w:ilvl="4" w:tplc="DFDED28C">
      <w:start w:val="1"/>
      <w:numFmt w:val="lowerLetter"/>
      <w:lvlText w:val="%5."/>
      <w:lvlJc w:val="left"/>
      <w:pPr>
        <w:ind w:left="3600" w:hanging="360"/>
      </w:pPr>
    </w:lvl>
    <w:lvl w:ilvl="5" w:tplc="C220FCF0">
      <w:start w:val="1"/>
      <w:numFmt w:val="lowerRoman"/>
      <w:lvlText w:val="%6."/>
      <w:lvlJc w:val="right"/>
      <w:pPr>
        <w:ind w:left="4320" w:hanging="180"/>
      </w:pPr>
    </w:lvl>
    <w:lvl w:ilvl="6" w:tplc="0ED0A3F4">
      <w:start w:val="1"/>
      <w:numFmt w:val="decimal"/>
      <w:lvlText w:val="%7."/>
      <w:lvlJc w:val="left"/>
      <w:pPr>
        <w:ind w:left="5040" w:hanging="360"/>
      </w:pPr>
    </w:lvl>
    <w:lvl w:ilvl="7" w:tplc="68D67284">
      <w:start w:val="1"/>
      <w:numFmt w:val="lowerLetter"/>
      <w:lvlText w:val="%8."/>
      <w:lvlJc w:val="left"/>
      <w:pPr>
        <w:ind w:left="5760" w:hanging="360"/>
      </w:pPr>
    </w:lvl>
    <w:lvl w:ilvl="8" w:tplc="A74A610A">
      <w:start w:val="1"/>
      <w:numFmt w:val="lowerRoman"/>
      <w:lvlText w:val="%9."/>
      <w:lvlJc w:val="right"/>
      <w:pPr>
        <w:ind w:left="6480" w:hanging="180"/>
      </w:pPr>
    </w:lvl>
  </w:abstractNum>
  <w:abstractNum w:abstractNumId="13" w15:restartNumberingAfterBreak="0">
    <w:nsid w:val="315983E4"/>
    <w:multiLevelType w:val="hybridMultilevel"/>
    <w:tmpl w:val="9A401032"/>
    <w:lvl w:ilvl="0" w:tplc="CFB2712A">
      <w:start w:val="1"/>
      <w:numFmt w:val="decimal"/>
      <w:lvlText w:val="%1."/>
      <w:lvlJc w:val="left"/>
      <w:pPr>
        <w:ind w:left="720" w:hanging="360"/>
      </w:pPr>
    </w:lvl>
    <w:lvl w:ilvl="1" w:tplc="E098A7A2">
      <w:start w:val="1"/>
      <w:numFmt w:val="lowerLetter"/>
      <w:lvlText w:val="%2."/>
      <w:lvlJc w:val="left"/>
      <w:pPr>
        <w:ind w:left="1440" w:hanging="360"/>
      </w:pPr>
    </w:lvl>
    <w:lvl w:ilvl="2" w:tplc="6A442860">
      <w:start w:val="1"/>
      <w:numFmt w:val="lowerRoman"/>
      <w:lvlText w:val="%3."/>
      <w:lvlJc w:val="right"/>
      <w:pPr>
        <w:ind w:left="2160" w:hanging="180"/>
      </w:pPr>
    </w:lvl>
    <w:lvl w:ilvl="3" w:tplc="4250586E">
      <w:start w:val="1"/>
      <w:numFmt w:val="decimal"/>
      <w:lvlText w:val="%4."/>
      <w:lvlJc w:val="left"/>
      <w:pPr>
        <w:ind w:left="2880" w:hanging="360"/>
      </w:pPr>
    </w:lvl>
    <w:lvl w:ilvl="4" w:tplc="FBF448DE">
      <w:start w:val="1"/>
      <w:numFmt w:val="lowerLetter"/>
      <w:lvlText w:val="%5."/>
      <w:lvlJc w:val="left"/>
      <w:pPr>
        <w:ind w:left="3600" w:hanging="360"/>
      </w:pPr>
    </w:lvl>
    <w:lvl w:ilvl="5" w:tplc="E4B8F640">
      <w:start w:val="1"/>
      <w:numFmt w:val="lowerRoman"/>
      <w:lvlText w:val="%6."/>
      <w:lvlJc w:val="right"/>
      <w:pPr>
        <w:ind w:left="4320" w:hanging="180"/>
      </w:pPr>
    </w:lvl>
    <w:lvl w:ilvl="6" w:tplc="B5642F52">
      <w:start w:val="1"/>
      <w:numFmt w:val="decimal"/>
      <w:lvlText w:val="%7."/>
      <w:lvlJc w:val="left"/>
      <w:pPr>
        <w:ind w:left="5040" w:hanging="360"/>
      </w:pPr>
    </w:lvl>
    <w:lvl w:ilvl="7" w:tplc="C51A1FDE">
      <w:start w:val="1"/>
      <w:numFmt w:val="lowerLetter"/>
      <w:lvlText w:val="%8."/>
      <w:lvlJc w:val="left"/>
      <w:pPr>
        <w:ind w:left="5760" w:hanging="360"/>
      </w:pPr>
    </w:lvl>
    <w:lvl w:ilvl="8" w:tplc="CAEC4E08">
      <w:start w:val="1"/>
      <w:numFmt w:val="lowerRoman"/>
      <w:lvlText w:val="%9."/>
      <w:lvlJc w:val="right"/>
      <w:pPr>
        <w:ind w:left="6480" w:hanging="180"/>
      </w:pPr>
    </w:lvl>
  </w:abstractNum>
  <w:abstractNum w:abstractNumId="14"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2A0427"/>
    <w:multiLevelType w:val="hybridMultilevel"/>
    <w:tmpl w:val="2E643896"/>
    <w:lvl w:ilvl="0" w:tplc="215C3D40">
      <w:start w:val="1"/>
      <w:numFmt w:val="decimal"/>
      <w:lvlText w:val="%1."/>
      <w:lvlJc w:val="left"/>
      <w:pPr>
        <w:ind w:left="720" w:hanging="360"/>
      </w:pPr>
    </w:lvl>
    <w:lvl w:ilvl="1" w:tplc="399A23C8">
      <w:start w:val="1"/>
      <w:numFmt w:val="lowerLetter"/>
      <w:lvlText w:val="%2."/>
      <w:lvlJc w:val="left"/>
      <w:pPr>
        <w:ind w:left="1440" w:hanging="360"/>
      </w:pPr>
    </w:lvl>
    <w:lvl w:ilvl="2" w:tplc="FC4A4A36">
      <w:start w:val="1"/>
      <w:numFmt w:val="lowerRoman"/>
      <w:lvlText w:val="%3."/>
      <w:lvlJc w:val="right"/>
      <w:pPr>
        <w:ind w:left="2160" w:hanging="180"/>
      </w:pPr>
    </w:lvl>
    <w:lvl w:ilvl="3" w:tplc="7650581E">
      <w:start w:val="1"/>
      <w:numFmt w:val="decimal"/>
      <w:lvlText w:val="%4."/>
      <w:lvlJc w:val="left"/>
      <w:pPr>
        <w:ind w:left="2880" w:hanging="360"/>
      </w:pPr>
    </w:lvl>
    <w:lvl w:ilvl="4" w:tplc="06FC7260">
      <w:start w:val="1"/>
      <w:numFmt w:val="lowerLetter"/>
      <w:lvlText w:val="%5."/>
      <w:lvlJc w:val="left"/>
      <w:pPr>
        <w:ind w:left="3600" w:hanging="360"/>
      </w:pPr>
    </w:lvl>
    <w:lvl w:ilvl="5" w:tplc="496291BC">
      <w:start w:val="1"/>
      <w:numFmt w:val="lowerRoman"/>
      <w:lvlText w:val="%6."/>
      <w:lvlJc w:val="right"/>
      <w:pPr>
        <w:ind w:left="4320" w:hanging="180"/>
      </w:pPr>
    </w:lvl>
    <w:lvl w:ilvl="6" w:tplc="4DECB3DC">
      <w:start w:val="1"/>
      <w:numFmt w:val="decimal"/>
      <w:lvlText w:val="%7."/>
      <w:lvlJc w:val="left"/>
      <w:pPr>
        <w:ind w:left="5040" w:hanging="360"/>
      </w:pPr>
    </w:lvl>
    <w:lvl w:ilvl="7" w:tplc="88FA8832">
      <w:start w:val="1"/>
      <w:numFmt w:val="lowerLetter"/>
      <w:lvlText w:val="%8."/>
      <w:lvlJc w:val="left"/>
      <w:pPr>
        <w:ind w:left="5760" w:hanging="360"/>
      </w:pPr>
    </w:lvl>
    <w:lvl w:ilvl="8" w:tplc="53CE9644">
      <w:start w:val="1"/>
      <w:numFmt w:val="lowerRoman"/>
      <w:lvlText w:val="%9."/>
      <w:lvlJc w:val="right"/>
      <w:pPr>
        <w:ind w:left="6480" w:hanging="180"/>
      </w:pPr>
    </w:lvl>
  </w:abstractNum>
  <w:abstractNum w:abstractNumId="17" w15:restartNumberingAfterBreak="0">
    <w:nsid w:val="33D867CB"/>
    <w:multiLevelType w:val="hybridMultilevel"/>
    <w:tmpl w:val="F0C0A80C"/>
    <w:lvl w:ilvl="0" w:tplc="7EDE9E78">
      <w:start w:val="1"/>
      <w:numFmt w:val="decimal"/>
      <w:lvlText w:val="%1."/>
      <w:lvlJc w:val="left"/>
      <w:pPr>
        <w:ind w:left="720" w:hanging="360"/>
      </w:pPr>
    </w:lvl>
    <w:lvl w:ilvl="1" w:tplc="CB6C9A0A">
      <w:start w:val="1"/>
      <w:numFmt w:val="lowerLetter"/>
      <w:lvlText w:val="%2."/>
      <w:lvlJc w:val="left"/>
      <w:pPr>
        <w:ind w:left="1440" w:hanging="360"/>
      </w:pPr>
    </w:lvl>
    <w:lvl w:ilvl="2" w:tplc="13249388">
      <w:start w:val="1"/>
      <w:numFmt w:val="lowerRoman"/>
      <w:lvlText w:val="%3."/>
      <w:lvlJc w:val="right"/>
      <w:pPr>
        <w:ind w:left="2160" w:hanging="180"/>
      </w:pPr>
    </w:lvl>
    <w:lvl w:ilvl="3" w:tplc="5D8C2CEC">
      <w:start w:val="1"/>
      <w:numFmt w:val="decimal"/>
      <w:lvlText w:val="%4."/>
      <w:lvlJc w:val="left"/>
      <w:pPr>
        <w:ind w:left="2880" w:hanging="360"/>
      </w:pPr>
    </w:lvl>
    <w:lvl w:ilvl="4" w:tplc="B4EA1D20">
      <w:start w:val="1"/>
      <w:numFmt w:val="lowerLetter"/>
      <w:lvlText w:val="%5."/>
      <w:lvlJc w:val="left"/>
      <w:pPr>
        <w:ind w:left="3600" w:hanging="360"/>
      </w:pPr>
    </w:lvl>
    <w:lvl w:ilvl="5" w:tplc="D576898C">
      <w:start w:val="1"/>
      <w:numFmt w:val="lowerRoman"/>
      <w:lvlText w:val="%6."/>
      <w:lvlJc w:val="right"/>
      <w:pPr>
        <w:ind w:left="4320" w:hanging="180"/>
      </w:pPr>
    </w:lvl>
    <w:lvl w:ilvl="6" w:tplc="66D6A964">
      <w:start w:val="1"/>
      <w:numFmt w:val="decimal"/>
      <w:lvlText w:val="%7."/>
      <w:lvlJc w:val="left"/>
      <w:pPr>
        <w:ind w:left="5040" w:hanging="360"/>
      </w:pPr>
    </w:lvl>
    <w:lvl w:ilvl="7" w:tplc="0E9267BC">
      <w:start w:val="1"/>
      <w:numFmt w:val="lowerLetter"/>
      <w:lvlText w:val="%8."/>
      <w:lvlJc w:val="left"/>
      <w:pPr>
        <w:ind w:left="5760" w:hanging="360"/>
      </w:pPr>
    </w:lvl>
    <w:lvl w:ilvl="8" w:tplc="FCA8857A">
      <w:start w:val="1"/>
      <w:numFmt w:val="lowerRoman"/>
      <w:lvlText w:val="%9."/>
      <w:lvlJc w:val="right"/>
      <w:pPr>
        <w:ind w:left="6480" w:hanging="180"/>
      </w:pPr>
    </w:lvl>
  </w:abstractNum>
  <w:abstractNum w:abstractNumId="18" w15:restartNumberingAfterBreak="0">
    <w:nsid w:val="36AF03D6"/>
    <w:multiLevelType w:val="hybridMultilevel"/>
    <w:tmpl w:val="980A38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D53D8D2"/>
    <w:multiLevelType w:val="hybridMultilevel"/>
    <w:tmpl w:val="D9A89BEC"/>
    <w:lvl w:ilvl="0" w:tplc="448860C6">
      <w:start w:val="1"/>
      <w:numFmt w:val="decimal"/>
      <w:lvlText w:val="%1."/>
      <w:lvlJc w:val="left"/>
      <w:pPr>
        <w:ind w:left="720" w:hanging="360"/>
      </w:pPr>
    </w:lvl>
    <w:lvl w:ilvl="1" w:tplc="139483F4">
      <w:start w:val="1"/>
      <w:numFmt w:val="lowerLetter"/>
      <w:lvlText w:val="%2."/>
      <w:lvlJc w:val="left"/>
      <w:pPr>
        <w:ind w:left="1440" w:hanging="360"/>
      </w:pPr>
    </w:lvl>
    <w:lvl w:ilvl="2" w:tplc="8ECCD414">
      <w:start w:val="1"/>
      <w:numFmt w:val="lowerRoman"/>
      <w:lvlText w:val="%3."/>
      <w:lvlJc w:val="right"/>
      <w:pPr>
        <w:ind w:left="2160" w:hanging="180"/>
      </w:pPr>
    </w:lvl>
    <w:lvl w:ilvl="3" w:tplc="A7968EC4">
      <w:start w:val="1"/>
      <w:numFmt w:val="decimal"/>
      <w:lvlText w:val="%4."/>
      <w:lvlJc w:val="left"/>
      <w:pPr>
        <w:ind w:left="2880" w:hanging="360"/>
      </w:pPr>
    </w:lvl>
    <w:lvl w:ilvl="4" w:tplc="6E066FB0">
      <w:start w:val="1"/>
      <w:numFmt w:val="lowerLetter"/>
      <w:lvlText w:val="%5."/>
      <w:lvlJc w:val="left"/>
      <w:pPr>
        <w:ind w:left="3600" w:hanging="360"/>
      </w:pPr>
    </w:lvl>
    <w:lvl w:ilvl="5" w:tplc="36A4B3CA">
      <w:start w:val="1"/>
      <w:numFmt w:val="lowerRoman"/>
      <w:lvlText w:val="%6."/>
      <w:lvlJc w:val="right"/>
      <w:pPr>
        <w:ind w:left="4320" w:hanging="180"/>
      </w:pPr>
    </w:lvl>
    <w:lvl w:ilvl="6" w:tplc="C2DC12E8">
      <w:start w:val="1"/>
      <w:numFmt w:val="decimal"/>
      <w:lvlText w:val="%7."/>
      <w:lvlJc w:val="left"/>
      <w:pPr>
        <w:ind w:left="5040" w:hanging="360"/>
      </w:pPr>
    </w:lvl>
    <w:lvl w:ilvl="7" w:tplc="D1A2C2CA">
      <w:start w:val="1"/>
      <w:numFmt w:val="lowerLetter"/>
      <w:lvlText w:val="%8."/>
      <w:lvlJc w:val="left"/>
      <w:pPr>
        <w:ind w:left="5760" w:hanging="360"/>
      </w:pPr>
    </w:lvl>
    <w:lvl w:ilvl="8" w:tplc="79A4F612">
      <w:start w:val="1"/>
      <w:numFmt w:val="lowerRoman"/>
      <w:lvlText w:val="%9."/>
      <w:lvlJc w:val="right"/>
      <w:pPr>
        <w:ind w:left="6480" w:hanging="180"/>
      </w:pPr>
    </w:lvl>
  </w:abstractNum>
  <w:abstractNum w:abstractNumId="20" w15:restartNumberingAfterBreak="0">
    <w:nsid w:val="41E405C0"/>
    <w:multiLevelType w:val="hybridMultilevel"/>
    <w:tmpl w:val="980A386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22" w15:restartNumberingAfterBreak="0">
    <w:nsid w:val="4980857B"/>
    <w:multiLevelType w:val="hybridMultilevel"/>
    <w:tmpl w:val="225A202A"/>
    <w:lvl w:ilvl="0" w:tplc="53E4C036">
      <w:start w:val="1"/>
      <w:numFmt w:val="decimal"/>
      <w:lvlText w:val="%1."/>
      <w:lvlJc w:val="left"/>
      <w:pPr>
        <w:ind w:left="720" w:hanging="360"/>
      </w:pPr>
    </w:lvl>
    <w:lvl w:ilvl="1" w:tplc="6C627AEC">
      <w:start w:val="1"/>
      <w:numFmt w:val="lowerLetter"/>
      <w:lvlText w:val="%2."/>
      <w:lvlJc w:val="left"/>
      <w:pPr>
        <w:ind w:left="1440" w:hanging="360"/>
      </w:pPr>
    </w:lvl>
    <w:lvl w:ilvl="2" w:tplc="39E2E47A">
      <w:start w:val="1"/>
      <w:numFmt w:val="lowerRoman"/>
      <w:lvlText w:val="%3."/>
      <w:lvlJc w:val="right"/>
      <w:pPr>
        <w:ind w:left="2160" w:hanging="180"/>
      </w:pPr>
    </w:lvl>
    <w:lvl w:ilvl="3" w:tplc="E19EFBEE">
      <w:start w:val="1"/>
      <w:numFmt w:val="decimal"/>
      <w:lvlText w:val="%4."/>
      <w:lvlJc w:val="left"/>
      <w:pPr>
        <w:ind w:left="2880" w:hanging="360"/>
      </w:pPr>
    </w:lvl>
    <w:lvl w:ilvl="4" w:tplc="8F2061B0">
      <w:start w:val="1"/>
      <w:numFmt w:val="lowerLetter"/>
      <w:lvlText w:val="%5."/>
      <w:lvlJc w:val="left"/>
      <w:pPr>
        <w:ind w:left="3600" w:hanging="360"/>
      </w:pPr>
    </w:lvl>
    <w:lvl w:ilvl="5" w:tplc="01E02C58">
      <w:start w:val="1"/>
      <w:numFmt w:val="lowerRoman"/>
      <w:lvlText w:val="%6."/>
      <w:lvlJc w:val="right"/>
      <w:pPr>
        <w:ind w:left="4320" w:hanging="180"/>
      </w:pPr>
    </w:lvl>
    <w:lvl w:ilvl="6" w:tplc="99387F9A">
      <w:start w:val="1"/>
      <w:numFmt w:val="decimal"/>
      <w:lvlText w:val="%7."/>
      <w:lvlJc w:val="left"/>
      <w:pPr>
        <w:ind w:left="5040" w:hanging="360"/>
      </w:pPr>
    </w:lvl>
    <w:lvl w:ilvl="7" w:tplc="DAA45B6E">
      <w:start w:val="1"/>
      <w:numFmt w:val="lowerLetter"/>
      <w:lvlText w:val="%8."/>
      <w:lvlJc w:val="left"/>
      <w:pPr>
        <w:ind w:left="5760" w:hanging="360"/>
      </w:pPr>
    </w:lvl>
    <w:lvl w:ilvl="8" w:tplc="0018DA10">
      <w:start w:val="1"/>
      <w:numFmt w:val="lowerRoman"/>
      <w:lvlText w:val="%9."/>
      <w:lvlJc w:val="right"/>
      <w:pPr>
        <w:ind w:left="6480" w:hanging="180"/>
      </w:pPr>
    </w:lvl>
  </w:abstractNum>
  <w:abstractNum w:abstractNumId="23" w15:restartNumberingAfterBreak="0">
    <w:nsid w:val="4A6A957E"/>
    <w:multiLevelType w:val="hybridMultilevel"/>
    <w:tmpl w:val="CC3A700A"/>
    <w:lvl w:ilvl="0" w:tplc="ABE0530C">
      <w:start w:val="1"/>
      <w:numFmt w:val="upperLetter"/>
      <w:lvlText w:val="%1."/>
      <w:lvlJc w:val="left"/>
      <w:pPr>
        <w:ind w:left="720" w:hanging="360"/>
      </w:pPr>
    </w:lvl>
    <w:lvl w:ilvl="1" w:tplc="4ACCD6C6">
      <w:start w:val="1"/>
      <w:numFmt w:val="lowerLetter"/>
      <w:lvlText w:val="%2."/>
      <w:lvlJc w:val="left"/>
      <w:pPr>
        <w:ind w:left="1440" w:hanging="360"/>
      </w:pPr>
    </w:lvl>
    <w:lvl w:ilvl="2" w:tplc="2938D1DE">
      <w:start w:val="1"/>
      <w:numFmt w:val="lowerRoman"/>
      <w:lvlText w:val="%3."/>
      <w:lvlJc w:val="right"/>
      <w:pPr>
        <w:ind w:left="2160" w:hanging="180"/>
      </w:pPr>
    </w:lvl>
    <w:lvl w:ilvl="3" w:tplc="B6DC8BE6">
      <w:start w:val="1"/>
      <w:numFmt w:val="decimal"/>
      <w:lvlText w:val="%4."/>
      <w:lvlJc w:val="left"/>
      <w:pPr>
        <w:ind w:left="2880" w:hanging="360"/>
      </w:pPr>
    </w:lvl>
    <w:lvl w:ilvl="4" w:tplc="5C66289E">
      <w:start w:val="1"/>
      <w:numFmt w:val="lowerLetter"/>
      <w:lvlText w:val="%5."/>
      <w:lvlJc w:val="left"/>
      <w:pPr>
        <w:ind w:left="3600" w:hanging="360"/>
      </w:pPr>
    </w:lvl>
    <w:lvl w:ilvl="5" w:tplc="82580ED4">
      <w:start w:val="1"/>
      <w:numFmt w:val="lowerRoman"/>
      <w:lvlText w:val="%6."/>
      <w:lvlJc w:val="right"/>
      <w:pPr>
        <w:ind w:left="4320" w:hanging="180"/>
      </w:pPr>
    </w:lvl>
    <w:lvl w:ilvl="6" w:tplc="45BEE5F8">
      <w:start w:val="1"/>
      <w:numFmt w:val="decimal"/>
      <w:lvlText w:val="%7."/>
      <w:lvlJc w:val="left"/>
      <w:pPr>
        <w:ind w:left="5040" w:hanging="360"/>
      </w:pPr>
    </w:lvl>
    <w:lvl w:ilvl="7" w:tplc="0A908BF6">
      <w:start w:val="1"/>
      <w:numFmt w:val="lowerLetter"/>
      <w:lvlText w:val="%8."/>
      <w:lvlJc w:val="left"/>
      <w:pPr>
        <w:ind w:left="5760" w:hanging="360"/>
      </w:pPr>
    </w:lvl>
    <w:lvl w:ilvl="8" w:tplc="01020A92">
      <w:start w:val="1"/>
      <w:numFmt w:val="lowerRoman"/>
      <w:lvlText w:val="%9."/>
      <w:lvlJc w:val="right"/>
      <w:pPr>
        <w:ind w:left="6480" w:hanging="180"/>
      </w:pPr>
    </w:lvl>
  </w:abstractNum>
  <w:abstractNum w:abstractNumId="24" w15:restartNumberingAfterBreak="0">
    <w:nsid w:val="4E1F11B6"/>
    <w:multiLevelType w:val="hybridMultilevel"/>
    <w:tmpl w:val="13983510"/>
    <w:lvl w:ilvl="0" w:tplc="18ACC660">
      <w:start w:val="1"/>
      <w:numFmt w:val="decimal"/>
      <w:lvlText w:val="%1."/>
      <w:lvlJc w:val="left"/>
      <w:pPr>
        <w:ind w:left="720" w:hanging="360"/>
      </w:pPr>
    </w:lvl>
    <w:lvl w:ilvl="1" w:tplc="EC947516">
      <w:start w:val="1"/>
      <w:numFmt w:val="lowerLetter"/>
      <w:lvlText w:val="%2."/>
      <w:lvlJc w:val="left"/>
      <w:pPr>
        <w:ind w:left="1440" w:hanging="360"/>
      </w:pPr>
    </w:lvl>
    <w:lvl w:ilvl="2" w:tplc="5986F704">
      <w:start w:val="1"/>
      <w:numFmt w:val="lowerRoman"/>
      <w:lvlText w:val="%3."/>
      <w:lvlJc w:val="right"/>
      <w:pPr>
        <w:ind w:left="2160" w:hanging="180"/>
      </w:pPr>
    </w:lvl>
    <w:lvl w:ilvl="3" w:tplc="FAE01F88">
      <w:start w:val="1"/>
      <w:numFmt w:val="decimal"/>
      <w:lvlText w:val="%4."/>
      <w:lvlJc w:val="left"/>
      <w:pPr>
        <w:ind w:left="2880" w:hanging="360"/>
      </w:pPr>
    </w:lvl>
    <w:lvl w:ilvl="4" w:tplc="EAD47B1A">
      <w:start w:val="1"/>
      <w:numFmt w:val="lowerLetter"/>
      <w:lvlText w:val="%5."/>
      <w:lvlJc w:val="left"/>
      <w:pPr>
        <w:ind w:left="3600" w:hanging="360"/>
      </w:pPr>
    </w:lvl>
    <w:lvl w:ilvl="5" w:tplc="37D42660">
      <w:start w:val="1"/>
      <w:numFmt w:val="lowerRoman"/>
      <w:lvlText w:val="%6."/>
      <w:lvlJc w:val="right"/>
      <w:pPr>
        <w:ind w:left="4320" w:hanging="180"/>
      </w:pPr>
    </w:lvl>
    <w:lvl w:ilvl="6" w:tplc="7E5AD7D6">
      <w:start w:val="1"/>
      <w:numFmt w:val="decimal"/>
      <w:lvlText w:val="%7."/>
      <w:lvlJc w:val="left"/>
      <w:pPr>
        <w:ind w:left="5040" w:hanging="360"/>
      </w:pPr>
    </w:lvl>
    <w:lvl w:ilvl="7" w:tplc="B3265E02">
      <w:start w:val="1"/>
      <w:numFmt w:val="lowerLetter"/>
      <w:lvlText w:val="%8."/>
      <w:lvlJc w:val="left"/>
      <w:pPr>
        <w:ind w:left="5760" w:hanging="360"/>
      </w:pPr>
    </w:lvl>
    <w:lvl w:ilvl="8" w:tplc="FDD2FCC2">
      <w:start w:val="1"/>
      <w:numFmt w:val="lowerRoman"/>
      <w:lvlText w:val="%9."/>
      <w:lvlJc w:val="right"/>
      <w:pPr>
        <w:ind w:left="6480" w:hanging="180"/>
      </w:pPr>
    </w:lvl>
  </w:abstractNum>
  <w:abstractNum w:abstractNumId="25" w15:restartNumberingAfterBreak="0">
    <w:nsid w:val="4E92C5DD"/>
    <w:multiLevelType w:val="hybridMultilevel"/>
    <w:tmpl w:val="D7C68632"/>
    <w:lvl w:ilvl="0" w:tplc="BD94471C">
      <w:start w:val="1"/>
      <w:numFmt w:val="decimal"/>
      <w:lvlText w:val="%1."/>
      <w:lvlJc w:val="left"/>
      <w:pPr>
        <w:ind w:left="1080" w:hanging="360"/>
      </w:pPr>
    </w:lvl>
    <w:lvl w:ilvl="1" w:tplc="75F60322">
      <w:start w:val="1"/>
      <w:numFmt w:val="lowerLetter"/>
      <w:lvlText w:val="%2."/>
      <w:lvlJc w:val="left"/>
      <w:pPr>
        <w:ind w:left="1800" w:hanging="360"/>
      </w:pPr>
    </w:lvl>
    <w:lvl w:ilvl="2" w:tplc="A11645E0">
      <w:start w:val="1"/>
      <w:numFmt w:val="lowerRoman"/>
      <w:lvlText w:val="%3."/>
      <w:lvlJc w:val="right"/>
      <w:pPr>
        <w:ind w:left="2520" w:hanging="180"/>
      </w:pPr>
    </w:lvl>
    <w:lvl w:ilvl="3" w:tplc="25103682">
      <w:start w:val="1"/>
      <w:numFmt w:val="decimal"/>
      <w:lvlText w:val="%4."/>
      <w:lvlJc w:val="left"/>
      <w:pPr>
        <w:ind w:left="3240" w:hanging="360"/>
      </w:pPr>
    </w:lvl>
    <w:lvl w:ilvl="4" w:tplc="92124BD0">
      <w:start w:val="1"/>
      <w:numFmt w:val="lowerLetter"/>
      <w:lvlText w:val="%5."/>
      <w:lvlJc w:val="left"/>
      <w:pPr>
        <w:ind w:left="3960" w:hanging="360"/>
      </w:pPr>
    </w:lvl>
    <w:lvl w:ilvl="5" w:tplc="B7F85440">
      <w:start w:val="1"/>
      <w:numFmt w:val="lowerRoman"/>
      <w:lvlText w:val="%6."/>
      <w:lvlJc w:val="right"/>
      <w:pPr>
        <w:ind w:left="4680" w:hanging="180"/>
      </w:pPr>
    </w:lvl>
    <w:lvl w:ilvl="6" w:tplc="94228A5C">
      <w:start w:val="1"/>
      <w:numFmt w:val="decimal"/>
      <w:lvlText w:val="%7."/>
      <w:lvlJc w:val="left"/>
      <w:pPr>
        <w:ind w:left="5400" w:hanging="360"/>
      </w:pPr>
    </w:lvl>
    <w:lvl w:ilvl="7" w:tplc="93407F68">
      <w:start w:val="1"/>
      <w:numFmt w:val="lowerLetter"/>
      <w:lvlText w:val="%8."/>
      <w:lvlJc w:val="left"/>
      <w:pPr>
        <w:ind w:left="6120" w:hanging="360"/>
      </w:pPr>
    </w:lvl>
    <w:lvl w:ilvl="8" w:tplc="2750A788">
      <w:start w:val="1"/>
      <w:numFmt w:val="lowerRoman"/>
      <w:lvlText w:val="%9."/>
      <w:lvlJc w:val="right"/>
      <w:pPr>
        <w:ind w:left="6840" w:hanging="180"/>
      </w:pPr>
    </w:lvl>
  </w:abstractNum>
  <w:abstractNum w:abstractNumId="26"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9E863C"/>
    <w:multiLevelType w:val="hybridMultilevel"/>
    <w:tmpl w:val="DFA0B504"/>
    <w:lvl w:ilvl="0" w:tplc="028CFB5E">
      <w:start w:val="1"/>
      <w:numFmt w:val="decimal"/>
      <w:lvlText w:val="%1."/>
      <w:lvlJc w:val="left"/>
      <w:pPr>
        <w:ind w:left="720" w:hanging="360"/>
      </w:pPr>
    </w:lvl>
    <w:lvl w:ilvl="1" w:tplc="DAD6ECB6">
      <w:start w:val="1"/>
      <w:numFmt w:val="lowerLetter"/>
      <w:lvlText w:val="%2."/>
      <w:lvlJc w:val="left"/>
      <w:pPr>
        <w:ind w:left="1440" w:hanging="360"/>
      </w:pPr>
    </w:lvl>
    <w:lvl w:ilvl="2" w:tplc="99C232B6">
      <w:start w:val="1"/>
      <w:numFmt w:val="lowerRoman"/>
      <w:lvlText w:val="%3."/>
      <w:lvlJc w:val="right"/>
      <w:pPr>
        <w:ind w:left="2160" w:hanging="180"/>
      </w:pPr>
    </w:lvl>
    <w:lvl w:ilvl="3" w:tplc="FE2A37A0">
      <w:start w:val="1"/>
      <w:numFmt w:val="decimal"/>
      <w:lvlText w:val="%4."/>
      <w:lvlJc w:val="left"/>
      <w:pPr>
        <w:ind w:left="2880" w:hanging="360"/>
      </w:pPr>
    </w:lvl>
    <w:lvl w:ilvl="4" w:tplc="85FC85A0">
      <w:start w:val="1"/>
      <w:numFmt w:val="lowerLetter"/>
      <w:lvlText w:val="%5."/>
      <w:lvlJc w:val="left"/>
      <w:pPr>
        <w:ind w:left="3600" w:hanging="360"/>
      </w:pPr>
    </w:lvl>
    <w:lvl w:ilvl="5" w:tplc="B2FA9698">
      <w:start w:val="1"/>
      <w:numFmt w:val="lowerRoman"/>
      <w:lvlText w:val="%6."/>
      <w:lvlJc w:val="right"/>
      <w:pPr>
        <w:ind w:left="4320" w:hanging="180"/>
      </w:pPr>
    </w:lvl>
    <w:lvl w:ilvl="6" w:tplc="CB46EB88">
      <w:start w:val="1"/>
      <w:numFmt w:val="decimal"/>
      <w:lvlText w:val="%7."/>
      <w:lvlJc w:val="left"/>
      <w:pPr>
        <w:ind w:left="5040" w:hanging="360"/>
      </w:pPr>
    </w:lvl>
    <w:lvl w:ilvl="7" w:tplc="80F6C5EE">
      <w:start w:val="1"/>
      <w:numFmt w:val="lowerLetter"/>
      <w:lvlText w:val="%8."/>
      <w:lvlJc w:val="left"/>
      <w:pPr>
        <w:ind w:left="5760" w:hanging="360"/>
      </w:pPr>
    </w:lvl>
    <w:lvl w:ilvl="8" w:tplc="B5C24CB4">
      <w:start w:val="1"/>
      <w:numFmt w:val="lowerRoman"/>
      <w:lvlText w:val="%9."/>
      <w:lvlJc w:val="right"/>
      <w:pPr>
        <w:ind w:left="6480" w:hanging="180"/>
      </w:pPr>
    </w:lvl>
  </w:abstractNum>
  <w:abstractNum w:abstractNumId="29" w15:restartNumberingAfterBreak="0">
    <w:nsid w:val="594A2DFC"/>
    <w:multiLevelType w:val="hybridMultilevel"/>
    <w:tmpl w:val="CDC0E4E4"/>
    <w:lvl w:ilvl="0" w:tplc="97505238">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31"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32"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33" w15:restartNumberingAfterBreak="0">
    <w:nsid w:val="608AF02B"/>
    <w:multiLevelType w:val="hybridMultilevel"/>
    <w:tmpl w:val="9982AEA4"/>
    <w:lvl w:ilvl="0" w:tplc="706C7BEA">
      <w:start w:val="1"/>
      <w:numFmt w:val="decimal"/>
      <w:lvlText w:val="%1."/>
      <w:lvlJc w:val="left"/>
      <w:pPr>
        <w:ind w:left="720" w:hanging="360"/>
      </w:pPr>
    </w:lvl>
    <w:lvl w:ilvl="1" w:tplc="36B29AF4">
      <w:start w:val="1"/>
      <w:numFmt w:val="lowerLetter"/>
      <w:lvlText w:val="%2."/>
      <w:lvlJc w:val="left"/>
      <w:pPr>
        <w:ind w:left="1440" w:hanging="360"/>
      </w:pPr>
    </w:lvl>
    <w:lvl w:ilvl="2" w:tplc="1FF456D2">
      <w:start w:val="1"/>
      <w:numFmt w:val="lowerRoman"/>
      <w:lvlText w:val="%3."/>
      <w:lvlJc w:val="right"/>
      <w:pPr>
        <w:ind w:left="2160" w:hanging="180"/>
      </w:pPr>
    </w:lvl>
    <w:lvl w:ilvl="3" w:tplc="1CB49D2C">
      <w:start w:val="1"/>
      <w:numFmt w:val="decimal"/>
      <w:lvlText w:val="%4."/>
      <w:lvlJc w:val="left"/>
      <w:pPr>
        <w:ind w:left="2880" w:hanging="360"/>
      </w:pPr>
    </w:lvl>
    <w:lvl w:ilvl="4" w:tplc="338CF86A">
      <w:start w:val="1"/>
      <w:numFmt w:val="lowerLetter"/>
      <w:lvlText w:val="%5."/>
      <w:lvlJc w:val="left"/>
      <w:pPr>
        <w:ind w:left="3600" w:hanging="360"/>
      </w:pPr>
    </w:lvl>
    <w:lvl w:ilvl="5" w:tplc="9ABA68A8">
      <w:start w:val="1"/>
      <w:numFmt w:val="lowerRoman"/>
      <w:lvlText w:val="%6."/>
      <w:lvlJc w:val="right"/>
      <w:pPr>
        <w:ind w:left="4320" w:hanging="180"/>
      </w:pPr>
    </w:lvl>
    <w:lvl w:ilvl="6" w:tplc="93A46AAC">
      <w:start w:val="1"/>
      <w:numFmt w:val="decimal"/>
      <w:lvlText w:val="%7."/>
      <w:lvlJc w:val="left"/>
      <w:pPr>
        <w:ind w:left="5040" w:hanging="360"/>
      </w:pPr>
    </w:lvl>
    <w:lvl w:ilvl="7" w:tplc="E1D8A366">
      <w:start w:val="1"/>
      <w:numFmt w:val="lowerLetter"/>
      <w:lvlText w:val="%8."/>
      <w:lvlJc w:val="left"/>
      <w:pPr>
        <w:ind w:left="5760" w:hanging="360"/>
      </w:pPr>
    </w:lvl>
    <w:lvl w:ilvl="8" w:tplc="1FC2BE68">
      <w:start w:val="1"/>
      <w:numFmt w:val="lowerRoman"/>
      <w:lvlText w:val="%9."/>
      <w:lvlJc w:val="right"/>
      <w:pPr>
        <w:ind w:left="6480" w:hanging="180"/>
      </w:pPr>
    </w:lvl>
  </w:abstractNum>
  <w:abstractNum w:abstractNumId="34" w15:restartNumberingAfterBreak="0">
    <w:nsid w:val="64C9B0D8"/>
    <w:multiLevelType w:val="hybridMultilevel"/>
    <w:tmpl w:val="BC9E89BA"/>
    <w:lvl w:ilvl="0" w:tplc="2BD4F1BE">
      <w:start w:val="1"/>
      <w:numFmt w:val="decimal"/>
      <w:lvlText w:val="%1."/>
      <w:lvlJc w:val="left"/>
      <w:pPr>
        <w:ind w:left="720" w:hanging="360"/>
      </w:pPr>
    </w:lvl>
    <w:lvl w:ilvl="1" w:tplc="8904CDAE">
      <w:start w:val="1"/>
      <w:numFmt w:val="lowerLetter"/>
      <w:lvlText w:val="%2."/>
      <w:lvlJc w:val="left"/>
      <w:pPr>
        <w:ind w:left="1440" w:hanging="360"/>
      </w:pPr>
    </w:lvl>
    <w:lvl w:ilvl="2" w:tplc="0226EAB4">
      <w:start w:val="1"/>
      <w:numFmt w:val="lowerRoman"/>
      <w:lvlText w:val="%3."/>
      <w:lvlJc w:val="right"/>
      <w:pPr>
        <w:ind w:left="2160" w:hanging="180"/>
      </w:pPr>
    </w:lvl>
    <w:lvl w:ilvl="3" w:tplc="B72A384E">
      <w:start w:val="1"/>
      <w:numFmt w:val="decimal"/>
      <w:lvlText w:val="%4."/>
      <w:lvlJc w:val="left"/>
      <w:pPr>
        <w:ind w:left="2880" w:hanging="360"/>
      </w:pPr>
    </w:lvl>
    <w:lvl w:ilvl="4" w:tplc="970088A8">
      <w:start w:val="1"/>
      <w:numFmt w:val="lowerLetter"/>
      <w:lvlText w:val="%5."/>
      <w:lvlJc w:val="left"/>
      <w:pPr>
        <w:ind w:left="3600" w:hanging="360"/>
      </w:pPr>
    </w:lvl>
    <w:lvl w:ilvl="5" w:tplc="248A40C0">
      <w:start w:val="1"/>
      <w:numFmt w:val="lowerRoman"/>
      <w:lvlText w:val="%6."/>
      <w:lvlJc w:val="right"/>
      <w:pPr>
        <w:ind w:left="4320" w:hanging="180"/>
      </w:pPr>
    </w:lvl>
    <w:lvl w:ilvl="6" w:tplc="6748B3EE">
      <w:start w:val="1"/>
      <w:numFmt w:val="decimal"/>
      <w:lvlText w:val="%7."/>
      <w:lvlJc w:val="left"/>
      <w:pPr>
        <w:ind w:left="5040" w:hanging="360"/>
      </w:pPr>
    </w:lvl>
    <w:lvl w:ilvl="7" w:tplc="248ECDB2">
      <w:start w:val="1"/>
      <w:numFmt w:val="lowerLetter"/>
      <w:lvlText w:val="%8."/>
      <w:lvlJc w:val="left"/>
      <w:pPr>
        <w:ind w:left="5760" w:hanging="360"/>
      </w:pPr>
    </w:lvl>
    <w:lvl w:ilvl="8" w:tplc="E544165C">
      <w:start w:val="1"/>
      <w:numFmt w:val="lowerRoman"/>
      <w:lvlText w:val="%9."/>
      <w:lvlJc w:val="right"/>
      <w:pPr>
        <w:ind w:left="6480" w:hanging="180"/>
      </w:pPr>
    </w:lvl>
  </w:abstractNum>
  <w:abstractNum w:abstractNumId="35"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8E1075"/>
    <w:multiLevelType w:val="hybridMultilevel"/>
    <w:tmpl w:val="EE6E871C"/>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873E96"/>
    <w:multiLevelType w:val="hybridMultilevel"/>
    <w:tmpl w:val="8CDC71D2"/>
    <w:lvl w:ilvl="0" w:tplc="15B890D8">
      <w:start w:val="1"/>
      <w:numFmt w:val="decimal"/>
      <w:lvlText w:val="%1."/>
      <w:lvlJc w:val="left"/>
      <w:pPr>
        <w:ind w:left="720" w:hanging="360"/>
      </w:pPr>
    </w:lvl>
    <w:lvl w:ilvl="1" w:tplc="29FE5722">
      <w:start w:val="1"/>
      <w:numFmt w:val="lowerLetter"/>
      <w:lvlText w:val="%2."/>
      <w:lvlJc w:val="left"/>
      <w:pPr>
        <w:ind w:left="1440" w:hanging="360"/>
      </w:pPr>
    </w:lvl>
    <w:lvl w:ilvl="2" w:tplc="4DE01156">
      <w:start w:val="1"/>
      <w:numFmt w:val="lowerRoman"/>
      <w:lvlText w:val="%3."/>
      <w:lvlJc w:val="right"/>
      <w:pPr>
        <w:ind w:left="2160" w:hanging="180"/>
      </w:pPr>
    </w:lvl>
    <w:lvl w:ilvl="3" w:tplc="6ACA2330">
      <w:start w:val="1"/>
      <w:numFmt w:val="decimal"/>
      <w:lvlText w:val="%4."/>
      <w:lvlJc w:val="left"/>
      <w:pPr>
        <w:ind w:left="2880" w:hanging="360"/>
      </w:pPr>
    </w:lvl>
    <w:lvl w:ilvl="4" w:tplc="3B0A6382">
      <w:start w:val="1"/>
      <w:numFmt w:val="lowerLetter"/>
      <w:lvlText w:val="%5."/>
      <w:lvlJc w:val="left"/>
      <w:pPr>
        <w:ind w:left="3600" w:hanging="360"/>
      </w:pPr>
    </w:lvl>
    <w:lvl w:ilvl="5" w:tplc="ECF864CA">
      <w:start w:val="1"/>
      <w:numFmt w:val="lowerRoman"/>
      <w:lvlText w:val="%6."/>
      <w:lvlJc w:val="right"/>
      <w:pPr>
        <w:ind w:left="4320" w:hanging="180"/>
      </w:pPr>
    </w:lvl>
    <w:lvl w:ilvl="6" w:tplc="302430CC">
      <w:start w:val="1"/>
      <w:numFmt w:val="decimal"/>
      <w:lvlText w:val="%7."/>
      <w:lvlJc w:val="left"/>
      <w:pPr>
        <w:ind w:left="5040" w:hanging="360"/>
      </w:pPr>
    </w:lvl>
    <w:lvl w:ilvl="7" w:tplc="4B962046">
      <w:start w:val="1"/>
      <w:numFmt w:val="lowerLetter"/>
      <w:lvlText w:val="%8."/>
      <w:lvlJc w:val="left"/>
      <w:pPr>
        <w:ind w:left="5760" w:hanging="360"/>
      </w:pPr>
    </w:lvl>
    <w:lvl w:ilvl="8" w:tplc="6A7EFD2C">
      <w:start w:val="1"/>
      <w:numFmt w:val="lowerRoman"/>
      <w:lvlText w:val="%9."/>
      <w:lvlJc w:val="right"/>
      <w:pPr>
        <w:ind w:left="6480" w:hanging="180"/>
      </w:pPr>
    </w:lvl>
  </w:abstractNum>
  <w:abstractNum w:abstractNumId="41"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42"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44" w15:restartNumberingAfterBreak="0">
    <w:nsid w:val="700CC106"/>
    <w:multiLevelType w:val="hybridMultilevel"/>
    <w:tmpl w:val="CD9C692E"/>
    <w:lvl w:ilvl="0" w:tplc="659C7596">
      <w:start w:val="1"/>
      <w:numFmt w:val="decimal"/>
      <w:lvlText w:val="%1."/>
      <w:lvlJc w:val="left"/>
      <w:pPr>
        <w:ind w:left="720" w:hanging="360"/>
      </w:pPr>
    </w:lvl>
    <w:lvl w:ilvl="1" w:tplc="556A1BCA">
      <w:start w:val="1"/>
      <w:numFmt w:val="lowerLetter"/>
      <w:lvlText w:val="%2."/>
      <w:lvlJc w:val="left"/>
      <w:pPr>
        <w:ind w:left="1440" w:hanging="360"/>
      </w:pPr>
    </w:lvl>
    <w:lvl w:ilvl="2" w:tplc="566842A8">
      <w:start w:val="1"/>
      <w:numFmt w:val="lowerRoman"/>
      <w:lvlText w:val="%3."/>
      <w:lvlJc w:val="right"/>
      <w:pPr>
        <w:ind w:left="2160" w:hanging="180"/>
      </w:pPr>
    </w:lvl>
    <w:lvl w:ilvl="3" w:tplc="BA7A6346">
      <w:start w:val="1"/>
      <w:numFmt w:val="decimal"/>
      <w:lvlText w:val="%4."/>
      <w:lvlJc w:val="left"/>
      <w:pPr>
        <w:ind w:left="2880" w:hanging="360"/>
      </w:pPr>
    </w:lvl>
    <w:lvl w:ilvl="4" w:tplc="FB9C4AC4">
      <w:start w:val="1"/>
      <w:numFmt w:val="lowerLetter"/>
      <w:lvlText w:val="%5."/>
      <w:lvlJc w:val="left"/>
      <w:pPr>
        <w:ind w:left="3600" w:hanging="360"/>
      </w:pPr>
    </w:lvl>
    <w:lvl w:ilvl="5" w:tplc="9D06739C">
      <w:start w:val="1"/>
      <w:numFmt w:val="lowerRoman"/>
      <w:lvlText w:val="%6."/>
      <w:lvlJc w:val="right"/>
      <w:pPr>
        <w:ind w:left="4320" w:hanging="180"/>
      </w:pPr>
    </w:lvl>
    <w:lvl w:ilvl="6" w:tplc="96F49ADA">
      <w:start w:val="1"/>
      <w:numFmt w:val="decimal"/>
      <w:lvlText w:val="%7."/>
      <w:lvlJc w:val="left"/>
      <w:pPr>
        <w:ind w:left="5040" w:hanging="360"/>
      </w:pPr>
    </w:lvl>
    <w:lvl w:ilvl="7" w:tplc="15BC2F5A">
      <w:start w:val="1"/>
      <w:numFmt w:val="lowerLetter"/>
      <w:lvlText w:val="%8."/>
      <w:lvlJc w:val="left"/>
      <w:pPr>
        <w:ind w:left="5760" w:hanging="360"/>
      </w:pPr>
    </w:lvl>
    <w:lvl w:ilvl="8" w:tplc="D9BA77D0">
      <w:start w:val="1"/>
      <w:numFmt w:val="lowerRoman"/>
      <w:lvlText w:val="%9."/>
      <w:lvlJc w:val="right"/>
      <w:pPr>
        <w:ind w:left="6480" w:hanging="180"/>
      </w:pPr>
    </w:lvl>
  </w:abstractNum>
  <w:abstractNum w:abstractNumId="45" w15:restartNumberingAfterBreak="0">
    <w:nsid w:val="7710D317"/>
    <w:multiLevelType w:val="hybridMultilevel"/>
    <w:tmpl w:val="66E604FE"/>
    <w:lvl w:ilvl="0" w:tplc="DE30781A">
      <w:start w:val="1"/>
      <w:numFmt w:val="decimal"/>
      <w:lvlText w:val="%1."/>
      <w:lvlJc w:val="left"/>
      <w:pPr>
        <w:ind w:left="720" w:hanging="360"/>
      </w:pPr>
    </w:lvl>
    <w:lvl w:ilvl="1" w:tplc="1D443C64">
      <w:start w:val="1"/>
      <w:numFmt w:val="lowerLetter"/>
      <w:lvlText w:val="%2."/>
      <w:lvlJc w:val="left"/>
      <w:pPr>
        <w:ind w:left="1440" w:hanging="360"/>
      </w:pPr>
    </w:lvl>
    <w:lvl w:ilvl="2" w:tplc="5C20A346">
      <w:start w:val="1"/>
      <w:numFmt w:val="lowerRoman"/>
      <w:lvlText w:val="%3."/>
      <w:lvlJc w:val="right"/>
      <w:pPr>
        <w:ind w:left="2160" w:hanging="180"/>
      </w:pPr>
    </w:lvl>
    <w:lvl w:ilvl="3" w:tplc="27A0B2CC">
      <w:start w:val="1"/>
      <w:numFmt w:val="decimal"/>
      <w:lvlText w:val="%4."/>
      <w:lvlJc w:val="left"/>
      <w:pPr>
        <w:ind w:left="2880" w:hanging="360"/>
      </w:pPr>
    </w:lvl>
    <w:lvl w:ilvl="4" w:tplc="DA80F372">
      <w:start w:val="1"/>
      <w:numFmt w:val="lowerLetter"/>
      <w:lvlText w:val="%5."/>
      <w:lvlJc w:val="left"/>
      <w:pPr>
        <w:ind w:left="3600" w:hanging="360"/>
      </w:pPr>
    </w:lvl>
    <w:lvl w:ilvl="5" w:tplc="DC5EB2D8">
      <w:start w:val="1"/>
      <w:numFmt w:val="lowerRoman"/>
      <w:lvlText w:val="%6."/>
      <w:lvlJc w:val="right"/>
      <w:pPr>
        <w:ind w:left="4320" w:hanging="180"/>
      </w:pPr>
    </w:lvl>
    <w:lvl w:ilvl="6" w:tplc="B34AD404">
      <w:start w:val="1"/>
      <w:numFmt w:val="decimal"/>
      <w:lvlText w:val="%7."/>
      <w:lvlJc w:val="left"/>
      <w:pPr>
        <w:ind w:left="5040" w:hanging="360"/>
      </w:pPr>
    </w:lvl>
    <w:lvl w:ilvl="7" w:tplc="15BC3454">
      <w:start w:val="1"/>
      <w:numFmt w:val="lowerLetter"/>
      <w:lvlText w:val="%8."/>
      <w:lvlJc w:val="left"/>
      <w:pPr>
        <w:ind w:left="5760" w:hanging="360"/>
      </w:pPr>
    </w:lvl>
    <w:lvl w:ilvl="8" w:tplc="F244A55E">
      <w:start w:val="1"/>
      <w:numFmt w:val="lowerRoman"/>
      <w:lvlText w:val="%9."/>
      <w:lvlJc w:val="right"/>
      <w:pPr>
        <w:ind w:left="6480" w:hanging="180"/>
      </w:pPr>
    </w:lvl>
  </w:abstractNum>
  <w:abstractNum w:abstractNumId="46"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7"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39328234">
    <w:abstractNumId w:val="19"/>
  </w:num>
  <w:num w:numId="2" w16cid:durableId="99179829">
    <w:abstractNumId w:val="34"/>
  </w:num>
  <w:num w:numId="3" w16cid:durableId="1706638178">
    <w:abstractNumId w:val="23"/>
  </w:num>
  <w:num w:numId="4" w16cid:durableId="1656568758">
    <w:abstractNumId w:val="25"/>
  </w:num>
  <w:num w:numId="5" w16cid:durableId="1974212883">
    <w:abstractNumId w:val="40"/>
  </w:num>
  <w:num w:numId="6" w16cid:durableId="837961379">
    <w:abstractNumId w:val="22"/>
  </w:num>
  <w:num w:numId="7" w16cid:durableId="688945523">
    <w:abstractNumId w:val="6"/>
  </w:num>
  <w:num w:numId="8" w16cid:durableId="1930698533">
    <w:abstractNumId w:val="2"/>
  </w:num>
  <w:num w:numId="9" w16cid:durableId="1225988968">
    <w:abstractNumId w:val="24"/>
  </w:num>
  <w:num w:numId="10" w16cid:durableId="465706513">
    <w:abstractNumId w:val="45"/>
  </w:num>
  <w:num w:numId="11" w16cid:durableId="1077634503">
    <w:abstractNumId w:val="13"/>
  </w:num>
  <w:num w:numId="12" w16cid:durableId="1003624835">
    <w:abstractNumId w:val="5"/>
  </w:num>
  <w:num w:numId="13" w16cid:durableId="1518428737">
    <w:abstractNumId w:val="11"/>
  </w:num>
  <w:num w:numId="14" w16cid:durableId="2085837540">
    <w:abstractNumId w:val="1"/>
  </w:num>
  <w:num w:numId="15" w16cid:durableId="854151006">
    <w:abstractNumId w:val="7"/>
  </w:num>
  <w:num w:numId="16" w16cid:durableId="217060631">
    <w:abstractNumId w:val="16"/>
  </w:num>
  <w:num w:numId="17" w16cid:durableId="924801379">
    <w:abstractNumId w:val="28"/>
  </w:num>
  <w:num w:numId="18" w16cid:durableId="1244216686">
    <w:abstractNumId w:val="4"/>
  </w:num>
  <w:num w:numId="19" w16cid:durableId="396559299">
    <w:abstractNumId w:val="12"/>
  </w:num>
  <w:num w:numId="20" w16cid:durableId="1504513045">
    <w:abstractNumId w:val="33"/>
  </w:num>
  <w:num w:numId="21" w16cid:durableId="17588549">
    <w:abstractNumId w:val="44"/>
  </w:num>
  <w:num w:numId="22" w16cid:durableId="304970832">
    <w:abstractNumId w:val="17"/>
  </w:num>
  <w:num w:numId="23" w16cid:durableId="194273753">
    <w:abstractNumId w:val="41"/>
  </w:num>
  <w:num w:numId="24" w16cid:durableId="1374234206">
    <w:abstractNumId w:val="32"/>
  </w:num>
  <w:num w:numId="25" w16cid:durableId="1007170868">
    <w:abstractNumId w:val="0"/>
  </w:num>
  <w:num w:numId="26" w16cid:durableId="2138330325">
    <w:abstractNumId w:val="43"/>
  </w:num>
  <w:num w:numId="27" w16cid:durableId="1289429688">
    <w:abstractNumId w:val="35"/>
  </w:num>
  <w:num w:numId="28" w16cid:durableId="135268560">
    <w:abstractNumId w:val="47"/>
  </w:num>
  <w:num w:numId="29" w16cid:durableId="785343714">
    <w:abstractNumId w:val="8"/>
  </w:num>
  <w:num w:numId="30" w16cid:durableId="32116533">
    <w:abstractNumId w:val="31"/>
  </w:num>
  <w:num w:numId="31" w16cid:durableId="1597791786">
    <w:abstractNumId w:val="30"/>
  </w:num>
  <w:num w:numId="32" w16cid:durableId="1004940556">
    <w:abstractNumId w:val="21"/>
  </w:num>
  <w:num w:numId="33" w16cid:durableId="1522743026">
    <w:abstractNumId w:val="15"/>
  </w:num>
  <w:num w:numId="34" w16cid:durableId="573048963">
    <w:abstractNumId w:val="39"/>
  </w:num>
  <w:num w:numId="35" w16cid:durableId="467942967">
    <w:abstractNumId w:val="3"/>
  </w:num>
  <w:num w:numId="36" w16cid:durableId="2084642628">
    <w:abstractNumId w:val="9"/>
  </w:num>
  <w:num w:numId="37" w16cid:durableId="1282803397">
    <w:abstractNumId w:val="26"/>
  </w:num>
  <w:num w:numId="38" w16cid:durableId="456410067">
    <w:abstractNumId w:val="10"/>
  </w:num>
  <w:num w:numId="39" w16cid:durableId="2003508337">
    <w:abstractNumId w:val="27"/>
  </w:num>
  <w:num w:numId="40" w16cid:durableId="1381201379">
    <w:abstractNumId w:val="37"/>
  </w:num>
  <w:num w:numId="41" w16cid:durableId="1704284000">
    <w:abstractNumId w:val="36"/>
  </w:num>
  <w:num w:numId="42" w16cid:durableId="905795993">
    <w:abstractNumId w:val="46"/>
  </w:num>
  <w:num w:numId="43" w16cid:durableId="1342006859">
    <w:abstractNumId w:val="14"/>
  </w:num>
  <w:num w:numId="44" w16cid:durableId="977762930">
    <w:abstractNumId w:val="20"/>
  </w:num>
  <w:num w:numId="45" w16cid:durableId="916204992">
    <w:abstractNumId w:val="29"/>
  </w:num>
  <w:num w:numId="46" w16cid:durableId="1436437384">
    <w:abstractNumId w:val="42"/>
  </w:num>
  <w:num w:numId="47" w16cid:durableId="1578242829">
    <w:abstractNumId w:val="18"/>
  </w:num>
  <w:num w:numId="48" w16cid:durableId="2450012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5865A"/>
    <w:rsid w:val="00072D88"/>
    <w:rsid w:val="000F268F"/>
    <w:rsid w:val="001265BF"/>
    <w:rsid w:val="001270BE"/>
    <w:rsid w:val="00150793"/>
    <w:rsid w:val="00150A72"/>
    <w:rsid w:val="00175B2F"/>
    <w:rsid w:val="00175EA6"/>
    <w:rsid w:val="001802F5"/>
    <w:rsid w:val="001A6F04"/>
    <w:rsid w:val="001D018C"/>
    <w:rsid w:val="001D2B21"/>
    <w:rsid w:val="001E11E8"/>
    <w:rsid w:val="001E6141"/>
    <w:rsid w:val="001F1F63"/>
    <w:rsid w:val="00204230"/>
    <w:rsid w:val="0021023A"/>
    <w:rsid w:val="002171A7"/>
    <w:rsid w:val="00244A8D"/>
    <w:rsid w:val="00263738"/>
    <w:rsid w:val="002639B3"/>
    <w:rsid w:val="00267D61"/>
    <w:rsid w:val="0027A8BA"/>
    <w:rsid w:val="002B7196"/>
    <w:rsid w:val="002D23A5"/>
    <w:rsid w:val="002D50CC"/>
    <w:rsid w:val="002DDB79"/>
    <w:rsid w:val="002E5A16"/>
    <w:rsid w:val="00344ED5"/>
    <w:rsid w:val="003555F8"/>
    <w:rsid w:val="0036146B"/>
    <w:rsid w:val="003823DB"/>
    <w:rsid w:val="00383475"/>
    <w:rsid w:val="00385CD8"/>
    <w:rsid w:val="00393912"/>
    <w:rsid w:val="003B0C19"/>
    <w:rsid w:val="003B75E0"/>
    <w:rsid w:val="003DA710"/>
    <w:rsid w:val="00464F08"/>
    <w:rsid w:val="00472B5F"/>
    <w:rsid w:val="004807D8"/>
    <w:rsid w:val="00482193"/>
    <w:rsid w:val="004A08A0"/>
    <w:rsid w:val="004C7EF2"/>
    <w:rsid w:val="004DFCFF"/>
    <w:rsid w:val="004E2B65"/>
    <w:rsid w:val="004E2EF9"/>
    <w:rsid w:val="00527A76"/>
    <w:rsid w:val="00534CE3"/>
    <w:rsid w:val="00553FAB"/>
    <w:rsid w:val="00565108"/>
    <w:rsid w:val="0056518E"/>
    <w:rsid w:val="00566BB6"/>
    <w:rsid w:val="00580A24"/>
    <w:rsid w:val="005A016A"/>
    <w:rsid w:val="005A7929"/>
    <w:rsid w:val="005B0749"/>
    <w:rsid w:val="005B5AE1"/>
    <w:rsid w:val="005C728B"/>
    <w:rsid w:val="005F1D26"/>
    <w:rsid w:val="006015C6"/>
    <w:rsid w:val="0060659E"/>
    <w:rsid w:val="0061404A"/>
    <w:rsid w:val="006327EC"/>
    <w:rsid w:val="006353C9"/>
    <w:rsid w:val="006479C9"/>
    <w:rsid w:val="0068530A"/>
    <w:rsid w:val="006A3CD0"/>
    <w:rsid w:val="006C56E2"/>
    <w:rsid w:val="006C7BD3"/>
    <w:rsid w:val="006D1D36"/>
    <w:rsid w:val="006E3791"/>
    <w:rsid w:val="006F73B6"/>
    <w:rsid w:val="00707BF3"/>
    <w:rsid w:val="00713744"/>
    <w:rsid w:val="0071785F"/>
    <w:rsid w:val="007424B0"/>
    <w:rsid w:val="00797FAA"/>
    <w:rsid w:val="007A59C4"/>
    <w:rsid w:val="007B0C53"/>
    <w:rsid w:val="007D71E1"/>
    <w:rsid w:val="007E4DA2"/>
    <w:rsid w:val="008148E5"/>
    <w:rsid w:val="00818CBB"/>
    <w:rsid w:val="0081CC62"/>
    <w:rsid w:val="008200B2"/>
    <w:rsid w:val="0082079E"/>
    <w:rsid w:val="00823CF9"/>
    <w:rsid w:val="008643ED"/>
    <w:rsid w:val="00865DC6"/>
    <w:rsid w:val="008757BB"/>
    <w:rsid w:val="0089151F"/>
    <w:rsid w:val="008946FF"/>
    <w:rsid w:val="008D0DE9"/>
    <w:rsid w:val="008D1B6D"/>
    <w:rsid w:val="008D2007"/>
    <w:rsid w:val="008F65B9"/>
    <w:rsid w:val="00900304"/>
    <w:rsid w:val="0093171C"/>
    <w:rsid w:val="009437D5"/>
    <w:rsid w:val="00947E15"/>
    <w:rsid w:val="009729CB"/>
    <w:rsid w:val="0098694D"/>
    <w:rsid w:val="009B18B6"/>
    <w:rsid w:val="009B70B2"/>
    <w:rsid w:val="009D2EDA"/>
    <w:rsid w:val="009E1281"/>
    <w:rsid w:val="009E7CC8"/>
    <w:rsid w:val="009F0290"/>
    <w:rsid w:val="009F071D"/>
    <w:rsid w:val="009F27A1"/>
    <w:rsid w:val="00A001AF"/>
    <w:rsid w:val="00A039B3"/>
    <w:rsid w:val="00A203E2"/>
    <w:rsid w:val="00A21F60"/>
    <w:rsid w:val="00A40BF1"/>
    <w:rsid w:val="00A914FF"/>
    <w:rsid w:val="00A96C7A"/>
    <w:rsid w:val="00AA3422"/>
    <w:rsid w:val="00ABA552"/>
    <w:rsid w:val="00AD14D1"/>
    <w:rsid w:val="00AF08FB"/>
    <w:rsid w:val="00AF3925"/>
    <w:rsid w:val="00B03210"/>
    <w:rsid w:val="00B072B0"/>
    <w:rsid w:val="00B15D65"/>
    <w:rsid w:val="00B42B0B"/>
    <w:rsid w:val="00B61592"/>
    <w:rsid w:val="00B67B82"/>
    <w:rsid w:val="00B964B0"/>
    <w:rsid w:val="00C01035"/>
    <w:rsid w:val="00C17E83"/>
    <w:rsid w:val="00C2FCB0"/>
    <w:rsid w:val="00C5045B"/>
    <w:rsid w:val="00CA5F6E"/>
    <w:rsid w:val="00CA662E"/>
    <w:rsid w:val="00CAB9EF"/>
    <w:rsid w:val="00CD13FF"/>
    <w:rsid w:val="00CD4447"/>
    <w:rsid w:val="00CF7441"/>
    <w:rsid w:val="00D04E8E"/>
    <w:rsid w:val="00D26050"/>
    <w:rsid w:val="00D27378"/>
    <w:rsid w:val="00D3287D"/>
    <w:rsid w:val="00DB4C9E"/>
    <w:rsid w:val="00DC6D13"/>
    <w:rsid w:val="00DC7FC5"/>
    <w:rsid w:val="00E02AD7"/>
    <w:rsid w:val="00E177DF"/>
    <w:rsid w:val="00E23409"/>
    <w:rsid w:val="00E40019"/>
    <w:rsid w:val="00E81547"/>
    <w:rsid w:val="00E97E26"/>
    <w:rsid w:val="00EA5056"/>
    <w:rsid w:val="00ED5CFA"/>
    <w:rsid w:val="00EF49E6"/>
    <w:rsid w:val="00F07AF5"/>
    <w:rsid w:val="00F10E14"/>
    <w:rsid w:val="00F135FF"/>
    <w:rsid w:val="00F149F6"/>
    <w:rsid w:val="00F16381"/>
    <w:rsid w:val="00F270D4"/>
    <w:rsid w:val="00F45432"/>
    <w:rsid w:val="00F534B9"/>
    <w:rsid w:val="00F6473A"/>
    <w:rsid w:val="00F8192D"/>
    <w:rsid w:val="00F86D46"/>
    <w:rsid w:val="00FA699D"/>
    <w:rsid w:val="00FD0C4A"/>
    <w:rsid w:val="00FE203D"/>
    <w:rsid w:val="00FE3DA2"/>
    <w:rsid w:val="00FF3F44"/>
    <w:rsid w:val="013E8624"/>
    <w:rsid w:val="019B4728"/>
    <w:rsid w:val="019BCE3D"/>
    <w:rsid w:val="019D80AF"/>
    <w:rsid w:val="01AA078D"/>
    <w:rsid w:val="01B12669"/>
    <w:rsid w:val="01C2D28E"/>
    <w:rsid w:val="01CC51B3"/>
    <w:rsid w:val="01DCE12A"/>
    <w:rsid w:val="021241B0"/>
    <w:rsid w:val="023A6F41"/>
    <w:rsid w:val="025A0572"/>
    <w:rsid w:val="026FA27E"/>
    <w:rsid w:val="027A5B3F"/>
    <w:rsid w:val="02B8259D"/>
    <w:rsid w:val="0370621C"/>
    <w:rsid w:val="037155E7"/>
    <w:rsid w:val="037D6ADE"/>
    <w:rsid w:val="038827D3"/>
    <w:rsid w:val="0405A0E0"/>
    <w:rsid w:val="04092414"/>
    <w:rsid w:val="040DABB1"/>
    <w:rsid w:val="041FBD45"/>
    <w:rsid w:val="0429366E"/>
    <w:rsid w:val="045F516D"/>
    <w:rsid w:val="04C31564"/>
    <w:rsid w:val="04F34D7C"/>
    <w:rsid w:val="04FCA384"/>
    <w:rsid w:val="05098845"/>
    <w:rsid w:val="053E89B7"/>
    <w:rsid w:val="05B8E7D7"/>
    <w:rsid w:val="0637A790"/>
    <w:rsid w:val="066A7C3F"/>
    <w:rsid w:val="06905B79"/>
    <w:rsid w:val="06BFFE38"/>
    <w:rsid w:val="06FC80E4"/>
    <w:rsid w:val="0729D8D2"/>
    <w:rsid w:val="075E6C80"/>
    <w:rsid w:val="07933889"/>
    <w:rsid w:val="07A04AF7"/>
    <w:rsid w:val="07A99BEE"/>
    <w:rsid w:val="086B21AD"/>
    <w:rsid w:val="088A0ADD"/>
    <w:rsid w:val="089BE4ED"/>
    <w:rsid w:val="08AA116E"/>
    <w:rsid w:val="094C0501"/>
    <w:rsid w:val="094E6D7D"/>
    <w:rsid w:val="097A108B"/>
    <w:rsid w:val="09C307F4"/>
    <w:rsid w:val="09D289F0"/>
    <w:rsid w:val="09FAE6E0"/>
    <w:rsid w:val="0A22F5D8"/>
    <w:rsid w:val="0A38E30F"/>
    <w:rsid w:val="0A86F78F"/>
    <w:rsid w:val="0A94C3E6"/>
    <w:rsid w:val="0AAFED5A"/>
    <w:rsid w:val="0ABF5464"/>
    <w:rsid w:val="0ACBB36F"/>
    <w:rsid w:val="0AD6AECD"/>
    <w:rsid w:val="0ADC96D4"/>
    <w:rsid w:val="0AF9FBCB"/>
    <w:rsid w:val="0B1CC7D1"/>
    <w:rsid w:val="0B1F6BEA"/>
    <w:rsid w:val="0B820CD8"/>
    <w:rsid w:val="0B98E523"/>
    <w:rsid w:val="0C04D248"/>
    <w:rsid w:val="0C3FE71B"/>
    <w:rsid w:val="0C575BD9"/>
    <w:rsid w:val="0C674F75"/>
    <w:rsid w:val="0CB4A351"/>
    <w:rsid w:val="0CFB20F1"/>
    <w:rsid w:val="0D08F943"/>
    <w:rsid w:val="0D3F3828"/>
    <w:rsid w:val="0D41E8D3"/>
    <w:rsid w:val="0D72A6E8"/>
    <w:rsid w:val="0D99B78E"/>
    <w:rsid w:val="0D9CA96C"/>
    <w:rsid w:val="0DAFC308"/>
    <w:rsid w:val="0E15BD78"/>
    <w:rsid w:val="0E35885C"/>
    <w:rsid w:val="0E3A7836"/>
    <w:rsid w:val="0E86D23E"/>
    <w:rsid w:val="0E97033B"/>
    <w:rsid w:val="0EB59016"/>
    <w:rsid w:val="0EBA2D4B"/>
    <w:rsid w:val="0EBEB216"/>
    <w:rsid w:val="0ECC8033"/>
    <w:rsid w:val="0EFD0F2F"/>
    <w:rsid w:val="0F48EF2C"/>
    <w:rsid w:val="0F852E6B"/>
    <w:rsid w:val="0FF4F223"/>
    <w:rsid w:val="107DB650"/>
    <w:rsid w:val="10E8B767"/>
    <w:rsid w:val="110ACC5C"/>
    <w:rsid w:val="115E8EB4"/>
    <w:rsid w:val="11B9879C"/>
    <w:rsid w:val="11BA074D"/>
    <w:rsid w:val="11BE5990"/>
    <w:rsid w:val="11C0C5D7"/>
    <w:rsid w:val="11D0A57E"/>
    <w:rsid w:val="11DC05DC"/>
    <w:rsid w:val="11E0C22C"/>
    <w:rsid w:val="122862C5"/>
    <w:rsid w:val="12E69B1B"/>
    <w:rsid w:val="12E8BCDB"/>
    <w:rsid w:val="1302D856"/>
    <w:rsid w:val="130F7F69"/>
    <w:rsid w:val="132B6DD3"/>
    <w:rsid w:val="13619400"/>
    <w:rsid w:val="136ED53B"/>
    <w:rsid w:val="136FB0A0"/>
    <w:rsid w:val="13D108CF"/>
    <w:rsid w:val="13FE53AD"/>
    <w:rsid w:val="141956AD"/>
    <w:rsid w:val="142B4016"/>
    <w:rsid w:val="14381707"/>
    <w:rsid w:val="1443127B"/>
    <w:rsid w:val="14B29636"/>
    <w:rsid w:val="14E40EC2"/>
    <w:rsid w:val="14F379AC"/>
    <w:rsid w:val="1504D57B"/>
    <w:rsid w:val="153724D6"/>
    <w:rsid w:val="16DAEF05"/>
    <w:rsid w:val="1711ED58"/>
    <w:rsid w:val="172AC99E"/>
    <w:rsid w:val="1735A259"/>
    <w:rsid w:val="173BE697"/>
    <w:rsid w:val="17651DF4"/>
    <w:rsid w:val="17653750"/>
    <w:rsid w:val="176E04C8"/>
    <w:rsid w:val="177CE79D"/>
    <w:rsid w:val="17C52069"/>
    <w:rsid w:val="185C1E7E"/>
    <w:rsid w:val="1864B9C2"/>
    <w:rsid w:val="1878CA0E"/>
    <w:rsid w:val="188C7517"/>
    <w:rsid w:val="18941D60"/>
    <w:rsid w:val="18D5CE06"/>
    <w:rsid w:val="18F5429B"/>
    <w:rsid w:val="19337BB8"/>
    <w:rsid w:val="194BCC77"/>
    <w:rsid w:val="194E28E3"/>
    <w:rsid w:val="194EBC70"/>
    <w:rsid w:val="19655E1A"/>
    <w:rsid w:val="197A437A"/>
    <w:rsid w:val="197ABEDF"/>
    <w:rsid w:val="199DBBDD"/>
    <w:rsid w:val="19AB776C"/>
    <w:rsid w:val="19CD39FD"/>
    <w:rsid w:val="19DC8A6C"/>
    <w:rsid w:val="19E122D9"/>
    <w:rsid w:val="19E7922D"/>
    <w:rsid w:val="19EDB445"/>
    <w:rsid w:val="19EFF657"/>
    <w:rsid w:val="1A3CDCE8"/>
    <w:rsid w:val="1A4FE805"/>
    <w:rsid w:val="1A591785"/>
    <w:rsid w:val="1A659F80"/>
    <w:rsid w:val="1A9A6EB0"/>
    <w:rsid w:val="1AB53224"/>
    <w:rsid w:val="1AD789A3"/>
    <w:rsid w:val="1AEDAB23"/>
    <w:rsid w:val="1AF5CABB"/>
    <w:rsid w:val="1AF9E8C5"/>
    <w:rsid w:val="1B30881D"/>
    <w:rsid w:val="1B669177"/>
    <w:rsid w:val="1B698B9F"/>
    <w:rsid w:val="1B6F0443"/>
    <w:rsid w:val="1BAA7F39"/>
    <w:rsid w:val="1BB13128"/>
    <w:rsid w:val="1BC6662D"/>
    <w:rsid w:val="1BE8FE45"/>
    <w:rsid w:val="1BE985B9"/>
    <w:rsid w:val="1C56767F"/>
    <w:rsid w:val="1CB0339E"/>
    <w:rsid w:val="1CC76522"/>
    <w:rsid w:val="1D05B98F"/>
    <w:rsid w:val="1D0AD88D"/>
    <w:rsid w:val="1D0DB4FC"/>
    <w:rsid w:val="1D3A75A5"/>
    <w:rsid w:val="1D66D422"/>
    <w:rsid w:val="1DB142A6"/>
    <w:rsid w:val="1DE91A33"/>
    <w:rsid w:val="1E09F3B7"/>
    <w:rsid w:val="1E9DE4F9"/>
    <w:rsid w:val="1EBFB129"/>
    <w:rsid w:val="1F00C929"/>
    <w:rsid w:val="1F5BDEC1"/>
    <w:rsid w:val="1F95D610"/>
    <w:rsid w:val="1FA2B240"/>
    <w:rsid w:val="1FCD769E"/>
    <w:rsid w:val="20361906"/>
    <w:rsid w:val="20CE38D4"/>
    <w:rsid w:val="20DF674C"/>
    <w:rsid w:val="2103C01C"/>
    <w:rsid w:val="21054044"/>
    <w:rsid w:val="212A91DF"/>
    <w:rsid w:val="21541D33"/>
    <w:rsid w:val="215FC956"/>
    <w:rsid w:val="21B05F57"/>
    <w:rsid w:val="21C5B056"/>
    <w:rsid w:val="21E1C0F7"/>
    <w:rsid w:val="22324C73"/>
    <w:rsid w:val="2252D1AF"/>
    <w:rsid w:val="22872C26"/>
    <w:rsid w:val="22C47C04"/>
    <w:rsid w:val="2313D79F"/>
    <w:rsid w:val="239147E7"/>
    <w:rsid w:val="239DDEDF"/>
    <w:rsid w:val="23C9B640"/>
    <w:rsid w:val="23EC4403"/>
    <w:rsid w:val="23FF8516"/>
    <w:rsid w:val="2412D2EE"/>
    <w:rsid w:val="24394DDC"/>
    <w:rsid w:val="24617E67"/>
    <w:rsid w:val="24744E8C"/>
    <w:rsid w:val="248E95DF"/>
    <w:rsid w:val="24940702"/>
    <w:rsid w:val="24AADA47"/>
    <w:rsid w:val="24B8AD5B"/>
    <w:rsid w:val="24E6788B"/>
    <w:rsid w:val="252E7DA6"/>
    <w:rsid w:val="256490AE"/>
    <w:rsid w:val="25DE45E5"/>
    <w:rsid w:val="2633BCA7"/>
    <w:rsid w:val="263D305A"/>
    <w:rsid w:val="266A9BFB"/>
    <w:rsid w:val="266BBD8E"/>
    <w:rsid w:val="267B4D44"/>
    <w:rsid w:val="2703D2AC"/>
    <w:rsid w:val="27106B91"/>
    <w:rsid w:val="2722EEC3"/>
    <w:rsid w:val="2759B352"/>
    <w:rsid w:val="27814FA3"/>
    <w:rsid w:val="27883127"/>
    <w:rsid w:val="279E6390"/>
    <w:rsid w:val="27A8D427"/>
    <w:rsid w:val="27F8106C"/>
    <w:rsid w:val="28147BE1"/>
    <w:rsid w:val="28538943"/>
    <w:rsid w:val="2860D420"/>
    <w:rsid w:val="28ACAA4F"/>
    <w:rsid w:val="28D09FD9"/>
    <w:rsid w:val="28ECC74A"/>
    <w:rsid w:val="291B6173"/>
    <w:rsid w:val="291DAA93"/>
    <w:rsid w:val="293E409F"/>
    <w:rsid w:val="29648739"/>
    <w:rsid w:val="29776FCA"/>
    <w:rsid w:val="297F7F7F"/>
    <w:rsid w:val="29D50C57"/>
    <w:rsid w:val="29E19B77"/>
    <w:rsid w:val="2A01B70B"/>
    <w:rsid w:val="2B499411"/>
    <w:rsid w:val="2B7E2D02"/>
    <w:rsid w:val="2B892EC4"/>
    <w:rsid w:val="2BEC8FD8"/>
    <w:rsid w:val="2C449609"/>
    <w:rsid w:val="2C96B83A"/>
    <w:rsid w:val="2C985C40"/>
    <w:rsid w:val="2C9D110C"/>
    <w:rsid w:val="2C9F11C4"/>
    <w:rsid w:val="2CD9320A"/>
    <w:rsid w:val="2CDBE78C"/>
    <w:rsid w:val="2CDD578F"/>
    <w:rsid w:val="2D55B528"/>
    <w:rsid w:val="2DAC7A4D"/>
    <w:rsid w:val="2E10F312"/>
    <w:rsid w:val="2E1EBC46"/>
    <w:rsid w:val="2E2F6F6F"/>
    <w:rsid w:val="2E3A0F80"/>
    <w:rsid w:val="2EE0AA50"/>
    <w:rsid w:val="2F6ABB6B"/>
    <w:rsid w:val="2F8290A4"/>
    <w:rsid w:val="2F8D2B9A"/>
    <w:rsid w:val="2FC79B8E"/>
    <w:rsid w:val="2FC9E002"/>
    <w:rsid w:val="2FF49CBE"/>
    <w:rsid w:val="301E719B"/>
    <w:rsid w:val="3046A35D"/>
    <w:rsid w:val="308C9857"/>
    <w:rsid w:val="30B7B3F9"/>
    <w:rsid w:val="3114D171"/>
    <w:rsid w:val="315BDE69"/>
    <w:rsid w:val="31C42CA4"/>
    <w:rsid w:val="31CBA263"/>
    <w:rsid w:val="31D38978"/>
    <w:rsid w:val="320F9E0A"/>
    <w:rsid w:val="3217B234"/>
    <w:rsid w:val="3262EB2A"/>
    <w:rsid w:val="328D08C3"/>
    <w:rsid w:val="32B60635"/>
    <w:rsid w:val="3301413B"/>
    <w:rsid w:val="3308970A"/>
    <w:rsid w:val="33607417"/>
    <w:rsid w:val="3399DE90"/>
    <w:rsid w:val="33ABB212"/>
    <w:rsid w:val="33EE2F3C"/>
    <w:rsid w:val="340DBB72"/>
    <w:rsid w:val="341ECDB6"/>
    <w:rsid w:val="342CC073"/>
    <w:rsid w:val="3436EB25"/>
    <w:rsid w:val="344C6328"/>
    <w:rsid w:val="3456DC7D"/>
    <w:rsid w:val="34A8E028"/>
    <w:rsid w:val="34F5C9E3"/>
    <w:rsid w:val="350675F8"/>
    <w:rsid w:val="352C2B25"/>
    <w:rsid w:val="3550A840"/>
    <w:rsid w:val="3569EBCB"/>
    <w:rsid w:val="356CA19C"/>
    <w:rsid w:val="359D29B1"/>
    <w:rsid w:val="359F5B3C"/>
    <w:rsid w:val="35C88DB8"/>
    <w:rsid w:val="35DD449B"/>
    <w:rsid w:val="3630D656"/>
    <w:rsid w:val="366E0DAB"/>
    <w:rsid w:val="36706F40"/>
    <w:rsid w:val="36812C51"/>
    <w:rsid w:val="371CF76A"/>
    <w:rsid w:val="3780BBEC"/>
    <w:rsid w:val="37C8EE0D"/>
    <w:rsid w:val="37D50F47"/>
    <w:rsid w:val="37D6D7E7"/>
    <w:rsid w:val="3805EBA1"/>
    <w:rsid w:val="3865EDD1"/>
    <w:rsid w:val="38AA285D"/>
    <w:rsid w:val="391686AB"/>
    <w:rsid w:val="396ACA2F"/>
    <w:rsid w:val="39A4A56F"/>
    <w:rsid w:val="39AFE1E9"/>
    <w:rsid w:val="39B15C93"/>
    <w:rsid w:val="39B8C80A"/>
    <w:rsid w:val="39BB2870"/>
    <w:rsid w:val="39C6D404"/>
    <w:rsid w:val="3A3E0A97"/>
    <w:rsid w:val="3A49D1EF"/>
    <w:rsid w:val="3A4ADE66"/>
    <w:rsid w:val="3A7E8149"/>
    <w:rsid w:val="3A9AD595"/>
    <w:rsid w:val="3AB23BAB"/>
    <w:rsid w:val="3AB3DA52"/>
    <w:rsid w:val="3ACA3089"/>
    <w:rsid w:val="3AE316B7"/>
    <w:rsid w:val="3B2FBBC0"/>
    <w:rsid w:val="3B3EDA00"/>
    <w:rsid w:val="3B84FED3"/>
    <w:rsid w:val="3BD3D787"/>
    <w:rsid w:val="3BEDDFB8"/>
    <w:rsid w:val="3C587D60"/>
    <w:rsid w:val="3C671DEE"/>
    <w:rsid w:val="3C9B94F9"/>
    <w:rsid w:val="3CC0C078"/>
    <w:rsid w:val="3CC56C82"/>
    <w:rsid w:val="3CFD4535"/>
    <w:rsid w:val="3D084DDF"/>
    <w:rsid w:val="3D3E535D"/>
    <w:rsid w:val="3D4893AC"/>
    <w:rsid w:val="3D50120F"/>
    <w:rsid w:val="3D58F97F"/>
    <w:rsid w:val="3D7BB5C8"/>
    <w:rsid w:val="3D9455D4"/>
    <w:rsid w:val="3DEE938D"/>
    <w:rsid w:val="3DF29861"/>
    <w:rsid w:val="3EBF0D53"/>
    <w:rsid w:val="3EC67FD3"/>
    <w:rsid w:val="3F0D2E17"/>
    <w:rsid w:val="3F3DED6D"/>
    <w:rsid w:val="3F84A258"/>
    <w:rsid w:val="3FB8AFEA"/>
    <w:rsid w:val="4094C997"/>
    <w:rsid w:val="40A80154"/>
    <w:rsid w:val="40AE23FA"/>
    <w:rsid w:val="40B0F277"/>
    <w:rsid w:val="40CB705B"/>
    <w:rsid w:val="4100B9D1"/>
    <w:rsid w:val="411DCE52"/>
    <w:rsid w:val="419FCCFE"/>
    <w:rsid w:val="41F6E276"/>
    <w:rsid w:val="421E7C2B"/>
    <w:rsid w:val="42263172"/>
    <w:rsid w:val="4234128C"/>
    <w:rsid w:val="4273CFF3"/>
    <w:rsid w:val="42E35B68"/>
    <w:rsid w:val="42F60CC6"/>
    <w:rsid w:val="432C9D40"/>
    <w:rsid w:val="43A664F9"/>
    <w:rsid w:val="43C6A7E0"/>
    <w:rsid w:val="43CF1DD9"/>
    <w:rsid w:val="44006106"/>
    <w:rsid w:val="44030D8D"/>
    <w:rsid w:val="44191C43"/>
    <w:rsid w:val="442A2D22"/>
    <w:rsid w:val="444E3910"/>
    <w:rsid w:val="44566E6E"/>
    <w:rsid w:val="4475DF15"/>
    <w:rsid w:val="44BEBD45"/>
    <w:rsid w:val="44CE5231"/>
    <w:rsid w:val="44F0D79A"/>
    <w:rsid w:val="45767654"/>
    <w:rsid w:val="45A45F5E"/>
    <w:rsid w:val="45AE3312"/>
    <w:rsid w:val="45B3C41B"/>
    <w:rsid w:val="45E9419D"/>
    <w:rsid w:val="460002F8"/>
    <w:rsid w:val="46124416"/>
    <w:rsid w:val="468D4305"/>
    <w:rsid w:val="46BC74B3"/>
    <w:rsid w:val="46C48608"/>
    <w:rsid w:val="46DF3F73"/>
    <w:rsid w:val="46E51C78"/>
    <w:rsid w:val="47185B76"/>
    <w:rsid w:val="4729B98B"/>
    <w:rsid w:val="475A1BDD"/>
    <w:rsid w:val="475FE746"/>
    <w:rsid w:val="4767E276"/>
    <w:rsid w:val="476C621D"/>
    <w:rsid w:val="482FBF34"/>
    <w:rsid w:val="4855509B"/>
    <w:rsid w:val="488BC416"/>
    <w:rsid w:val="4892445E"/>
    <w:rsid w:val="48B8B509"/>
    <w:rsid w:val="490D8008"/>
    <w:rsid w:val="492C49CC"/>
    <w:rsid w:val="49BDE07D"/>
    <w:rsid w:val="49C0FA69"/>
    <w:rsid w:val="49CE5218"/>
    <w:rsid w:val="49D34D8C"/>
    <w:rsid w:val="4A3F79AD"/>
    <w:rsid w:val="4A4E77AF"/>
    <w:rsid w:val="4A5DAEB9"/>
    <w:rsid w:val="4A6F6E8A"/>
    <w:rsid w:val="4ABD39D6"/>
    <w:rsid w:val="4B2DE5AE"/>
    <w:rsid w:val="4B617F08"/>
    <w:rsid w:val="4BF20F13"/>
    <w:rsid w:val="4C066CBD"/>
    <w:rsid w:val="4C0B1E4E"/>
    <w:rsid w:val="4C2322F4"/>
    <w:rsid w:val="4C3DD9F8"/>
    <w:rsid w:val="4C4404A5"/>
    <w:rsid w:val="4C7A6396"/>
    <w:rsid w:val="4C81575D"/>
    <w:rsid w:val="4CA14AA6"/>
    <w:rsid w:val="4CC6F5BE"/>
    <w:rsid w:val="4CD46573"/>
    <w:rsid w:val="4CE23D2E"/>
    <w:rsid w:val="4CF3C97C"/>
    <w:rsid w:val="4D021043"/>
    <w:rsid w:val="4D033491"/>
    <w:rsid w:val="4D629B52"/>
    <w:rsid w:val="4D80BCB7"/>
    <w:rsid w:val="4D84D3D6"/>
    <w:rsid w:val="4DA035E1"/>
    <w:rsid w:val="4DA82386"/>
    <w:rsid w:val="4DAA410A"/>
    <w:rsid w:val="4DAF4FAA"/>
    <w:rsid w:val="4DB72F08"/>
    <w:rsid w:val="4DD2ECE8"/>
    <w:rsid w:val="4DEC7E34"/>
    <w:rsid w:val="4E0481EF"/>
    <w:rsid w:val="4E3BA4D7"/>
    <w:rsid w:val="4E4A5836"/>
    <w:rsid w:val="4E5CEABD"/>
    <w:rsid w:val="4E8A5F0B"/>
    <w:rsid w:val="4EA9F419"/>
    <w:rsid w:val="4ED2B5E9"/>
    <w:rsid w:val="4F0D3FAD"/>
    <w:rsid w:val="4F1B58D8"/>
    <w:rsid w:val="4F48D5C8"/>
    <w:rsid w:val="4F4DCBA2"/>
    <w:rsid w:val="4F9E58A0"/>
    <w:rsid w:val="4FD2E4A7"/>
    <w:rsid w:val="4FD41092"/>
    <w:rsid w:val="4FEC1247"/>
    <w:rsid w:val="4FFA6305"/>
    <w:rsid w:val="4FFD5C7A"/>
    <w:rsid w:val="503A47EC"/>
    <w:rsid w:val="50491CA8"/>
    <w:rsid w:val="50ABEE06"/>
    <w:rsid w:val="50EBEF0F"/>
    <w:rsid w:val="5123201C"/>
    <w:rsid w:val="51931AD9"/>
    <w:rsid w:val="51B95583"/>
    <w:rsid w:val="51C5DAB2"/>
    <w:rsid w:val="51FEBBD9"/>
    <w:rsid w:val="5203AA3A"/>
    <w:rsid w:val="52440AD8"/>
    <w:rsid w:val="5256EDF0"/>
    <w:rsid w:val="5293DA3B"/>
    <w:rsid w:val="52A6B709"/>
    <w:rsid w:val="52C5977A"/>
    <w:rsid w:val="52DB9491"/>
    <w:rsid w:val="530FB8B8"/>
    <w:rsid w:val="532751D4"/>
    <w:rsid w:val="53844385"/>
    <w:rsid w:val="53978F6E"/>
    <w:rsid w:val="544CD329"/>
    <w:rsid w:val="5477D84C"/>
    <w:rsid w:val="54875C81"/>
    <w:rsid w:val="54A5591B"/>
    <w:rsid w:val="54B12C1A"/>
    <w:rsid w:val="54E50593"/>
    <w:rsid w:val="553AD14E"/>
    <w:rsid w:val="5594B2A5"/>
    <w:rsid w:val="55EFABBD"/>
    <w:rsid w:val="5627F082"/>
    <w:rsid w:val="56F521A8"/>
    <w:rsid w:val="56FE4F52"/>
    <w:rsid w:val="571DAD75"/>
    <w:rsid w:val="573E16FB"/>
    <w:rsid w:val="57585149"/>
    <w:rsid w:val="5779B21C"/>
    <w:rsid w:val="57F40420"/>
    <w:rsid w:val="57FF87B1"/>
    <w:rsid w:val="5813C07C"/>
    <w:rsid w:val="58613070"/>
    <w:rsid w:val="58B85967"/>
    <w:rsid w:val="58C2BF22"/>
    <w:rsid w:val="58ED84E2"/>
    <w:rsid w:val="59185B7F"/>
    <w:rsid w:val="5945DBCB"/>
    <w:rsid w:val="59702E04"/>
    <w:rsid w:val="59B40CDA"/>
    <w:rsid w:val="59D821C9"/>
    <w:rsid w:val="59DE74F1"/>
    <w:rsid w:val="5A21B64F"/>
    <w:rsid w:val="5A381A29"/>
    <w:rsid w:val="5A64306D"/>
    <w:rsid w:val="5B26C5C4"/>
    <w:rsid w:val="5B79F114"/>
    <w:rsid w:val="5B8F1379"/>
    <w:rsid w:val="5BABE881"/>
    <w:rsid w:val="5BCF45DC"/>
    <w:rsid w:val="5C30EC4E"/>
    <w:rsid w:val="5C7EB6AB"/>
    <w:rsid w:val="5CAC668D"/>
    <w:rsid w:val="5CAE7FFB"/>
    <w:rsid w:val="5CC30F7B"/>
    <w:rsid w:val="5CE579C3"/>
    <w:rsid w:val="5D839F5B"/>
    <w:rsid w:val="5DE12734"/>
    <w:rsid w:val="5E1058C1"/>
    <w:rsid w:val="5F2AC62D"/>
    <w:rsid w:val="5F7825FA"/>
    <w:rsid w:val="5FBE7B1C"/>
    <w:rsid w:val="5FC04BBD"/>
    <w:rsid w:val="5FC90431"/>
    <w:rsid w:val="5FF9E641"/>
    <w:rsid w:val="600CB501"/>
    <w:rsid w:val="600ED38B"/>
    <w:rsid w:val="602A06F6"/>
    <w:rsid w:val="60442391"/>
    <w:rsid w:val="6095A298"/>
    <w:rsid w:val="60B3F791"/>
    <w:rsid w:val="60D9D0DA"/>
    <w:rsid w:val="60EBC8F8"/>
    <w:rsid w:val="612B6B3A"/>
    <w:rsid w:val="615351E2"/>
    <w:rsid w:val="619C7374"/>
    <w:rsid w:val="61B4B0B5"/>
    <w:rsid w:val="61CDCF5A"/>
    <w:rsid w:val="61F1D3E4"/>
    <w:rsid w:val="6222D61D"/>
    <w:rsid w:val="6224B61C"/>
    <w:rsid w:val="6225B0BF"/>
    <w:rsid w:val="6230296D"/>
    <w:rsid w:val="6281941C"/>
    <w:rsid w:val="6297023E"/>
    <w:rsid w:val="629AC2F9"/>
    <w:rsid w:val="629BCC55"/>
    <w:rsid w:val="62B2AA9E"/>
    <w:rsid w:val="62D5CB67"/>
    <w:rsid w:val="62DAE6E6"/>
    <w:rsid w:val="62E1FC08"/>
    <w:rsid w:val="6326CE91"/>
    <w:rsid w:val="63274EE1"/>
    <w:rsid w:val="63338806"/>
    <w:rsid w:val="637DF2AC"/>
    <w:rsid w:val="638455CD"/>
    <w:rsid w:val="63A00898"/>
    <w:rsid w:val="63A2DD03"/>
    <w:rsid w:val="6411B013"/>
    <w:rsid w:val="64252215"/>
    <w:rsid w:val="646D90C6"/>
    <w:rsid w:val="646DDEBE"/>
    <w:rsid w:val="64745821"/>
    <w:rsid w:val="64BEE893"/>
    <w:rsid w:val="64FD6044"/>
    <w:rsid w:val="6512DD47"/>
    <w:rsid w:val="653B16B1"/>
    <w:rsid w:val="656227DE"/>
    <w:rsid w:val="65693036"/>
    <w:rsid w:val="65C3836F"/>
    <w:rsid w:val="65C5ACE1"/>
    <w:rsid w:val="664A30EC"/>
    <w:rsid w:val="668A493A"/>
    <w:rsid w:val="66DA05F4"/>
    <w:rsid w:val="66FF5C71"/>
    <w:rsid w:val="670A4346"/>
    <w:rsid w:val="670B214B"/>
    <w:rsid w:val="672C260F"/>
    <w:rsid w:val="67374825"/>
    <w:rsid w:val="673E14FF"/>
    <w:rsid w:val="67B2479A"/>
    <w:rsid w:val="67E7E4C5"/>
    <w:rsid w:val="67EB6926"/>
    <w:rsid w:val="67EC4538"/>
    <w:rsid w:val="67FD2FDC"/>
    <w:rsid w:val="6808F127"/>
    <w:rsid w:val="6853E410"/>
    <w:rsid w:val="685B53DB"/>
    <w:rsid w:val="6881D632"/>
    <w:rsid w:val="68DC31D1"/>
    <w:rsid w:val="68F055DE"/>
    <w:rsid w:val="691A5F2F"/>
    <w:rsid w:val="692D168C"/>
    <w:rsid w:val="694F421C"/>
    <w:rsid w:val="6968E7E8"/>
    <w:rsid w:val="6A011A4B"/>
    <w:rsid w:val="6ABCE35B"/>
    <w:rsid w:val="6ADA3B7B"/>
    <w:rsid w:val="6ADB2733"/>
    <w:rsid w:val="6AEFA381"/>
    <w:rsid w:val="6AF3627C"/>
    <w:rsid w:val="6B1B33DD"/>
    <w:rsid w:val="6B1F4E8F"/>
    <w:rsid w:val="6B57EC44"/>
    <w:rsid w:val="6B9246CF"/>
    <w:rsid w:val="6BA00288"/>
    <w:rsid w:val="6BD12206"/>
    <w:rsid w:val="6BD9C78D"/>
    <w:rsid w:val="6BE42A87"/>
    <w:rsid w:val="6C00558D"/>
    <w:rsid w:val="6C6FEA97"/>
    <w:rsid w:val="6C7663A8"/>
    <w:rsid w:val="6C845278"/>
    <w:rsid w:val="6CAD278A"/>
    <w:rsid w:val="6CEB9A39"/>
    <w:rsid w:val="6D268A9B"/>
    <w:rsid w:val="6D4B5B3D"/>
    <w:rsid w:val="6D6AD796"/>
    <w:rsid w:val="6D884350"/>
    <w:rsid w:val="6D8F2588"/>
    <w:rsid w:val="6D9DAB3A"/>
    <w:rsid w:val="6DDF67B1"/>
    <w:rsid w:val="6E171A22"/>
    <w:rsid w:val="6E6752EB"/>
    <w:rsid w:val="6E8DCF76"/>
    <w:rsid w:val="6EB153A6"/>
    <w:rsid w:val="6EF57B25"/>
    <w:rsid w:val="6EF6BEA6"/>
    <w:rsid w:val="6EFCF3F4"/>
    <w:rsid w:val="6F4F3DF4"/>
    <w:rsid w:val="6F802F31"/>
    <w:rsid w:val="6FA229D2"/>
    <w:rsid w:val="6FA9F211"/>
    <w:rsid w:val="6FC89D46"/>
    <w:rsid w:val="6FCAB89E"/>
    <w:rsid w:val="6FFE826B"/>
    <w:rsid w:val="7041C72E"/>
    <w:rsid w:val="70B2E210"/>
    <w:rsid w:val="70FC1478"/>
    <w:rsid w:val="712FB4B0"/>
    <w:rsid w:val="7145EEE1"/>
    <w:rsid w:val="71F8D5D3"/>
    <w:rsid w:val="724F9886"/>
    <w:rsid w:val="72771847"/>
    <w:rsid w:val="72BEC3FA"/>
    <w:rsid w:val="736C0176"/>
    <w:rsid w:val="738CD218"/>
    <w:rsid w:val="73A006F4"/>
    <w:rsid w:val="73C34E0D"/>
    <w:rsid w:val="73E234F2"/>
    <w:rsid w:val="73E5FDA2"/>
    <w:rsid w:val="743D15D6"/>
    <w:rsid w:val="7467035F"/>
    <w:rsid w:val="74A65773"/>
    <w:rsid w:val="74A7467F"/>
    <w:rsid w:val="74AEA0BE"/>
    <w:rsid w:val="74BF8382"/>
    <w:rsid w:val="74C42B62"/>
    <w:rsid w:val="74CCFC71"/>
    <w:rsid w:val="74D86362"/>
    <w:rsid w:val="750A563E"/>
    <w:rsid w:val="7514E0CB"/>
    <w:rsid w:val="75381409"/>
    <w:rsid w:val="755AA045"/>
    <w:rsid w:val="7674FC29"/>
    <w:rsid w:val="76768B7D"/>
    <w:rsid w:val="769FACA2"/>
    <w:rsid w:val="76B10FE6"/>
    <w:rsid w:val="76D796AA"/>
    <w:rsid w:val="76F745A5"/>
    <w:rsid w:val="7713D51D"/>
    <w:rsid w:val="77522CD1"/>
    <w:rsid w:val="77629BAA"/>
    <w:rsid w:val="77895428"/>
    <w:rsid w:val="77964928"/>
    <w:rsid w:val="77A68BD5"/>
    <w:rsid w:val="791605DE"/>
    <w:rsid w:val="79686180"/>
    <w:rsid w:val="79799097"/>
    <w:rsid w:val="79BC7DD9"/>
    <w:rsid w:val="7A3EA933"/>
    <w:rsid w:val="7A53C837"/>
    <w:rsid w:val="7A7134A0"/>
    <w:rsid w:val="7A941697"/>
    <w:rsid w:val="7A94C7C4"/>
    <w:rsid w:val="7B078A76"/>
    <w:rsid w:val="7B38810E"/>
    <w:rsid w:val="7B88F6CC"/>
    <w:rsid w:val="7BEF23E7"/>
    <w:rsid w:val="7C14DB3E"/>
    <w:rsid w:val="7C3EAC19"/>
    <w:rsid w:val="7C3F06C3"/>
    <w:rsid w:val="7C45A185"/>
    <w:rsid w:val="7C5BE3E7"/>
    <w:rsid w:val="7C7113E4"/>
    <w:rsid w:val="7C8A4A74"/>
    <w:rsid w:val="7CD08899"/>
    <w:rsid w:val="7CEF7BE4"/>
    <w:rsid w:val="7D3D3833"/>
    <w:rsid w:val="7D71D7C4"/>
    <w:rsid w:val="7DEE3D6D"/>
    <w:rsid w:val="7E07E6DE"/>
    <w:rsid w:val="7E0DC4CA"/>
    <w:rsid w:val="7E3681C7"/>
    <w:rsid w:val="7E5F73BA"/>
    <w:rsid w:val="7E7F4620"/>
    <w:rsid w:val="7E833FF7"/>
    <w:rsid w:val="7E917B25"/>
    <w:rsid w:val="7EA560B1"/>
    <w:rsid w:val="7EC9286D"/>
    <w:rsid w:val="7EE27BBE"/>
    <w:rsid w:val="7EE4F7C3"/>
    <w:rsid w:val="7F6EE996"/>
    <w:rsid w:val="7F70C742"/>
    <w:rsid w:val="7F7A1560"/>
    <w:rsid w:val="7F7D3107"/>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08"/>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464F08"/>
    <w:pPr>
      <w:jc w:val="center"/>
      <w:outlineLvl w:val="0"/>
    </w:pPr>
    <w:rPr>
      <w:b/>
      <w:bCs/>
      <w:sz w:val="28"/>
      <w:szCs w:val="28"/>
      <w:u w:val="single" w:color="000000"/>
    </w:rPr>
  </w:style>
  <w:style w:type="character" w:default="1" w:styleId="DefaultParagraphFont">
    <w:name w:val="Default Paragraph Font"/>
    <w:uiPriority w:val="1"/>
    <w:semiHidden/>
    <w:unhideWhenUsed/>
    <w:rsid w:val="00464F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4F08"/>
  </w:style>
  <w:style w:type="paragraph" w:styleId="Header">
    <w:name w:val="header"/>
    <w:basedOn w:val="Normal"/>
    <w:link w:val="HeaderChar"/>
    <w:uiPriority w:val="99"/>
    <w:unhideWhenUsed/>
    <w:rsid w:val="00464F08"/>
    <w:pPr>
      <w:tabs>
        <w:tab w:val="center" w:pos="4680"/>
        <w:tab w:val="right" w:pos="9360"/>
      </w:tabs>
    </w:pPr>
  </w:style>
  <w:style w:type="character" w:customStyle="1" w:styleId="HeaderChar">
    <w:name w:val="Header Char"/>
    <w:basedOn w:val="DefaultParagraphFont"/>
    <w:link w:val="Header"/>
    <w:uiPriority w:val="99"/>
    <w:rsid w:val="00464F08"/>
    <w:rPr>
      <w:rFonts w:ascii="Arial" w:eastAsia="Arial" w:hAnsi="Arial" w:cs="Arial"/>
      <w:color w:val="191919" w:themeColor="text1"/>
      <w:szCs w:val="22"/>
    </w:rPr>
  </w:style>
  <w:style w:type="paragraph" w:styleId="Footer">
    <w:name w:val="footer"/>
    <w:basedOn w:val="Normal"/>
    <w:link w:val="FooterChar"/>
    <w:uiPriority w:val="99"/>
    <w:unhideWhenUsed/>
    <w:rsid w:val="00464F08"/>
    <w:pPr>
      <w:tabs>
        <w:tab w:val="center" w:pos="4680"/>
        <w:tab w:val="right" w:pos="9360"/>
      </w:tabs>
    </w:pPr>
  </w:style>
  <w:style w:type="character" w:customStyle="1" w:styleId="FooterChar">
    <w:name w:val="Footer Char"/>
    <w:basedOn w:val="DefaultParagraphFont"/>
    <w:link w:val="Footer"/>
    <w:uiPriority w:val="99"/>
    <w:rsid w:val="00464F08"/>
    <w:rPr>
      <w:rFonts w:ascii="Arial" w:eastAsia="Arial" w:hAnsi="Arial" w:cs="Arial"/>
      <w:color w:val="191919" w:themeColor="text1"/>
      <w:szCs w:val="22"/>
    </w:rPr>
  </w:style>
  <w:style w:type="paragraph" w:customStyle="1" w:styleId="paragraph">
    <w:name w:val="paragraph"/>
    <w:basedOn w:val="Normal"/>
    <w:rsid w:val="00464F0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464F08"/>
  </w:style>
  <w:style w:type="character" w:customStyle="1" w:styleId="eop">
    <w:name w:val="eop"/>
    <w:basedOn w:val="DefaultParagraphFont"/>
    <w:rsid w:val="00464F08"/>
  </w:style>
  <w:style w:type="character" w:styleId="CommentReference">
    <w:name w:val="annotation reference"/>
    <w:basedOn w:val="DefaultParagraphFont"/>
    <w:uiPriority w:val="99"/>
    <w:semiHidden/>
    <w:unhideWhenUsed/>
    <w:rsid w:val="00464F08"/>
    <w:rPr>
      <w:sz w:val="16"/>
      <w:szCs w:val="16"/>
    </w:rPr>
  </w:style>
  <w:style w:type="paragraph" w:styleId="CommentText">
    <w:name w:val="annotation text"/>
    <w:basedOn w:val="Normal"/>
    <w:link w:val="CommentTextChar"/>
    <w:uiPriority w:val="99"/>
    <w:unhideWhenUsed/>
    <w:rsid w:val="00464F08"/>
    <w:rPr>
      <w:sz w:val="20"/>
      <w:szCs w:val="20"/>
    </w:rPr>
  </w:style>
  <w:style w:type="character" w:customStyle="1" w:styleId="CommentTextChar">
    <w:name w:val="Comment Text Char"/>
    <w:basedOn w:val="DefaultParagraphFont"/>
    <w:link w:val="CommentText"/>
    <w:uiPriority w:val="99"/>
    <w:rsid w:val="00464F08"/>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464F08"/>
    <w:rPr>
      <w:b/>
      <w:bCs/>
    </w:rPr>
  </w:style>
  <w:style w:type="character" w:customStyle="1" w:styleId="CommentSubjectChar">
    <w:name w:val="Comment Subject Char"/>
    <w:basedOn w:val="CommentTextChar"/>
    <w:link w:val="CommentSubject"/>
    <w:uiPriority w:val="99"/>
    <w:semiHidden/>
    <w:rsid w:val="00464F08"/>
    <w:rPr>
      <w:rFonts w:ascii="Arial" w:eastAsia="Arial" w:hAnsi="Arial" w:cs="Arial"/>
      <w:b/>
      <w:bCs/>
      <w:color w:val="191919" w:themeColor="text1"/>
      <w:sz w:val="20"/>
      <w:szCs w:val="20"/>
    </w:rPr>
  </w:style>
  <w:style w:type="character" w:styleId="Mention">
    <w:name w:val="Mention"/>
    <w:basedOn w:val="DefaultParagraphFont"/>
    <w:uiPriority w:val="99"/>
    <w:unhideWhenUsed/>
    <w:rsid w:val="00464F08"/>
    <w:rPr>
      <w:color w:val="2B579A"/>
      <w:shd w:val="clear" w:color="auto" w:fill="E1DFDD"/>
    </w:rPr>
  </w:style>
  <w:style w:type="paragraph" w:styleId="Revision">
    <w:name w:val="Revision"/>
    <w:hidden/>
    <w:uiPriority w:val="99"/>
    <w:semiHidden/>
    <w:rsid w:val="00464F08"/>
    <w:rPr>
      <w:rFonts w:ascii="Arial" w:eastAsia="Arial" w:hAnsi="Arial" w:cs="Arial"/>
      <w:sz w:val="22"/>
      <w:szCs w:val="22"/>
    </w:rPr>
  </w:style>
  <w:style w:type="paragraph" w:customStyle="1" w:styleId="TableParagraph">
    <w:name w:val="Table Paragraph"/>
    <w:basedOn w:val="Normal"/>
    <w:uiPriority w:val="1"/>
    <w:qFormat/>
    <w:rsid w:val="00464F08"/>
  </w:style>
  <w:style w:type="table" w:styleId="TableGrid">
    <w:name w:val="Table Grid"/>
    <w:basedOn w:val="TableNormal"/>
    <w:uiPriority w:val="39"/>
    <w:rsid w:val="00464F08"/>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464F08"/>
    <w:pPr>
      <w:ind w:left="479" w:hanging="359"/>
    </w:pPr>
  </w:style>
  <w:style w:type="character" w:customStyle="1" w:styleId="Heading1Char">
    <w:name w:val="Heading 1 Char"/>
    <w:basedOn w:val="DefaultParagraphFont"/>
    <w:link w:val="Heading1"/>
    <w:uiPriority w:val="9"/>
    <w:rsid w:val="00464F08"/>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464F08"/>
    <w:rPr>
      <w:szCs w:val="24"/>
    </w:rPr>
  </w:style>
  <w:style w:type="character" w:customStyle="1" w:styleId="BodyTextChar">
    <w:name w:val="Body Text Char"/>
    <w:basedOn w:val="DefaultParagraphFont"/>
    <w:link w:val="BodyText"/>
    <w:uiPriority w:val="1"/>
    <w:rsid w:val="00464F08"/>
    <w:rPr>
      <w:rFonts w:ascii="Arial" w:eastAsia="Arial" w:hAnsi="Arial" w:cs="Arial"/>
      <w:color w:val="191919" w:themeColor="text1"/>
    </w:rPr>
  </w:style>
  <w:style w:type="paragraph" w:styleId="Title">
    <w:name w:val="Title"/>
    <w:basedOn w:val="Normal"/>
    <w:link w:val="TitleChar"/>
    <w:uiPriority w:val="10"/>
    <w:qFormat/>
    <w:rsid w:val="00464F08"/>
    <w:pPr>
      <w:spacing w:before="227"/>
      <w:jc w:val="center"/>
    </w:pPr>
    <w:rPr>
      <w:b/>
      <w:bCs/>
      <w:sz w:val="36"/>
      <w:szCs w:val="36"/>
    </w:rPr>
  </w:style>
  <w:style w:type="character" w:customStyle="1" w:styleId="TitleChar">
    <w:name w:val="Title Char"/>
    <w:basedOn w:val="DefaultParagraphFont"/>
    <w:link w:val="Title"/>
    <w:uiPriority w:val="10"/>
    <w:rsid w:val="00464F08"/>
    <w:rPr>
      <w:rFonts w:ascii="Arial" w:eastAsia="Arial" w:hAnsi="Arial" w:cs="Arial"/>
      <w:b/>
      <w:bCs/>
      <w:color w:val="191919" w:themeColor="text1"/>
      <w:sz w:val="36"/>
      <w:szCs w:val="36"/>
    </w:rPr>
  </w:style>
  <w:style w:type="table" w:customStyle="1" w:styleId="Biology">
    <w:name w:val="Biology"/>
    <w:basedOn w:val="TableNormal"/>
    <w:uiPriority w:val="99"/>
    <w:rsid w:val="00464F08"/>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464F08"/>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464F08"/>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464F08"/>
    <w:pPr>
      <w:numPr>
        <w:numId w:val="35"/>
      </w:numPr>
      <w:spacing w:after="240"/>
    </w:pPr>
    <w:rPr>
      <w:b/>
      <w:bCs/>
    </w:rPr>
  </w:style>
  <w:style w:type="character" w:customStyle="1" w:styleId="ListParagraphChar">
    <w:name w:val="List Paragraph Char"/>
    <w:basedOn w:val="DefaultParagraphFont"/>
    <w:link w:val="ListParagraph"/>
    <w:uiPriority w:val="1"/>
    <w:rsid w:val="00464F08"/>
    <w:rPr>
      <w:rFonts w:ascii="Arial" w:eastAsia="Arial" w:hAnsi="Arial" w:cs="Arial"/>
      <w:color w:val="191919" w:themeColor="text1"/>
      <w:szCs w:val="22"/>
    </w:rPr>
  </w:style>
  <w:style w:type="character" w:customStyle="1" w:styleId="QuestionChar">
    <w:name w:val="Question Char"/>
    <w:basedOn w:val="ListParagraphChar"/>
    <w:link w:val="Question"/>
    <w:rsid w:val="00464F08"/>
    <w:rPr>
      <w:rFonts w:ascii="Arial" w:eastAsia="Arial" w:hAnsi="Arial" w:cs="Arial"/>
      <w:b/>
      <w:bCs/>
      <w:color w:val="191919" w:themeColor="text1"/>
      <w:szCs w:val="22"/>
    </w:rPr>
  </w:style>
  <w:style w:type="paragraph" w:customStyle="1" w:styleId="Q">
    <w:name w:val="Q"/>
    <w:basedOn w:val="Question"/>
    <w:link w:val="QChar"/>
    <w:qFormat/>
    <w:rsid w:val="00464F08"/>
    <w:pPr>
      <w:numPr>
        <w:numId w:val="0"/>
      </w:numPr>
      <w:spacing w:before="280"/>
    </w:pPr>
  </w:style>
  <w:style w:type="character" w:customStyle="1" w:styleId="QChar">
    <w:name w:val="Q Char"/>
    <w:basedOn w:val="QuestionChar"/>
    <w:link w:val="Q"/>
    <w:rsid w:val="00464F08"/>
    <w:rPr>
      <w:rFonts w:ascii="Arial" w:eastAsia="Arial" w:hAnsi="Arial" w:cs="Arial"/>
      <w:b/>
      <w:bCs/>
      <w:color w:val="191919" w:themeColor="text1"/>
      <w:szCs w:val="22"/>
    </w:rPr>
  </w:style>
  <w:style w:type="table" w:customStyle="1" w:styleId="BioQ">
    <w:name w:val="Bio Q"/>
    <w:basedOn w:val="TableNormal"/>
    <w:uiPriority w:val="99"/>
    <w:rsid w:val="00464F08"/>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464F08"/>
    <w:pPr>
      <w:spacing w:before="240" w:after="160"/>
    </w:pPr>
    <w:rPr>
      <w:b w:val="0"/>
      <w:bCs w:val="0"/>
    </w:rPr>
  </w:style>
  <w:style w:type="character" w:customStyle="1" w:styleId="QwithinaQChar">
    <w:name w:val="Q within a Q Char"/>
    <w:basedOn w:val="QChar"/>
    <w:link w:val="QwithinaQ"/>
    <w:rsid w:val="00464F08"/>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464F08"/>
    <w:pPr>
      <w:numPr>
        <w:numId w:val="38"/>
      </w:numPr>
      <w:tabs>
        <w:tab w:val="num" w:pos="720"/>
      </w:tabs>
      <w:spacing w:after="120"/>
      <w:ind w:left="284" w:hanging="284"/>
    </w:pPr>
  </w:style>
  <w:style w:type="character" w:customStyle="1" w:styleId="MultipleChoiceQChar">
    <w:name w:val="Multiple Choice Q Char"/>
    <w:basedOn w:val="QChar"/>
    <w:link w:val="MultipleChoiceQ"/>
    <w:rsid w:val="00464F08"/>
    <w:rPr>
      <w:rFonts w:ascii="Arial" w:eastAsia="Arial" w:hAnsi="Arial" w:cs="Arial"/>
      <w:b/>
      <w:bCs/>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CA6B715E-A84B-4AC4-A9F5-FE7BCC91794F}"/>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AmericanHistory.dotx</Template>
  <TotalTime>0</TotalTime>
  <Pages>6</Pages>
  <Words>495</Words>
  <Characters>2485</Characters>
  <Application>Microsoft Office Word</Application>
  <DocSecurity>0</DocSecurity>
  <Lines>207</Lines>
  <Paragraphs>64</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2025-07-14T20:42:00Z</dcterms:created>
  <dcterms:modified xsi:type="dcterms:W3CDTF">2025-07-14T20:42:00Z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