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DF4C" w14:textId="77777777" w:rsidR="00E74DA2" w:rsidRPr="00B42941" w:rsidRDefault="00E74DA2" w:rsidP="00E74DA2">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214C6BC2" w14:textId="7FC2B31A" w:rsidR="00E74DA2" w:rsidRPr="00347774" w:rsidRDefault="00E74DA2" w:rsidP="00E74DA2">
      <w:pPr>
        <w:widowControl/>
        <w:autoSpaceDE/>
        <w:autoSpaceDN/>
        <w:spacing w:before="480" w:after="360"/>
        <w:jc w:val="center"/>
        <w:textAlignment w:val="baseline"/>
        <w:rPr>
          <w:rFonts w:eastAsia="Times New Roman"/>
          <w:b/>
          <w:bCs/>
          <w:color w:val="21396D" w:themeColor="accent1"/>
          <w:sz w:val="36"/>
          <w:szCs w:val="36"/>
        </w:rPr>
      </w:pPr>
      <w:r w:rsidRPr="00E74DA2">
        <w:rPr>
          <w:rFonts w:eastAsia="Times New Roman"/>
          <w:b/>
          <w:bCs/>
          <w:color w:val="21396D" w:themeColor="accent1"/>
          <w:sz w:val="36"/>
          <w:szCs w:val="36"/>
        </w:rPr>
        <w:t>Mapping History</w:t>
      </w:r>
    </w:p>
    <w:p w14:paraId="0BCEC2C7" w14:textId="77777777" w:rsidR="00E74DA2" w:rsidRPr="00B42941" w:rsidRDefault="00E74DA2" w:rsidP="00E74DA2">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61302D8" w14:textId="77777777" w:rsidR="00E74DA2" w:rsidRPr="00675E2A" w:rsidRDefault="00E74DA2" w:rsidP="00E74DA2">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2CA5CAE7" w:rsidR="007A59C4" w:rsidRPr="00722037" w:rsidRDefault="00E74DA2" w:rsidP="00722037">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44" w:type="dxa"/>
        <w:tblLook w:val="04A0" w:firstRow="1" w:lastRow="0" w:firstColumn="1" w:lastColumn="0" w:noHBand="0" w:noVBand="1"/>
      </w:tblPr>
      <w:tblGrid>
        <w:gridCol w:w="4672"/>
        <w:gridCol w:w="4672"/>
      </w:tblGrid>
      <w:tr w:rsidR="007A59C4" w:rsidRPr="00E77888" w14:paraId="1E534A90" w14:textId="77777777" w:rsidTr="00283F31">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7156A551" w14:textId="77777777" w:rsidR="007A59C4" w:rsidRPr="00A1714B" w:rsidRDefault="31CCC167" w:rsidP="00A1714B">
            <w:pPr>
              <w:spacing w:after="240"/>
              <w:rPr>
                <w:i/>
                <w:iCs/>
              </w:rPr>
            </w:pPr>
            <w:r w:rsidRPr="00A1714B">
              <w:rPr>
                <w:i/>
                <w:iCs/>
              </w:rPr>
              <w:t>c</w:t>
            </w:r>
            <w:r w:rsidR="29E19B77" w:rsidRPr="00A1714B">
              <w:rPr>
                <w:i/>
                <w:iCs/>
              </w:rPr>
              <w:t>artography</w:t>
            </w:r>
          </w:p>
          <w:p w14:paraId="5CEDF29F" w14:textId="1FFE9327" w:rsidR="00A1714B" w:rsidRPr="00E77888" w:rsidRDefault="00A1714B" w:rsidP="00A1714B">
            <w:pPr>
              <w:spacing w:after="240"/>
            </w:pPr>
          </w:p>
        </w:tc>
        <w:tc>
          <w:tcPr>
            <w:tcW w:w="4672" w:type="dxa"/>
            <w:hideMark/>
          </w:tcPr>
          <w:p w14:paraId="3B2C5A72" w14:textId="77777777" w:rsidR="007A59C4" w:rsidRPr="00A1714B" w:rsidRDefault="1BD4F4A1" w:rsidP="00A1714B">
            <w:pPr>
              <w:spacing w:after="240"/>
              <w:rPr>
                <w:i/>
                <w:iCs/>
              </w:rPr>
            </w:pPr>
            <w:r w:rsidRPr="00A1714B">
              <w:rPr>
                <w:i/>
                <w:iCs/>
              </w:rPr>
              <w:t>m</w:t>
            </w:r>
            <w:r w:rsidR="29E19B77" w:rsidRPr="00A1714B">
              <w:rPr>
                <w:i/>
                <w:iCs/>
              </w:rPr>
              <w:t>itochondrial DNA</w:t>
            </w:r>
          </w:p>
          <w:p w14:paraId="2F81B6EC" w14:textId="6420DF0F" w:rsidR="00A1714B" w:rsidRPr="00E77888" w:rsidRDefault="00A1714B" w:rsidP="00A1714B">
            <w:pPr>
              <w:spacing w:after="240"/>
            </w:pPr>
          </w:p>
        </w:tc>
      </w:tr>
      <w:tr w:rsidR="007A59C4" w:rsidRPr="00E77888" w14:paraId="0FFFB1D1" w14:textId="77777777" w:rsidTr="00283F31">
        <w:trPr>
          <w:trHeight w:val="2098"/>
        </w:trPr>
        <w:tc>
          <w:tcPr>
            <w:tcW w:w="4672" w:type="dxa"/>
            <w:hideMark/>
          </w:tcPr>
          <w:p w14:paraId="42221BDC" w14:textId="7DABC598" w:rsidR="007A59C4" w:rsidRPr="00A1714B" w:rsidRDefault="005454D0" w:rsidP="00A1714B">
            <w:pPr>
              <w:spacing w:after="240"/>
              <w:rPr>
                <w:i/>
                <w:iCs/>
              </w:rPr>
            </w:pPr>
            <w:r>
              <w:rPr>
                <w:i/>
                <w:iCs/>
              </w:rPr>
              <w:t>N</w:t>
            </w:r>
            <w:r w:rsidR="29E19B77" w:rsidRPr="00A1714B">
              <w:rPr>
                <w:i/>
                <w:iCs/>
              </w:rPr>
              <w:t>eolithic</w:t>
            </w:r>
          </w:p>
          <w:p w14:paraId="7C602D15" w14:textId="192B2FD8" w:rsidR="00A1714B" w:rsidRPr="00E77888" w:rsidRDefault="00A1714B" w:rsidP="00A1714B">
            <w:pPr>
              <w:spacing w:after="240"/>
            </w:pPr>
          </w:p>
        </w:tc>
        <w:tc>
          <w:tcPr>
            <w:tcW w:w="4672" w:type="dxa"/>
            <w:hideMark/>
          </w:tcPr>
          <w:p w14:paraId="3F99F3A1" w14:textId="77777777" w:rsidR="007A59C4" w:rsidRPr="00A1714B" w:rsidRDefault="049032EC" w:rsidP="00A1714B">
            <w:pPr>
              <w:spacing w:after="240"/>
              <w:rPr>
                <w:i/>
                <w:iCs/>
              </w:rPr>
            </w:pPr>
            <w:r w:rsidRPr="00A1714B">
              <w:rPr>
                <w:i/>
                <w:iCs/>
              </w:rPr>
              <w:t>p</w:t>
            </w:r>
            <w:r w:rsidR="29E19B77" w:rsidRPr="00A1714B">
              <w:rPr>
                <w:i/>
                <w:iCs/>
              </w:rPr>
              <w:t xml:space="preserve">olitical </w:t>
            </w:r>
            <w:r w:rsidR="35B71E8C" w:rsidRPr="00A1714B">
              <w:rPr>
                <w:i/>
                <w:iCs/>
              </w:rPr>
              <w:t>l</w:t>
            </w:r>
            <w:r w:rsidR="29E19B77" w:rsidRPr="00A1714B">
              <w:rPr>
                <w:i/>
                <w:iCs/>
              </w:rPr>
              <w:t>eaders</w:t>
            </w:r>
          </w:p>
          <w:p w14:paraId="10AE765E" w14:textId="3193AE06" w:rsidR="00A1714B" w:rsidRPr="00E77888" w:rsidRDefault="00A1714B" w:rsidP="00A1714B">
            <w:pPr>
              <w:spacing w:after="240"/>
            </w:pPr>
          </w:p>
        </w:tc>
      </w:tr>
      <w:tr w:rsidR="1B698B9F" w:rsidRPr="00E77888" w14:paraId="56F95C8F" w14:textId="77777777" w:rsidTr="00283F31">
        <w:trPr>
          <w:trHeight w:val="2098"/>
        </w:trPr>
        <w:tc>
          <w:tcPr>
            <w:tcW w:w="4672" w:type="dxa"/>
            <w:hideMark/>
          </w:tcPr>
          <w:p w14:paraId="569DEB35" w14:textId="77777777" w:rsidR="0370621C" w:rsidRPr="00A1714B" w:rsidRDefault="342FC1A5" w:rsidP="00A1714B">
            <w:pPr>
              <w:spacing w:after="240"/>
              <w:rPr>
                <w:i/>
                <w:iCs/>
              </w:rPr>
            </w:pPr>
            <w:r w:rsidRPr="00A1714B">
              <w:rPr>
                <w:i/>
                <w:iCs/>
              </w:rPr>
              <w:t>c</w:t>
            </w:r>
            <w:r w:rsidR="29E19B77" w:rsidRPr="00A1714B">
              <w:rPr>
                <w:i/>
                <w:iCs/>
              </w:rPr>
              <w:t>hart</w:t>
            </w:r>
          </w:p>
          <w:p w14:paraId="163AF878" w14:textId="361CEB43" w:rsidR="00A1714B" w:rsidRPr="00E77888" w:rsidRDefault="00A1714B" w:rsidP="00A1714B">
            <w:pPr>
              <w:spacing w:after="240"/>
            </w:pPr>
          </w:p>
        </w:tc>
        <w:tc>
          <w:tcPr>
            <w:tcW w:w="4672" w:type="dxa"/>
            <w:hideMark/>
          </w:tcPr>
          <w:p w14:paraId="7BFF19CA" w14:textId="77777777" w:rsidR="1B698B9F" w:rsidRPr="00A1714B" w:rsidRDefault="0953CA0B" w:rsidP="00A1714B">
            <w:pPr>
              <w:spacing w:after="240"/>
              <w:rPr>
                <w:i/>
                <w:iCs/>
              </w:rPr>
            </w:pPr>
            <w:r w:rsidRPr="00A1714B">
              <w:rPr>
                <w:i/>
                <w:iCs/>
              </w:rPr>
              <w:t>g</w:t>
            </w:r>
            <w:r w:rsidR="29E19B77" w:rsidRPr="00A1714B">
              <w:rPr>
                <w:i/>
                <w:iCs/>
              </w:rPr>
              <w:t>raph</w:t>
            </w:r>
          </w:p>
          <w:p w14:paraId="76FF62FA" w14:textId="03553FFA" w:rsidR="00A1714B" w:rsidRPr="00E77888" w:rsidRDefault="00A1714B" w:rsidP="00A1714B">
            <w:pPr>
              <w:spacing w:after="240"/>
            </w:pPr>
          </w:p>
        </w:tc>
      </w:tr>
      <w:tr w:rsidR="6B57EC44" w:rsidRPr="00E77888" w14:paraId="7DDCF470" w14:textId="77777777" w:rsidTr="00283F31">
        <w:trPr>
          <w:trHeight w:val="2098"/>
        </w:trPr>
        <w:tc>
          <w:tcPr>
            <w:tcW w:w="4672" w:type="dxa"/>
            <w:hideMark/>
          </w:tcPr>
          <w:p w14:paraId="3EB37469" w14:textId="77777777" w:rsidR="0B98E523" w:rsidRPr="00A1714B" w:rsidRDefault="42F9EBB7" w:rsidP="00A1714B">
            <w:pPr>
              <w:spacing w:after="240"/>
              <w:rPr>
                <w:i/>
                <w:iCs/>
              </w:rPr>
            </w:pPr>
            <w:r w:rsidRPr="00A1714B">
              <w:rPr>
                <w:i/>
                <w:iCs/>
              </w:rPr>
              <w:lastRenderedPageBreak/>
              <w:t>d</w:t>
            </w:r>
            <w:r w:rsidR="29E19B77" w:rsidRPr="00A1714B">
              <w:rPr>
                <w:i/>
                <w:iCs/>
              </w:rPr>
              <w:t>ata</w:t>
            </w:r>
          </w:p>
          <w:p w14:paraId="25632E49" w14:textId="0B2E8C82" w:rsidR="00A1714B" w:rsidRPr="00E77888" w:rsidRDefault="00A1714B" w:rsidP="00A1714B">
            <w:pPr>
              <w:spacing w:after="240"/>
            </w:pPr>
          </w:p>
        </w:tc>
        <w:tc>
          <w:tcPr>
            <w:tcW w:w="4672" w:type="dxa"/>
            <w:hideMark/>
          </w:tcPr>
          <w:p w14:paraId="5FF9DD67" w14:textId="637ECEBA" w:rsidR="6B57EC44" w:rsidRPr="00A1714B" w:rsidRDefault="005454D0" w:rsidP="00A1714B">
            <w:pPr>
              <w:spacing w:after="240"/>
              <w:rPr>
                <w:i/>
                <w:iCs/>
              </w:rPr>
            </w:pPr>
            <w:r>
              <w:rPr>
                <w:i/>
                <w:iCs/>
              </w:rPr>
              <w:t xml:space="preserve">X </w:t>
            </w:r>
            <w:r w:rsidR="00CF6E2E" w:rsidRPr="00A1714B">
              <w:rPr>
                <w:i/>
                <w:iCs/>
              </w:rPr>
              <w:t>a</w:t>
            </w:r>
            <w:r w:rsidR="29E19B77" w:rsidRPr="00A1714B">
              <w:rPr>
                <w:i/>
                <w:iCs/>
              </w:rPr>
              <w:t>xis</w:t>
            </w:r>
          </w:p>
          <w:p w14:paraId="04AF9FD1" w14:textId="0585BA36" w:rsidR="00A1714B" w:rsidRPr="00E77888" w:rsidRDefault="00A1714B" w:rsidP="00A1714B">
            <w:pPr>
              <w:spacing w:after="240"/>
            </w:pPr>
          </w:p>
        </w:tc>
      </w:tr>
      <w:tr w:rsidR="24E6788B" w:rsidRPr="00E77888" w14:paraId="520E7B41" w14:textId="77777777" w:rsidTr="00283F31">
        <w:trPr>
          <w:trHeight w:val="2098"/>
        </w:trPr>
        <w:tc>
          <w:tcPr>
            <w:tcW w:w="4672" w:type="dxa"/>
            <w:hideMark/>
          </w:tcPr>
          <w:p w14:paraId="61B80F8A" w14:textId="76447EC9" w:rsidR="482FBF34" w:rsidRPr="00A1714B" w:rsidRDefault="005454D0" w:rsidP="00A1714B">
            <w:pPr>
              <w:spacing w:after="240"/>
              <w:rPr>
                <w:i/>
                <w:iCs/>
              </w:rPr>
            </w:pPr>
            <w:r>
              <w:rPr>
                <w:i/>
                <w:iCs/>
              </w:rPr>
              <w:t xml:space="preserve">Y </w:t>
            </w:r>
            <w:r w:rsidR="00CF6E2E" w:rsidRPr="00A1714B">
              <w:rPr>
                <w:i/>
                <w:iCs/>
              </w:rPr>
              <w:t>a</w:t>
            </w:r>
            <w:r w:rsidR="29E19B77" w:rsidRPr="00A1714B">
              <w:rPr>
                <w:i/>
                <w:iCs/>
              </w:rPr>
              <w:t>xis</w:t>
            </w:r>
          </w:p>
          <w:p w14:paraId="058BCF05" w14:textId="72777A77" w:rsidR="00A1714B" w:rsidRPr="00E77888" w:rsidRDefault="00A1714B" w:rsidP="00A1714B">
            <w:pPr>
              <w:spacing w:after="240"/>
            </w:pPr>
          </w:p>
        </w:tc>
        <w:tc>
          <w:tcPr>
            <w:tcW w:w="4672" w:type="dxa"/>
            <w:hideMark/>
          </w:tcPr>
          <w:p w14:paraId="4D7C39D9" w14:textId="77777777" w:rsidR="24E6788B" w:rsidRPr="00A1714B" w:rsidRDefault="02114D98" w:rsidP="00A1714B">
            <w:pPr>
              <w:spacing w:after="240"/>
              <w:rPr>
                <w:i/>
                <w:iCs/>
              </w:rPr>
            </w:pPr>
            <w:r w:rsidRPr="00A1714B">
              <w:rPr>
                <w:i/>
                <w:iCs/>
              </w:rPr>
              <w:t>s</w:t>
            </w:r>
            <w:r w:rsidR="29E19B77" w:rsidRPr="00A1714B">
              <w:rPr>
                <w:i/>
                <w:iCs/>
              </w:rPr>
              <w:t>ocioeconomics</w:t>
            </w:r>
          </w:p>
          <w:p w14:paraId="0CC4C682" w14:textId="6D38FC05" w:rsidR="00A1714B" w:rsidRPr="00E77888" w:rsidRDefault="00A1714B" w:rsidP="00A1714B">
            <w:pPr>
              <w:spacing w:after="240"/>
            </w:pPr>
          </w:p>
        </w:tc>
      </w:tr>
      <w:tr w:rsidR="24E6788B" w:rsidRPr="00E77888" w14:paraId="0C0A45FB" w14:textId="77777777" w:rsidTr="00283F31">
        <w:trPr>
          <w:trHeight w:val="2098"/>
        </w:trPr>
        <w:tc>
          <w:tcPr>
            <w:tcW w:w="4672" w:type="dxa"/>
            <w:hideMark/>
          </w:tcPr>
          <w:p w14:paraId="493F2A26" w14:textId="77777777" w:rsidR="482FBF34" w:rsidRPr="00A1714B" w:rsidRDefault="650187E8" w:rsidP="00A1714B">
            <w:pPr>
              <w:spacing w:after="240"/>
              <w:rPr>
                <w:i/>
                <w:iCs/>
              </w:rPr>
            </w:pPr>
            <w:r w:rsidRPr="00A1714B">
              <w:rPr>
                <w:i/>
                <w:iCs/>
              </w:rPr>
              <w:t>d</w:t>
            </w:r>
            <w:r w:rsidR="29E19B77" w:rsidRPr="00A1714B">
              <w:rPr>
                <w:i/>
                <w:iCs/>
              </w:rPr>
              <w:t>emographics</w:t>
            </w:r>
          </w:p>
          <w:p w14:paraId="025204DB" w14:textId="5EDF09AE" w:rsidR="00A1714B" w:rsidRPr="00E77888" w:rsidRDefault="00A1714B" w:rsidP="00A1714B">
            <w:pPr>
              <w:spacing w:after="240"/>
            </w:pPr>
          </w:p>
        </w:tc>
        <w:tc>
          <w:tcPr>
            <w:tcW w:w="4672" w:type="dxa"/>
            <w:hideMark/>
          </w:tcPr>
          <w:p w14:paraId="7AE0EFB3" w14:textId="1C5F8AB3" w:rsidR="482FBF34" w:rsidRPr="00E77888" w:rsidRDefault="482FBF34" w:rsidP="00A1714B">
            <w:pPr>
              <w:spacing w:after="240"/>
            </w:pPr>
          </w:p>
        </w:tc>
      </w:tr>
      <w:tr w:rsidR="008D028A" w:rsidRPr="00E77888" w14:paraId="0D8AE281" w14:textId="77777777" w:rsidTr="00283F31">
        <w:trPr>
          <w:trHeight w:val="2098"/>
        </w:trPr>
        <w:tc>
          <w:tcPr>
            <w:tcW w:w="4672" w:type="dxa"/>
          </w:tcPr>
          <w:p w14:paraId="0E23BD63" w14:textId="77777777" w:rsidR="008D028A" w:rsidRPr="00E77888" w:rsidRDefault="008D028A" w:rsidP="00A1714B">
            <w:pPr>
              <w:spacing w:after="240"/>
            </w:pPr>
          </w:p>
        </w:tc>
        <w:tc>
          <w:tcPr>
            <w:tcW w:w="4672" w:type="dxa"/>
          </w:tcPr>
          <w:p w14:paraId="0C2549BF" w14:textId="77777777" w:rsidR="008D028A" w:rsidRPr="00E77888" w:rsidRDefault="008D028A" w:rsidP="00A1714B">
            <w:pPr>
              <w:spacing w:after="240"/>
            </w:pPr>
          </w:p>
        </w:tc>
      </w:tr>
    </w:tbl>
    <w:p w14:paraId="084926F8" w14:textId="03F8E760" w:rsidR="1735A259" w:rsidRPr="0084167F" w:rsidRDefault="29E19B77" w:rsidP="00BC10AB">
      <w:pPr>
        <w:pStyle w:val="Subhead"/>
        <w:spacing w:before="360" w:after="0"/>
        <w:rPr>
          <w:rStyle w:val="eop"/>
        </w:rPr>
      </w:pPr>
      <w:r w:rsidRPr="0084167F">
        <w:rPr>
          <w:rStyle w:val="eop"/>
        </w:rPr>
        <w:t>The Joy of Geography</w:t>
      </w:r>
    </w:p>
    <w:p w14:paraId="70997AA7" w14:textId="15E4C226" w:rsidR="1735A259" w:rsidRPr="00E77888" w:rsidRDefault="7D88FD40" w:rsidP="00CD4A6C">
      <w:pPr>
        <w:pStyle w:val="Q"/>
        <w:numPr>
          <w:ilvl w:val="0"/>
          <w:numId w:val="36"/>
        </w:numPr>
        <w:spacing w:before="240" w:after="160"/>
        <w:rPr>
          <w:rStyle w:val="normaltextrun"/>
          <w:szCs w:val="24"/>
        </w:rPr>
      </w:pPr>
      <w:r w:rsidRPr="00E77888">
        <w:rPr>
          <w:rStyle w:val="normaltextrun"/>
          <w:szCs w:val="24"/>
        </w:rPr>
        <w:t xml:space="preserve">How has the science of cartography evolved over the </w:t>
      </w:r>
      <w:r w:rsidR="00CF6E2E" w:rsidRPr="00E77888">
        <w:rPr>
          <w:rStyle w:val="normaltextrun"/>
          <w:szCs w:val="24"/>
        </w:rPr>
        <w:t>p</w:t>
      </w:r>
      <w:r w:rsidRPr="00E77888">
        <w:rPr>
          <w:rStyle w:val="normaltextrun"/>
          <w:szCs w:val="24"/>
        </w:rPr>
        <w:t xml:space="preserve">ast </w:t>
      </w:r>
      <w:r w:rsidR="00CF6E2E" w:rsidRPr="00E77888">
        <w:rPr>
          <w:rStyle w:val="normaltextrun"/>
          <w:szCs w:val="24"/>
        </w:rPr>
        <w:t xml:space="preserve">50 </w:t>
      </w:r>
      <w:r w:rsidRPr="00E77888">
        <w:rPr>
          <w:rStyle w:val="normaltextrun"/>
          <w:szCs w:val="24"/>
        </w:rPr>
        <w:t>years?</w:t>
      </w:r>
    </w:p>
    <w:tbl>
      <w:tblPr>
        <w:tblStyle w:val="BioQ"/>
        <w:tblW w:w="0" w:type="auto"/>
        <w:tblLook w:val="04A0" w:firstRow="1" w:lastRow="0" w:firstColumn="1" w:lastColumn="0" w:noHBand="0" w:noVBand="1"/>
      </w:tblPr>
      <w:tblGrid>
        <w:gridCol w:w="9350"/>
      </w:tblGrid>
      <w:tr w:rsidR="00A4497A" w:rsidRPr="00E77888" w14:paraId="7EC4F36B" w14:textId="77777777" w:rsidTr="00CD4A6C">
        <w:trPr>
          <w:trHeight w:val="1134"/>
        </w:trPr>
        <w:tc>
          <w:tcPr>
            <w:tcW w:w="9350" w:type="dxa"/>
          </w:tcPr>
          <w:p w14:paraId="37DEF0B4" w14:textId="77777777" w:rsidR="00A4497A" w:rsidRPr="00E77888" w:rsidRDefault="00A4497A" w:rsidP="00283F31"/>
        </w:tc>
      </w:tr>
    </w:tbl>
    <w:p w14:paraId="55226217" w14:textId="60A46583" w:rsidR="00A4497A" w:rsidRPr="00E77888" w:rsidRDefault="303B17BA" w:rsidP="009F5AF2">
      <w:pPr>
        <w:pStyle w:val="Q"/>
        <w:numPr>
          <w:ilvl w:val="0"/>
          <w:numId w:val="36"/>
        </w:numPr>
      </w:pPr>
      <w:r w:rsidRPr="00E77888">
        <w:rPr>
          <w:rStyle w:val="normaltextrun"/>
          <w:szCs w:val="24"/>
        </w:rPr>
        <w:lastRenderedPageBreak/>
        <w:t>Why do different maps include different types of information based on their purpose?</w:t>
      </w:r>
    </w:p>
    <w:tbl>
      <w:tblPr>
        <w:tblStyle w:val="BioQ"/>
        <w:tblW w:w="0" w:type="auto"/>
        <w:tblLook w:val="04A0" w:firstRow="1" w:lastRow="0" w:firstColumn="1" w:lastColumn="0" w:noHBand="0" w:noVBand="1"/>
      </w:tblPr>
      <w:tblGrid>
        <w:gridCol w:w="9350"/>
      </w:tblGrid>
      <w:tr w:rsidR="00A4497A" w:rsidRPr="00E77888" w14:paraId="5CB340E7" w14:textId="77777777" w:rsidTr="00FE395F">
        <w:trPr>
          <w:trHeight w:val="1134"/>
        </w:trPr>
        <w:tc>
          <w:tcPr>
            <w:tcW w:w="9350" w:type="dxa"/>
          </w:tcPr>
          <w:p w14:paraId="34FCAE30" w14:textId="77777777" w:rsidR="00A4497A" w:rsidRPr="00E77888" w:rsidRDefault="00A4497A" w:rsidP="00283F31"/>
        </w:tc>
      </w:tr>
    </w:tbl>
    <w:p w14:paraId="421E5F5B" w14:textId="1A6863C4" w:rsidR="1735A259" w:rsidRPr="00E77888" w:rsidRDefault="16423A3B" w:rsidP="009F5AF2">
      <w:pPr>
        <w:pStyle w:val="Q"/>
        <w:numPr>
          <w:ilvl w:val="0"/>
          <w:numId w:val="36"/>
        </w:numPr>
        <w:rPr>
          <w:rStyle w:val="normaltextrun"/>
          <w:szCs w:val="24"/>
        </w:rPr>
      </w:pPr>
      <w:r w:rsidRPr="00E77888">
        <w:rPr>
          <w:rStyle w:val="normaltextrun"/>
          <w:szCs w:val="24"/>
        </w:rPr>
        <w:t xml:space="preserve">In what ways do maps help </w:t>
      </w:r>
      <w:r w:rsidR="00CF6E2E" w:rsidRPr="00E77888">
        <w:rPr>
          <w:rStyle w:val="normaltextrun"/>
          <w:szCs w:val="24"/>
        </w:rPr>
        <w:t xml:space="preserve">people </w:t>
      </w:r>
      <w:r w:rsidRPr="00E77888">
        <w:rPr>
          <w:rStyle w:val="normaltextrun"/>
          <w:szCs w:val="24"/>
        </w:rPr>
        <w:t>understand the connections between people, places, and events?</w:t>
      </w:r>
    </w:p>
    <w:tbl>
      <w:tblPr>
        <w:tblStyle w:val="BioQ"/>
        <w:tblW w:w="0" w:type="auto"/>
        <w:tblLook w:val="04A0" w:firstRow="1" w:lastRow="0" w:firstColumn="1" w:lastColumn="0" w:noHBand="0" w:noVBand="1"/>
      </w:tblPr>
      <w:tblGrid>
        <w:gridCol w:w="9350"/>
      </w:tblGrid>
      <w:tr w:rsidR="00A4497A" w:rsidRPr="00E77888" w14:paraId="22A56350" w14:textId="77777777" w:rsidTr="00FE395F">
        <w:trPr>
          <w:trHeight w:val="1134"/>
        </w:trPr>
        <w:tc>
          <w:tcPr>
            <w:tcW w:w="9350" w:type="dxa"/>
          </w:tcPr>
          <w:p w14:paraId="57E260B8" w14:textId="77777777" w:rsidR="00A4497A" w:rsidRPr="00E77888" w:rsidRDefault="00A4497A" w:rsidP="00283F31">
            <w:pPr>
              <w:rPr>
                <w:rStyle w:val="normaltextrun"/>
                <w:szCs w:val="24"/>
              </w:rPr>
            </w:pPr>
          </w:p>
        </w:tc>
      </w:tr>
    </w:tbl>
    <w:p w14:paraId="08890666" w14:textId="093C56DA" w:rsidR="4DAF4FAA" w:rsidRDefault="4FD2E4A7" w:rsidP="0084167F">
      <w:pPr>
        <w:pStyle w:val="Subhead"/>
        <w:rPr>
          <w:rStyle w:val="eop"/>
        </w:rPr>
      </w:pPr>
      <w:r w:rsidRPr="0084167F">
        <w:rPr>
          <w:rStyle w:val="eop"/>
        </w:rPr>
        <w:t>Where Mapping Began</w:t>
      </w:r>
    </w:p>
    <w:tbl>
      <w:tblPr>
        <w:tblStyle w:val="Biology"/>
        <w:tblW w:w="9354" w:type="dxa"/>
        <w:tblLayout w:type="fixed"/>
        <w:tblLook w:val="06A0" w:firstRow="1" w:lastRow="0" w:firstColumn="1" w:lastColumn="0" w:noHBand="1" w:noVBand="1"/>
      </w:tblPr>
      <w:tblGrid>
        <w:gridCol w:w="3118"/>
        <w:gridCol w:w="3118"/>
        <w:gridCol w:w="3112"/>
        <w:gridCol w:w="6"/>
      </w:tblGrid>
      <w:tr w:rsidR="00955A2D" w:rsidRPr="00FD45D4" w14:paraId="6497DF6B" w14:textId="77777777" w:rsidTr="00543563">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18F0AFE0" w14:textId="5B72CBFF" w:rsidR="00955A2D" w:rsidRPr="00FD45D4" w:rsidRDefault="00955A2D" w:rsidP="00543563">
            <w:pPr>
              <w:tabs>
                <w:tab w:val="left" w:pos="7635"/>
              </w:tabs>
              <w:jc w:val="center"/>
            </w:pPr>
            <w:bookmarkStart w:id="3" w:name="_Hlk203033317"/>
            <w:r w:rsidRPr="00E77888">
              <w:rPr>
                <w:rStyle w:val="normaltextrun"/>
                <w:rFonts w:eastAsia="Calibri"/>
                <w:b/>
                <w:bCs/>
                <w:szCs w:val="24"/>
              </w:rPr>
              <w:t>The First Mapmakers</w:t>
            </w:r>
          </w:p>
        </w:tc>
      </w:tr>
      <w:tr w:rsidR="00955A2D" w:rsidRPr="00FD45D4" w14:paraId="4DD935F1" w14:textId="77777777" w:rsidTr="00543563">
        <w:trPr>
          <w:trHeight w:val="300"/>
        </w:trPr>
        <w:tc>
          <w:tcPr>
            <w:tcW w:w="3118" w:type="dxa"/>
            <w:vAlign w:val="center"/>
          </w:tcPr>
          <w:p w14:paraId="3162EACE" w14:textId="77777777" w:rsidR="00955A2D" w:rsidRPr="00FD45D4" w:rsidRDefault="00955A2D" w:rsidP="00543563">
            <w:pPr>
              <w:jc w:val="center"/>
            </w:pPr>
            <w:r w:rsidRPr="00FD45D4">
              <w:rPr>
                <w:rStyle w:val="normaltextrun"/>
                <w:rFonts w:eastAsia="Calibri"/>
                <w:b/>
                <w:bCs/>
                <w:i/>
                <w:iCs/>
                <w:szCs w:val="24"/>
              </w:rPr>
              <w:t>K – What you Know</w:t>
            </w:r>
          </w:p>
        </w:tc>
        <w:tc>
          <w:tcPr>
            <w:tcW w:w="3118" w:type="dxa"/>
            <w:vAlign w:val="center"/>
          </w:tcPr>
          <w:p w14:paraId="3AD6BFFF" w14:textId="77777777" w:rsidR="00955A2D" w:rsidRPr="00FD45D4" w:rsidRDefault="00955A2D" w:rsidP="00543563">
            <w:pPr>
              <w:jc w:val="center"/>
            </w:pPr>
            <w:r w:rsidRPr="00FD45D4">
              <w:rPr>
                <w:rStyle w:val="normaltextrun"/>
                <w:rFonts w:eastAsia="Calibri"/>
                <w:b/>
                <w:bCs/>
                <w:i/>
                <w:iCs/>
                <w:szCs w:val="24"/>
              </w:rPr>
              <w:t>W – Want to Know</w:t>
            </w:r>
          </w:p>
        </w:tc>
        <w:tc>
          <w:tcPr>
            <w:tcW w:w="3118" w:type="dxa"/>
            <w:gridSpan w:val="2"/>
            <w:vAlign w:val="center"/>
          </w:tcPr>
          <w:p w14:paraId="5B906756" w14:textId="77777777" w:rsidR="00955A2D" w:rsidRPr="00FD45D4" w:rsidRDefault="00955A2D" w:rsidP="00543563">
            <w:pPr>
              <w:jc w:val="center"/>
            </w:pPr>
            <w:r w:rsidRPr="00FD45D4">
              <w:rPr>
                <w:rStyle w:val="normaltextrun"/>
                <w:rFonts w:eastAsia="Calibri"/>
                <w:b/>
                <w:bCs/>
                <w:i/>
                <w:iCs/>
                <w:szCs w:val="24"/>
              </w:rPr>
              <w:t>L – What you Learn</w:t>
            </w:r>
          </w:p>
        </w:tc>
      </w:tr>
      <w:tr w:rsidR="00955A2D" w:rsidRPr="00FD45D4" w14:paraId="5D1A1E1B" w14:textId="77777777" w:rsidTr="00543563">
        <w:trPr>
          <w:trHeight w:val="4535"/>
        </w:trPr>
        <w:tc>
          <w:tcPr>
            <w:tcW w:w="3118" w:type="dxa"/>
          </w:tcPr>
          <w:p w14:paraId="20F74761" w14:textId="77777777" w:rsidR="00955A2D" w:rsidRPr="00FD45D4" w:rsidRDefault="00955A2D" w:rsidP="00543563"/>
        </w:tc>
        <w:tc>
          <w:tcPr>
            <w:tcW w:w="3118" w:type="dxa"/>
          </w:tcPr>
          <w:p w14:paraId="497A0C22" w14:textId="77777777" w:rsidR="00955A2D" w:rsidRPr="00FD45D4" w:rsidRDefault="00955A2D" w:rsidP="00543563"/>
        </w:tc>
        <w:tc>
          <w:tcPr>
            <w:tcW w:w="3118" w:type="dxa"/>
            <w:gridSpan w:val="2"/>
          </w:tcPr>
          <w:p w14:paraId="6A306185" w14:textId="77777777" w:rsidR="00955A2D" w:rsidRPr="00FD45D4" w:rsidRDefault="00955A2D" w:rsidP="00543563"/>
        </w:tc>
      </w:tr>
    </w:tbl>
    <w:bookmarkEnd w:id="3"/>
    <w:p w14:paraId="71D62475" w14:textId="634585E4" w:rsidR="1735A259" w:rsidRPr="003472F3" w:rsidRDefault="28538943" w:rsidP="003472F3">
      <w:pPr>
        <w:pStyle w:val="Subhead"/>
        <w:rPr>
          <w:rStyle w:val="normaltextrun"/>
        </w:rPr>
      </w:pPr>
      <w:r w:rsidRPr="0084167F">
        <w:rPr>
          <w:rStyle w:val="eop"/>
        </w:rPr>
        <w:lastRenderedPageBreak/>
        <w:t>Al</w:t>
      </w:r>
      <w:r w:rsidR="664A30EC" w:rsidRPr="0084167F">
        <w:rPr>
          <w:rStyle w:val="eop"/>
        </w:rPr>
        <w:t>ong the Roman Road</w:t>
      </w:r>
      <w:r w:rsidR="6C00558D" w:rsidRPr="00E77888">
        <w:rPr>
          <w:rStyle w:val="normaltextrun"/>
          <w:rFonts w:eastAsia="Calibri"/>
          <w:color w:val="191919" w:themeColor="text1"/>
          <w:szCs w:val="24"/>
        </w:rPr>
        <w:t xml:space="preserve"> </w:t>
      </w:r>
    </w:p>
    <w:tbl>
      <w:tblPr>
        <w:tblStyle w:val="Biology"/>
        <w:tblW w:w="0" w:type="auto"/>
        <w:tblLook w:val="04A0" w:firstRow="1" w:lastRow="0" w:firstColumn="1" w:lastColumn="0" w:noHBand="0" w:noVBand="1"/>
      </w:tblPr>
      <w:tblGrid>
        <w:gridCol w:w="2405"/>
        <w:gridCol w:w="6945"/>
      </w:tblGrid>
      <w:tr w:rsidR="003472F3" w:rsidRPr="0072080F" w14:paraId="39DE54F4" w14:textId="77777777" w:rsidTr="00733730">
        <w:trPr>
          <w:cnfStyle w:val="100000000000" w:firstRow="1" w:lastRow="0" w:firstColumn="0" w:lastColumn="0" w:oddVBand="0" w:evenVBand="0" w:oddHBand="0" w:evenHBand="0" w:firstRowFirstColumn="0" w:firstRowLastColumn="0" w:lastRowFirstColumn="0" w:lastRowLastColumn="0"/>
          <w:trHeight w:val="794"/>
        </w:trPr>
        <w:tc>
          <w:tcPr>
            <w:tcW w:w="2405" w:type="dxa"/>
            <w:shd w:val="clear" w:color="auto" w:fill="FAF6F0" w:themeFill="background2"/>
            <w:vAlign w:val="center"/>
          </w:tcPr>
          <w:p w14:paraId="6A520B8B" w14:textId="77777777" w:rsidR="003472F3" w:rsidRPr="00FD45D4" w:rsidRDefault="00000000" w:rsidP="00733730">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False</w:t>
            </w:r>
          </w:p>
        </w:tc>
        <w:tc>
          <w:tcPr>
            <w:tcW w:w="6945" w:type="dxa"/>
            <w:vAlign w:val="center"/>
          </w:tcPr>
          <w:p w14:paraId="6891BBCB" w14:textId="1EDCC57F" w:rsidR="003472F3" w:rsidRPr="0072080F" w:rsidRDefault="003472F3" w:rsidP="00733730">
            <w:pPr>
              <w:pStyle w:val="ListParagraph"/>
              <w:numPr>
                <w:ilvl w:val="0"/>
                <w:numId w:val="35"/>
              </w:numPr>
              <w:rPr>
                <w:rFonts w:eastAsia="Calibri"/>
              </w:rPr>
            </w:pPr>
            <w:r w:rsidRPr="00E77888">
              <w:rPr>
                <w:rStyle w:val="normaltextrun"/>
                <w:rFonts w:eastAsia="Calibri"/>
                <w:szCs w:val="24"/>
              </w:rPr>
              <w:t>Accurate maps of Earth have always existed due to modern satellite technology.</w:t>
            </w:r>
          </w:p>
        </w:tc>
      </w:tr>
      <w:tr w:rsidR="003472F3" w:rsidRPr="0072080F" w14:paraId="0102CA21" w14:textId="77777777" w:rsidTr="00733730">
        <w:trPr>
          <w:trHeight w:val="794"/>
        </w:trPr>
        <w:tc>
          <w:tcPr>
            <w:tcW w:w="2405" w:type="dxa"/>
            <w:shd w:val="clear" w:color="auto" w:fill="FAF6F0" w:themeFill="background2"/>
            <w:vAlign w:val="center"/>
          </w:tcPr>
          <w:p w14:paraId="216DF84C" w14:textId="77777777" w:rsidR="003472F3" w:rsidRPr="00FD45D4" w:rsidRDefault="00000000" w:rsidP="00733730">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False</w:t>
            </w:r>
          </w:p>
        </w:tc>
        <w:tc>
          <w:tcPr>
            <w:tcW w:w="6945" w:type="dxa"/>
            <w:vAlign w:val="center"/>
          </w:tcPr>
          <w:p w14:paraId="12DB456B" w14:textId="17384642" w:rsidR="003472F3" w:rsidRPr="0072080F" w:rsidRDefault="003472F3" w:rsidP="00733730">
            <w:pPr>
              <w:pStyle w:val="ListParagraph"/>
              <w:numPr>
                <w:ilvl w:val="0"/>
                <w:numId w:val="35"/>
              </w:numPr>
              <w:rPr>
                <w:rFonts w:eastAsia="Calibri"/>
              </w:rPr>
            </w:pPr>
            <w:r w:rsidRPr="00E77888">
              <w:rPr>
                <w:rStyle w:val="normaltextrun"/>
                <w:rFonts w:eastAsia="Calibri"/>
                <w:szCs w:val="24"/>
              </w:rPr>
              <w:t>Many early maps were created by soldiers, traders, and explorers who traveled and reported what they saw.</w:t>
            </w:r>
          </w:p>
        </w:tc>
      </w:tr>
      <w:tr w:rsidR="003472F3" w:rsidRPr="0072080F" w14:paraId="6A325915" w14:textId="77777777" w:rsidTr="00733730">
        <w:trPr>
          <w:trHeight w:val="794"/>
        </w:trPr>
        <w:tc>
          <w:tcPr>
            <w:tcW w:w="2405" w:type="dxa"/>
            <w:shd w:val="clear" w:color="auto" w:fill="FAF6F0" w:themeFill="background2"/>
            <w:vAlign w:val="center"/>
          </w:tcPr>
          <w:p w14:paraId="63110690" w14:textId="77777777" w:rsidR="003472F3" w:rsidRPr="00FD45D4" w:rsidRDefault="00000000" w:rsidP="00733730">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sidR="003472F3">
                  <w:rPr>
                    <w:rStyle w:val="eop"/>
                    <w:rFonts w:ascii="Times New Roman" w:hAnsi="Times New Roman" w:cs="Times New Roman"/>
                    <w:b/>
                    <w:bCs/>
                    <w:sz w:val="40"/>
                    <w:szCs w:val="40"/>
                  </w:rPr>
                  <w:t>□</w:t>
                </w:r>
              </w:sdtContent>
            </w:sdt>
            <w:r w:rsidR="003472F3" w:rsidRPr="00FD45D4">
              <w:rPr>
                <w:rStyle w:val="eop"/>
                <w:b/>
                <w:bCs/>
                <w:color w:val="715421" w:themeColor="text2"/>
                <w:szCs w:val="24"/>
                <w:u w:color="715421" w:themeColor="text2"/>
              </w:rPr>
              <w:t xml:space="preserve"> </w:t>
            </w:r>
            <w:r w:rsidR="003472F3" w:rsidRPr="00FD45D4">
              <w:rPr>
                <w:rStyle w:val="eop"/>
                <w:b/>
                <w:bCs/>
                <w:szCs w:val="24"/>
              </w:rPr>
              <w:t>False</w:t>
            </w:r>
          </w:p>
        </w:tc>
        <w:tc>
          <w:tcPr>
            <w:tcW w:w="6945" w:type="dxa"/>
            <w:vAlign w:val="center"/>
          </w:tcPr>
          <w:p w14:paraId="1F35B375" w14:textId="06EA5D88" w:rsidR="003472F3" w:rsidRPr="0072080F" w:rsidRDefault="003472F3" w:rsidP="00733730">
            <w:pPr>
              <w:pStyle w:val="ListParagraph"/>
              <w:numPr>
                <w:ilvl w:val="0"/>
                <w:numId w:val="35"/>
              </w:numPr>
              <w:rPr>
                <w:rFonts w:eastAsia="Calibri"/>
              </w:rPr>
            </w:pPr>
            <w:r w:rsidRPr="00E77888">
              <w:rPr>
                <w:rStyle w:val="normaltextrun"/>
                <w:rFonts w:eastAsia="Calibri"/>
                <w:szCs w:val="24"/>
              </w:rPr>
              <w:t>The Romans used maps mainly for scientific exploration and not for military purposes.</w:t>
            </w:r>
          </w:p>
        </w:tc>
      </w:tr>
    </w:tbl>
    <w:p w14:paraId="513E34E4" w14:textId="77777777" w:rsidR="003472F3" w:rsidRPr="00E77888" w:rsidRDefault="003472F3" w:rsidP="003472F3">
      <w:pPr>
        <w:rPr>
          <w:rStyle w:val="normaltextrun"/>
          <w:rFonts w:eastAsia="Calibri"/>
          <w:szCs w:val="24"/>
        </w:rPr>
      </w:pPr>
    </w:p>
    <w:p w14:paraId="3009864C" w14:textId="4FEB60B6" w:rsidR="1735A259" w:rsidRDefault="1D3A75A5" w:rsidP="0084167F">
      <w:pPr>
        <w:pStyle w:val="Subhead"/>
        <w:rPr>
          <w:rStyle w:val="eop"/>
        </w:rPr>
      </w:pPr>
      <w:r w:rsidRPr="0084167F">
        <w:rPr>
          <w:rStyle w:val="eop"/>
        </w:rPr>
        <w:t>How the English Found England</w:t>
      </w:r>
    </w:p>
    <w:tbl>
      <w:tblPr>
        <w:tblStyle w:val="Biology"/>
        <w:tblW w:w="0" w:type="auto"/>
        <w:tblLayout w:type="fixed"/>
        <w:tblLook w:val="06A0" w:firstRow="1" w:lastRow="0" w:firstColumn="1" w:lastColumn="0" w:noHBand="1" w:noVBand="1"/>
      </w:tblPr>
      <w:tblGrid>
        <w:gridCol w:w="9360"/>
      </w:tblGrid>
      <w:tr w:rsidR="00700C30" w:rsidRPr="00FD45D4" w14:paraId="75ABB099"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25562A91" w14:textId="77777777" w:rsidR="00700C30" w:rsidRPr="00FD45D4" w:rsidRDefault="00700C30" w:rsidP="00543563">
            <w:pPr>
              <w:jc w:val="center"/>
            </w:pPr>
            <w:bookmarkStart w:id="4" w:name="_Hlk203033492"/>
            <w:r w:rsidRPr="00FD45D4">
              <w:rPr>
                <w:rStyle w:val="normaltextrun"/>
                <w:rFonts w:eastAsia="Calibri"/>
                <w:b/>
                <w:bCs/>
                <w:szCs w:val="24"/>
              </w:rPr>
              <w:t>3 Facts</w:t>
            </w:r>
          </w:p>
        </w:tc>
      </w:tr>
      <w:tr w:rsidR="00700C30" w:rsidRPr="00FD45D4" w14:paraId="406E21D7" w14:textId="77777777" w:rsidTr="00543563">
        <w:trPr>
          <w:trHeight w:val="1417"/>
        </w:trPr>
        <w:tc>
          <w:tcPr>
            <w:tcW w:w="9360" w:type="dxa"/>
          </w:tcPr>
          <w:p w14:paraId="56A2D910" w14:textId="77777777" w:rsidR="00700C30" w:rsidRPr="00FD45D4" w:rsidRDefault="00700C30" w:rsidP="00543563"/>
        </w:tc>
      </w:tr>
      <w:tr w:rsidR="00700C30" w:rsidRPr="00FD45D4" w14:paraId="2D83DBC1" w14:textId="77777777" w:rsidTr="00543563">
        <w:trPr>
          <w:trHeight w:val="300"/>
        </w:trPr>
        <w:tc>
          <w:tcPr>
            <w:tcW w:w="9360" w:type="dxa"/>
            <w:shd w:val="clear" w:color="auto" w:fill="FAF6F0" w:themeFill="background2"/>
            <w:tcMar>
              <w:top w:w="170" w:type="dxa"/>
              <w:bottom w:w="170" w:type="dxa"/>
            </w:tcMar>
          </w:tcPr>
          <w:p w14:paraId="5C150594" w14:textId="77777777" w:rsidR="00700C30" w:rsidRPr="00FD45D4" w:rsidRDefault="00700C30" w:rsidP="00543563">
            <w:pPr>
              <w:jc w:val="center"/>
            </w:pPr>
            <w:r w:rsidRPr="00FD45D4">
              <w:rPr>
                <w:rStyle w:val="normaltextrun"/>
                <w:rFonts w:eastAsia="Calibri"/>
                <w:b/>
                <w:bCs/>
                <w:szCs w:val="24"/>
              </w:rPr>
              <w:t>2 Questions</w:t>
            </w:r>
          </w:p>
        </w:tc>
      </w:tr>
      <w:tr w:rsidR="00700C30" w:rsidRPr="00FD45D4" w14:paraId="23766CFC" w14:textId="77777777" w:rsidTr="00543563">
        <w:trPr>
          <w:trHeight w:val="1134"/>
        </w:trPr>
        <w:tc>
          <w:tcPr>
            <w:tcW w:w="9360" w:type="dxa"/>
          </w:tcPr>
          <w:p w14:paraId="36923E8D" w14:textId="77777777" w:rsidR="00700C30" w:rsidRPr="00FD45D4" w:rsidRDefault="00700C30" w:rsidP="00543563"/>
        </w:tc>
      </w:tr>
      <w:tr w:rsidR="00700C30" w:rsidRPr="00FD45D4" w14:paraId="5461D7BD" w14:textId="77777777" w:rsidTr="00543563">
        <w:trPr>
          <w:trHeight w:val="300"/>
        </w:trPr>
        <w:tc>
          <w:tcPr>
            <w:tcW w:w="9360" w:type="dxa"/>
            <w:shd w:val="clear" w:color="auto" w:fill="FAF6F0" w:themeFill="background2"/>
            <w:tcMar>
              <w:top w:w="170" w:type="dxa"/>
              <w:bottom w:w="170" w:type="dxa"/>
            </w:tcMar>
          </w:tcPr>
          <w:p w14:paraId="113FB726" w14:textId="77777777" w:rsidR="00700C30" w:rsidRPr="00FD45D4" w:rsidRDefault="00700C30" w:rsidP="00543563">
            <w:pPr>
              <w:jc w:val="center"/>
            </w:pPr>
            <w:r w:rsidRPr="00FD45D4">
              <w:rPr>
                <w:rStyle w:val="normaltextrun"/>
                <w:rFonts w:eastAsia="Calibri"/>
                <w:b/>
                <w:bCs/>
                <w:szCs w:val="24"/>
              </w:rPr>
              <w:t>1 Comment</w:t>
            </w:r>
          </w:p>
        </w:tc>
      </w:tr>
      <w:tr w:rsidR="00700C30" w:rsidRPr="00FD45D4" w14:paraId="7B9FA5DE" w14:textId="77777777" w:rsidTr="00543563">
        <w:trPr>
          <w:trHeight w:val="850"/>
        </w:trPr>
        <w:tc>
          <w:tcPr>
            <w:tcW w:w="9360" w:type="dxa"/>
          </w:tcPr>
          <w:p w14:paraId="489E4A92" w14:textId="77777777" w:rsidR="00700C30" w:rsidRPr="00FD45D4" w:rsidRDefault="00700C30" w:rsidP="00543563"/>
        </w:tc>
      </w:tr>
    </w:tbl>
    <w:bookmarkEnd w:id="4"/>
    <w:p w14:paraId="2893811C" w14:textId="24F7C272" w:rsidR="4DAF4FAA" w:rsidRPr="0084167F" w:rsidRDefault="670A4346" w:rsidP="0084167F">
      <w:pPr>
        <w:pStyle w:val="Subhead"/>
        <w:rPr>
          <w:rStyle w:val="eop"/>
        </w:rPr>
      </w:pPr>
      <w:r w:rsidRPr="0084167F">
        <w:rPr>
          <w:rStyle w:val="eop"/>
        </w:rPr>
        <w:t>Mapping the Revolution</w:t>
      </w:r>
    </w:p>
    <w:p w14:paraId="43A2167B" w14:textId="53012D11" w:rsidR="14B29636" w:rsidRPr="00E77888" w:rsidRDefault="67955FA6" w:rsidP="009F5AF2">
      <w:pPr>
        <w:pStyle w:val="Q"/>
        <w:numPr>
          <w:ilvl w:val="0"/>
          <w:numId w:val="37"/>
        </w:numPr>
        <w:rPr>
          <w:rStyle w:val="normaltextrun"/>
          <w:rFonts w:eastAsia="Calibri"/>
          <w:szCs w:val="24"/>
        </w:rPr>
      </w:pPr>
      <w:r w:rsidRPr="00E77888">
        <w:rPr>
          <w:rStyle w:val="normaltextrun"/>
          <w:rFonts w:eastAsia="Calibri"/>
          <w:szCs w:val="24"/>
        </w:rPr>
        <w:lastRenderedPageBreak/>
        <w:t>How did the Neolithic Revolution change the way humans lived and survived?</w:t>
      </w:r>
    </w:p>
    <w:tbl>
      <w:tblPr>
        <w:tblStyle w:val="BioQ"/>
        <w:tblW w:w="0" w:type="auto"/>
        <w:tblLook w:val="04A0" w:firstRow="1" w:lastRow="0" w:firstColumn="1" w:lastColumn="0" w:noHBand="0" w:noVBand="1"/>
      </w:tblPr>
      <w:tblGrid>
        <w:gridCol w:w="9350"/>
      </w:tblGrid>
      <w:tr w:rsidR="00A4497A" w:rsidRPr="00E77888" w14:paraId="7407F023" w14:textId="77777777" w:rsidTr="00FE395F">
        <w:trPr>
          <w:trHeight w:val="1134"/>
        </w:trPr>
        <w:tc>
          <w:tcPr>
            <w:tcW w:w="9350" w:type="dxa"/>
          </w:tcPr>
          <w:p w14:paraId="61D2EE2C" w14:textId="77777777" w:rsidR="00A4497A" w:rsidRPr="00E77888" w:rsidRDefault="00A4497A" w:rsidP="00283F31"/>
        </w:tc>
      </w:tr>
    </w:tbl>
    <w:p w14:paraId="5A3DC7DB" w14:textId="4C2D821B" w:rsidR="37D50F47" w:rsidRPr="00E77888" w:rsidRDefault="048FE514" w:rsidP="009F5AF2">
      <w:pPr>
        <w:pStyle w:val="Q"/>
        <w:numPr>
          <w:ilvl w:val="0"/>
          <w:numId w:val="37"/>
        </w:numPr>
        <w:rPr>
          <w:rStyle w:val="normaltextrun"/>
          <w:rFonts w:eastAsia="Calibri"/>
          <w:szCs w:val="24"/>
        </w:rPr>
      </w:pPr>
      <w:r w:rsidRPr="00E77888">
        <w:rPr>
          <w:rStyle w:val="normaltextrun"/>
          <w:rFonts w:eastAsia="Calibri"/>
          <w:szCs w:val="24"/>
        </w:rPr>
        <w:t>What can maps show about the spread of agriculture during the Neolithic period in Europe?</w:t>
      </w:r>
    </w:p>
    <w:tbl>
      <w:tblPr>
        <w:tblStyle w:val="BioQ"/>
        <w:tblW w:w="0" w:type="auto"/>
        <w:tblLook w:val="04A0" w:firstRow="1" w:lastRow="0" w:firstColumn="1" w:lastColumn="0" w:noHBand="0" w:noVBand="1"/>
      </w:tblPr>
      <w:tblGrid>
        <w:gridCol w:w="9350"/>
      </w:tblGrid>
      <w:tr w:rsidR="00A4497A" w:rsidRPr="00E77888" w14:paraId="263DE00B" w14:textId="77777777" w:rsidTr="00FE395F">
        <w:trPr>
          <w:trHeight w:val="1134"/>
        </w:trPr>
        <w:tc>
          <w:tcPr>
            <w:tcW w:w="9350" w:type="dxa"/>
          </w:tcPr>
          <w:p w14:paraId="1BAF1178" w14:textId="77777777" w:rsidR="00A4497A" w:rsidRPr="00E77888" w:rsidRDefault="00A4497A" w:rsidP="00283F31">
            <w:pPr>
              <w:rPr>
                <w:rStyle w:val="normaltextrun"/>
                <w:rFonts w:eastAsia="Calibri"/>
                <w:szCs w:val="24"/>
              </w:rPr>
            </w:pPr>
          </w:p>
        </w:tc>
      </w:tr>
    </w:tbl>
    <w:p w14:paraId="0B1AD3A9" w14:textId="6A3B74BE" w:rsidR="4DAF4FAA" w:rsidRPr="00E77888" w:rsidRDefault="018C8CCD" w:rsidP="009F5AF2">
      <w:pPr>
        <w:pStyle w:val="Q"/>
        <w:numPr>
          <w:ilvl w:val="0"/>
          <w:numId w:val="37"/>
        </w:numPr>
        <w:rPr>
          <w:rStyle w:val="normaltextrun"/>
          <w:rFonts w:eastAsia="Calibri"/>
          <w:szCs w:val="24"/>
        </w:rPr>
      </w:pPr>
      <w:r w:rsidRPr="00E77888">
        <w:rPr>
          <w:rStyle w:val="normaltextrun"/>
          <w:rFonts w:eastAsia="Calibri"/>
          <w:szCs w:val="24"/>
        </w:rPr>
        <w:t>Why didn’t early hunter-gatherers build permanent homes before the rise of agriculture?</w:t>
      </w:r>
    </w:p>
    <w:tbl>
      <w:tblPr>
        <w:tblStyle w:val="BioQ"/>
        <w:tblW w:w="0" w:type="auto"/>
        <w:tblLook w:val="04A0" w:firstRow="1" w:lastRow="0" w:firstColumn="1" w:lastColumn="0" w:noHBand="0" w:noVBand="1"/>
      </w:tblPr>
      <w:tblGrid>
        <w:gridCol w:w="9350"/>
      </w:tblGrid>
      <w:tr w:rsidR="00A4497A" w:rsidRPr="00E77888" w14:paraId="61D4DDDE" w14:textId="77777777" w:rsidTr="00FE395F">
        <w:trPr>
          <w:trHeight w:val="1134"/>
        </w:trPr>
        <w:tc>
          <w:tcPr>
            <w:tcW w:w="9350" w:type="dxa"/>
          </w:tcPr>
          <w:p w14:paraId="37AF797F" w14:textId="77777777" w:rsidR="00A4497A" w:rsidRPr="00E77888" w:rsidRDefault="00A4497A" w:rsidP="00283F31">
            <w:pPr>
              <w:rPr>
                <w:rStyle w:val="normaltextrun"/>
                <w:rFonts w:eastAsia="Calibri"/>
                <w:szCs w:val="24"/>
              </w:rPr>
            </w:pPr>
          </w:p>
        </w:tc>
      </w:tr>
    </w:tbl>
    <w:p w14:paraId="14864845" w14:textId="4A07B6AC" w:rsidR="1735A259" w:rsidRPr="0084167F" w:rsidRDefault="025A0572" w:rsidP="0084167F">
      <w:pPr>
        <w:pStyle w:val="Subhead"/>
        <w:rPr>
          <w:rStyle w:val="eop"/>
        </w:rPr>
      </w:pPr>
      <w:r w:rsidRPr="0084167F">
        <w:rPr>
          <w:rStyle w:val="eop"/>
        </w:rPr>
        <w:t>What Maps Show Us</w:t>
      </w:r>
    </w:p>
    <w:p w14:paraId="3337A789" w14:textId="75B30F9C" w:rsidR="7C8A4A74" w:rsidRPr="00E77888" w:rsidRDefault="025A0572" w:rsidP="00283F31">
      <w:pPr>
        <w:pStyle w:val="Q"/>
        <w:rPr>
          <w:rStyle w:val="normaltextrun"/>
          <w:rFonts w:eastAsia="Calibri"/>
          <w:szCs w:val="24"/>
        </w:rPr>
      </w:pPr>
      <w:r w:rsidRPr="00E77888">
        <w:rPr>
          <w:rStyle w:val="normaltextrun"/>
          <w:rFonts w:eastAsia="Calibri"/>
          <w:szCs w:val="24"/>
        </w:rPr>
        <w:t xml:space="preserve">What do historical maps show </w:t>
      </w:r>
      <w:r w:rsidR="00CF6E2E" w:rsidRPr="00E77888">
        <w:rPr>
          <w:rStyle w:val="normaltextrun"/>
          <w:rFonts w:eastAsia="Calibri"/>
          <w:szCs w:val="24"/>
        </w:rPr>
        <w:t xml:space="preserve">people </w:t>
      </w:r>
      <w:r w:rsidRPr="00E77888">
        <w:rPr>
          <w:rStyle w:val="normaltextrun"/>
          <w:rFonts w:eastAsia="Calibri"/>
          <w:szCs w:val="24"/>
        </w:rPr>
        <w:t>about history</w:t>
      </w:r>
      <w:r w:rsidR="602A06F6" w:rsidRPr="00E77888">
        <w:rPr>
          <w:rStyle w:val="normaltextrun"/>
          <w:rFonts w:eastAsia="Calibri"/>
          <w:szCs w:val="24"/>
        </w:rPr>
        <w:t xml:space="preserve">? </w:t>
      </w:r>
      <w:r w:rsidR="7C8A4A74" w:rsidRPr="00E77888">
        <w:rPr>
          <w:rStyle w:val="normaltextrun"/>
          <w:rFonts w:eastAsia="Calibri"/>
          <w:szCs w:val="24"/>
        </w:rPr>
        <w:t>Write a short summary using the content available in the lesson.</w:t>
      </w:r>
    </w:p>
    <w:tbl>
      <w:tblPr>
        <w:tblStyle w:val="BioQ"/>
        <w:tblW w:w="0" w:type="auto"/>
        <w:tblLook w:val="04A0" w:firstRow="1" w:lastRow="0" w:firstColumn="1" w:lastColumn="0" w:noHBand="0" w:noVBand="1"/>
      </w:tblPr>
      <w:tblGrid>
        <w:gridCol w:w="9350"/>
      </w:tblGrid>
      <w:tr w:rsidR="00A4497A" w:rsidRPr="00E77888" w14:paraId="5EFBD4C0" w14:textId="77777777" w:rsidTr="00FE395F">
        <w:trPr>
          <w:trHeight w:val="3402"/>
        </w:trPr>
        <w:tc>
          <w:tcPr>
            <w:tcW w:w="9350" w:type="dxa"/>
          </w:tcPr>
          <w:p w14:paraId="311DCADA" w14:textId="77777777" w:rsidR="00A4497A" w:rsidRPr="00E77888" w:rsidRDefault="00A4497A" w:rsidP="00283F31"/>
        </w:tc>
      </w:tr>
    </w:tbl>
    <w:p w14:paraId="0708395D" w14:textId="33CC91F2" w:rsidR="28D09FD9" w:rsidRPr="0084167F" w:rsidRDefault="5627F082" w:rsidP="0084167F">
      <w:pPr>
        <w:pStyle w:val="Subhead"/>
        <w:rPr>
          <w:rStyle w:val="eop"/>
        </w:rPr>
      </w:pPr>
      <w:r w:rsidRPr="0084167F">
        <w:rPr>
          <w:rStyle w:val="eop"/>
        </w:rPr>
        <w:lastRenderedPageBreak/>
        <w:t>How Maps Make History</w:t>
      </w:r>
    </w:p>
    <w:p w14:paraId="52E538BD" w14:textId="0AAAE586" w:rsidR="14B29636" w:rsidRPr="00E77888" w:rsidRDefault="791F417B" w:rsidP="009F5AF2">
      <w:pPr>
        <w:pStyle w:val="Q"/>
        <w:numPr>
          <w:ilvl w:val="0"/>
          <w:numId w:val="38"/>
        </w:numPr>
        <w:rPr>
          <w:rStyle w:val="normaltextrun"/>
          <w:rFonts w:eastAsia="Calibri"/>
          <w:szCs w:val="24"/>
        </w:rPr>
      </w:pPr>
      <w:r w:rsidRPr="00E77888">
        <w:rPr>
          <w:rStyle w:val="normaltextrun"/>
          <w:rFonts w:eastAsia="Calibri"/>
          <w:szCs w:val="24"/>
        </w:rPr>
        <w:t>Why did traders and engineers want to build a canal through Panama?</w:t>
      </w:r>
    </w:p>
    <w:tbl>
      <w:tblPr>
        <w:tblStyle w:val="BioQ"/>
        <w:tblW w:w="0" w:type="auto"/>
        <w:tblLook w:val="04A0" w:firstRow="1" w:lastRow="0" w:firstColumn="1" w:lastColumn="0" w:noHBand="0" w:noVBand="1"/>
      </w:tblPr>
      <w:tblGrid>
        <w:gridCol w:w="9350"/>
      </w:tblGrid>
      <w:tr w:rsidR="00A4497A" w:rsidRPr="00E77888" w14:paraId="4E837F52" w14:textId="77777777" w:rsidTr="00FE395F">
        <w:trPr>
          <w:trHeight w:val="1134"/>
        </w:trPr>
        <w:tc>
          <w:tcPr>
            <w:tcW w:w="9350" w:type="dxa"/>
          </w:tcPr>
          <w:p w14:paraId="5AE6421F" w14:textId="77777777" w:rsidR="00A4497A" w:rsidRPr="00E77888" w:rsidRDefault="00A4497A" w:rsidP="00283F31">
            <w:pPr>
              <w:rPr>
                <w:rStyle w:val="normaltextrun"/>
                <w:rFonts w:eastAsia="Calibri"/>
                <w:szCs w:val="24"/>
              </w:rPr>
            </w:pPr>
          </w:p>
        </w:tc>
      </w:tr>
    </w:tbl>
    <w:p w14:paraId="578A2261" w14:textId="3F320E4A" w:rsidR="4D021043" w:rsidRPr="00E77888" w:rsidRDefault="5FA1C2C4" w:rsidP="009F5AF2">
      <w:pPr>
        <w:pStyle w:val="Q"/>
        <w:numPr>
          <w:ilvl w:val="0"/>
          <w:numId w:val="38"/>
        </w:numPr>
        <w:rPr>
          <w:rStyle w:val="normaltextrun"/>
          <w:rFonts w:eastAsia="Calibri"/>
          <w:szCs w:val="24"/>
        </w:rPr>
      </w:pPr>
      <w:r w:rsidRPr="00E77888">
        <w:rPr>
          <w:rStyle w:val="normaltextrun"/>
          <w:rFonts w:eastAsia="Calibri"/>
          <w:szCs w:val="24"/>
        </w:rPr>
        <w:t>What challenges made the construction of the Panama Canal so difficult?</w:t>
      </w:r>
    </w:p>
    <w:tbl>
      <w:tblPr>
        <w:tblStyle w:val="BioQ"/>
        <w:tblW w:w="0" w:type="auto"/>
        <w:tblLook w:val="04A0" w:firstRow="1" w:lastRow="0" w:firstColumn="1" w:lastColumn="0" w:noHBand="0" w:noVBand="1"/>
      </w:tblPr>
      <w:tblGrid>
        <w:gridCol w:w="9350"/>
      </w:tblGrid>
      <w:tr w:rsidR="00A4497A" w:rsidRPr="00E77888" w14:paraId="5807E4CB" w14:textId="77777777" w:rsidTr="00FE395F">
        <w:trPr>
          <w:trHeight w:val="1134"/>
        </w:trPr>
        <w:tc>
          <w:tcPr>
            <w:tcW w:w="9350" w:type="dxa"/>
          </w:tcPr>
          <w:p w14:paraId="7DB9B2A8" w14:textId="77777777" w:rsidR="00A4497A" w:rsidRPr="00E77888" w:rsidRDefault="00A4497A" w:rsidP="00283F31">
            <w:pPr>
              <w:rPr>
                <w:rStyle w:val="normaltextrun"/>
                <w:rFonts w:eastAsia="Calibri"/>
                <w:szCs w:val="24"/>
              </w:rPr>
            </w:pPr>
          </w:p>
        </w:tc>
      </w:tr>
    </w:tbl>
    <w:p w14:paraId="780EE634" w14:textId="1DA6142F" w:rsidR="4D021043" w:rsidRPr="00E77888" w:rsidRDefault="4ACD589B" w:rsidP="009F5AF2">
      <w:pPr>
        <w:pStyle w:val="Q"/>
        <w:numPr>
          <w:ilvl w:val="0"/>
          <w:numId w:val="38"/>
        </w:numPr>
        <w:rPr>
          <w:rStyle w:val="normaltextrun"/>
          <w:rFonts w:eastAsia="Calibri"/>
          <w:szCs w:val="24"/>
        </w:rPr>
      </w:pPr>
      <w:r w:rsidRPr="00E77888">
        <w:rPr>
          <w:rStyle w:val="normaltextrun"/>
          <w:rFonts w:eastAsia="Calibri"/>
          <w:szCs w:val="24"/>
        </w:rPr>
        <w:t>How did the Panama Canal change global travel between the Atlantic and Pacific Oceans?</w:t>
      </w:r>
    </w:p>
    <w:tbl>
      <w:tblPr>
        <w:tblStyle w:val="BioQ"/>
        <w:tblW w:w="0" w:type="auto"/>
        <w:tblLook w:val="04A0" w:firstRow="1" w:lastRow="0" w:firstColumn="1" w:lastColumn="0" w:noHBand="0" w:noVBand="1"/>
      </w:tblPr>
      <w:tblGrid>
        <w:gridCol w:w="9350"/>
      </w:tblGrid>
      <w:tr w:rsidR="00A4497A" w:rsidRPr="00E77888" w14:paraId="3A4FCF93" w14:textId="77777777" w:rsidTr="00FE395F">
        <w:trPr>
          <w:trHeight w:val="1134"/>
        </w:trPr>
        <w:tc>
          <w:tcPr>
            <w:tcW w:w="9350" w:type="dxa"/>
          </w:tcPr>
          <w:p w14:paraId="124D4B56" w14:textId="77777777" w:rsidR="00A4497A" w:rsidRPr="00E77888" w:rsidRDefault="00A4497A" w:rsidP="00283F31">
            <w:pPr>
              <w:rPr>
                <w:rStyle w:val="normaltextrun"/>
                <w:rFonts w:eastAsia="Calibri"/>
                <w:szCs w:val="24"/>
              </w:rPr>
            </w:pPr>
          </w:p>
        </w:tc>
      </w:tr>
    </w:tbl>
    <w:p w14:paraId="6531E1C3" w14:textId="6B18DC69" w:rsidR="605EC4D4" w:rsidRPr="0084167F" w:rsidRDefault="41F6E276" w:rsidP="0084167F">
      <w:pPr>
        <w:pStyle w:val="Subhead"/>
        <w:rPr>
          <w:rStyle w:val="eop"/>
        </w:rPr>
      </w:pPr>
      <w:r w:rsidRPr="0084167F">
        <w:rPr>
          <w:rStyle w:val="eop"/>
        </w:rPr>
        <w:t>Chart or Graph?</w:t>
      </w:r>
    </w:p>
    <w:tbl>
      <w:tblPr>
        <w:tblStyle w:val="Biology"/>
        <w:tblW w:w="9360" w:type="dxa"/>
        <w:tblLayout w:type="fixed"/>
        <w:tblLook w:val="06A0" w:firstRow="1" w:lastRow="0" w:firstColumn="1" w:lastColumn="0" w:noHBand="1" w:noVBand="1"/>
      </w:tblPr>
      <w:tblGrid>
        <w:gridCol w:w="4680"/>
        <w:gridCol w:w="4680"/>
      </w:tblGrid>
      <w:tr w:rsidR="605EC4D4" w:rsidRPr="00E77888" w14:paraId="3E9659A1" w14:textId="77777777" w:rsidTr="007F44BD">
        <w:trPr>
          <w:cnfStyle w:val="100000000000" w:firstRow="1" w:lastRow="0" w:firstColumn="0" w:lastColumn="0" w:oddVBand="0" w:evenVBand="0" w:oddHBand="0" w:evenHBand="0" w:firstRowFirstColumn="0" w:firstRowLastColumn="0" w:lastRowFirstColumn="0" w:lastRowLastColumn="0"/>
          <w:trHeight w:val="300"/>
        </w:trPr>
        <w:tc>
          <w:tcPr>
            <w:tcW w:w="9360" w:type="dxa"/>
            <w:gridSpan w:val="2"/>
            <w:shd w:val="clear" w:color="auto" w:fill="FAF6F0" w:themeFill="background2"/>
          </w:tcPr>
          <w:p w14:paraId="56DABF9F" w14:textId="4B648DB3" w:rsidR="4FC4A0EF" w:rsidRPr="00E77888" w:rsidRDefault="4FC4A0EF" w:rsidP="007F44BD">
            <w:pPr>
              <w:jc w:val="center"/>
              <w:rPr>
                <w:rStyle w:val="normaltextrun"/>
                <w:rFonts w:eastAsia="Calibri"/>
                <w:b/>
                <w:bCs/>
                <w:szCs w:val="24"/>
              </w:rPr>
            </w:pPr>
            <w:r w:rsidRPr="00E77888">
              <w:rPr>
                <w:rStyle w:val="normaltextrun"/>
                <w:rFonts w:eastAsia="Calibri"/>
                <w:b/>
                <w:bCs/>
                <w:szCs w:val="24"/>
              </w:rPr>
              <w:t>Talking about History</w:t>
            </w:r>
          </w:p>
        </w:tc>
      </w:tr>
      <w:tr w:rsidR="605EC4D4" w:rsidRPr="00E77888" w14:paraId="6A2341CA" w14:textId="77777777" w:rsidTr="00283F31">
        <w:trPr>
          <w:trHeight w:val="300"/>
        </w:trPr>
        <w:tc>
          <w:tcPr>
            <w:tcW w:w="4680" w:type="dxa"/>
          </w:tcPr>
          <w:p w14:paraId="027B1547" w14:textId="5E5D5745" w:rsidR="4FC4A0EF" w:rsidRPr="00E77888" w:rsidRDefault="4FC4A0EF" w:rsidP="007F44BD">
            <w:pPr>
              <w:jc w:val="center"/>
              <w:rPr>
                <w:rStyle w:val="normaltextrun"/>
                <w:rFonts w:eastAsia="Calibri"/>
                <w:b/>
                <w:bCs/>
                <w:i/>
                <w:iCs/>
                <w:szCs w:val="24"/>
              </w:rPr>
            </w:pPr>
            <w:r w:rsidRPr="00E77888">
              <w:rPr>
                <w:rStyle w:val="normaltextrun"/>
                <w:rFonts w:eastAsia="Calibri"/>
                <w:b/>
                <w:bCs/>
                <w:i/>
                <w:iCs/>
                <w:szCs w:val="24"/>
              </w:rPr>
              <w:t>When to Use a Chart</w:t>
            </w:r>
          </w:p>
        </w:tc>
        <w:tc>
          <w:tcPr>
            <w:tcW w:w="4680" w:type="dxa"/>
          </w:tcPr>
          <w:p w14:paraId="61C74C9D" w14:textId="041A5989" w:rsidR="4FC4A0EF" w:rsidRPr="00E77888" w:rsidRDefault="4FC4A0EF" w:rsidP="007F44BD">
            <w:pPr>
              <w:jc w:val="center"/>
              <w:rPr>
                <w:rStyle w:val="normaltextrun"/>
                <w:rFonts w:eastAsia="Calibri"/>
                <w:b/>
                <w:bCs/>
                <w:i/>
                <w:iCs/>
                <w:szCs w:val="24"/>
              </w:rPr>
            </w:pPr>
            <w:r w:rsidRPr="00E77888">
              <w:rPr>
                <w:rStyle w:val="normaltextrun"/>
                <w:rFonts w:eastAsia="Calibri"/>
                <w:b/>
                <w:bCs/>
                <w:i/>
                <w:iCs/>
                <w:szCs w:val="24"/>
              </w:rPr>
              <w:t>When to Use a Graph</w:t>
            </w:r>
          </w:p>
        </w:tc>
      </w:tr>
      <w:tr w:rsidR="605EC4D4" w:rsidRPr="00E77888" w14:paraId="37387CC7" w14:textId="77777777" w:rsidTr="00283F31">
        <w:trPr>
          <w:trHeight w:val="2268"/>
        </w:trPr>
        <w:tc>
          <w:tcPr>
            <w:tcW w:w="4680" w:type="dxa"/>
          </w:tcPr>
          <w:p w14:paraId="0B187FD2" w14:textId="0CCA5287" w:rsidR="605EC4D4" w:rsidRPr="00E77888" w:rsidRDefault="605EC4D4" w:rsidP="00283F31">
            <w:pPr>
              <w:rPr>
                <w:rStyle w:val="normaltextrun"/>
                <w:rFonts w:eastAsia="Calibri"/>
                <w:szCs w:val="24"/>
              </w:rPr>
            </w:pPr>
          </w:p>
        </w:tc>
        <w:tc>
          <w:tcPr>
            <w:tcW w:w="4680" w:type="dxa"/>
          </w:tcPr>
          <w:p w14:paraId="285DBE85" w14:textId="4C839753" w:rsidR="605EC4D4" w:rsidRPr="00E77888" w:rsidRDefault="605EC4D4" w:rsidP="00283F31">
            <w:pPr>
              <w:rPr>
                <w:rStyle w:val="normaltextrun"/>
                <w:rFonts w:eastAsia="Calibri"/>
                <w:szCs w:val="24"/>
              </w:rPr>
            </w:pPr>
          </w:p>
        </w:tc>
      </w:tr>
    </w:tbl>
    <w:p w14:paraId="34A40607" w14:textId="4CC98C51" w:rsidR="605EC4D4" w:rsidRDefault="41F6E276" w:rsidP="0084167F">
      <w:pPr>
        <w:pStyle w:val="Subhead"/>
        <w:rPr>
          <w:rStyle w:val="eop"/>
        </w:rPr>
      </w:pPr>
      <w:r w:rsidRPr="0084167F">
        <w:rPr>
          <w:rStyle w:val="eop"/>
        </w:rPr>
        <w:lastRenderedPageBreak/>
        <w:t>Mapping Dea</w:t>
      </w:r>
      <w:r w:rsidR="74DC7EBB" w:rsidRPr="0084167F">
        <w:rPr>
          <w:rStyle w:val="eop"/>
        </w:rPr>
        <w:t>th</w:t>
      </w:r>
    </w:p>
    <w:tbl>
      <w:tblPr>
        <w:tblStyle w:val="Biology"/>
        <w:tblW w:w="9354" w:type="dxa"/>
        <w:tblLayout w:type="fixed"/>
        <w:tblLook w:val="06A0" w:firstRow="1" w:lastRow="0" w:firstColumn="1" w:lastColumn="0" w:noHBand="1" w:noVBand="1"/>
      </w:tblPr>
      <w:tblGrid>
        <w:gridCol w:w="1838"/>
        <w:gridCol w:w="7516"/>
      </w:tblGrid>
      <w:tr w:rsidR="009C67D8" w:rsidRPr="005D6805" w14:paraId="49B07E93" w14:textId="77777777" w:rsidTr="00CF1011">
        <w:trPr>
          <w:cnfStyle w:val="100000000000" w:firstRow="1" w:lastRow="0" w:firstColumn="0" w:lastColumn="0" w:oddVBand="0" w:evenVBand="0" w:oddHBand="0" w:evenHBand="0" w:firstRowFirstColumn="0" w:firstRowLastColumn="0" w:lastRowFirstColumn="0" w:lastRowLastColumn="0"/>
          <w:trHeight w:val="300"/>
        </w:trPr>
        <w:tc>
          <w:tcPr>
            <w:tcW w:w="9354" w:type="dxa"/>
            <w:gridSpan w:val="2"/>
            <w:tcBorders>
              <w:bottom w:val="single" w:sz="12" w:space="0" w:color="543E18" w:themeColor="text2" w:themeShade="BF"/>
            </w:tcBorders>
            <w:shd w:val="clear" w:color="auto" w:fill="EEE0CB" w:themeFill="background2" w:themeFillShade="E6"/>
          </w:tcPr>
          <w:p w14:paraId="0EA421C7" w14:textId="71D31770" w:rsidR="009C67D8" w:rsidRPr="005D6805" w:rsidRDefault="009C67D8" w:rsidP="009C67D8">
            <w:pPr>
              <w:jc w:val="center"/>
              <w:rPr>
                <w:rStyle w:val="normaltextrun"/>
                <w:rFonts w:eastAsia="Calibri"/>
                <w:b/>
                <w:bCs/>
                <w:szCs w:val="24"/>
              </w:rPr>
            </w:pPr>
            <w:r w:rsidRPr="00E77888">
              <w:rPr>
                <w:rStyle w:val="normaltextrun"/>
                <w:rFonts w:eastAsia="Calibri"/>
                <w:b/>
                <w:bCs/>
                <w:szCs w:val="24"/>
              </w:rPr>
              <w:t>How Can Maps Save Lives?</w:t>
            </w:r>
          </w:p>
        </w:tc>
      </w:tr>
      <w:tr w:rsidR="00CF1011" w:rsidRPr="005D6805" w14:paraId="46550EB3" w14:textId="77777777" w:rsidTr="003F4E5F">
        <w:trPr>
          <w:trHeight w:val="567"/>
        </w:trPr>
        <w:tc>
          <w:tcPr>
            <w:tcW w:w="1838" w:type="dxa"/>
            <w:vMerge w:val="restart"/>
            <w:shd w:val="clear" w:color="auto" w:fill="FAF6F0" w:themeFill="background2"/>
            <w:tcMar>
              <w:left w:w="142" w:type="dxa"/>
              <w:right w:w="142" w:type="dxa"/>
            </w:tcMar>
          </w:tcPr>
          <w:p w14:paraId="51C16888" w14:textId="77777777" w:rsidR="00D53A84" w:rsidRDefault="00CF1011" w:rsidP="009C67D8">
            <w:pPr>
              <w:rPr>
                <w:rStyle w:val="normaltextrun"/>
                <w:rFonts w:eastAsia="Calibri"/>
                <w:b/>
                <w:bCs/>
                <w:szCs w:val="24"/>
              </w:rPr>
            </w:pPr>
            <w:r w:rsidRPr="009C67D8">
              <w:rPr>
                <w:rStyle w:val="normaltextrun"/>
                <w:rFonts w:eastAsia="Calibri"/>
                <w:b/>
                <w:bCs/>
                <w:szCs w:val="24"/>
              </w:rPr>
              <w:t>Key Ideas/</w:t>
            </w:r>
          </w:p>
          <w:p w14:paraId="5B217F1B" w14:textId="68CE69E5" w:rsidR="00CF1011" w:rsidRPr="005D6805" w:rsidRDefault="00CF1011" w:rsidP="009C67D8">
            <w:pPr>
              <w:rPr>
                <w:rStyle w:val="normaltextrun"/>
                <w:rFonts w:eastAsia="Calibri"/>
                <w:szCs w:val="24"/>
              </w:rPr>
            </w:pPr>
            <w:r w:rsidRPr="009C67D8">
              <w:rPr>
                <w:rStyle w:val="normaltextrun"/>
                <w:rFonts w:eastAsia="Calibri"/>
                <w:b/>
                <w:bCs/>
                <w:szCs w:val="24"/>
              </w:rPr>
              <w:t>Main Points</w:t>
            </w:r>
          </w:p>
        </w:tc>
        <w:tc>
          <w:tcPr>
            <w:tcW w:w="7516" w:type="dxa"/>
          </w:tcPr>
          <w:p w14:paraId="0DFD37DF" w14:textId="0DC50A1C" w:rsidR="00CF1011" w:rsidRPr="005D6805" w:rsidRDefault="00CF1011" w:rsidP="00E23DB5">
            <w:pPr>
              <w:rPr>
                <w:rStyle w:val="normaltextrun"/>
                <w:rFonts w:eastAsia="Calibri"/>
                <w:szCs w:val="24"/>
              </w:rPr>
            </w:pPr>
          </w:p>
        </w:tc>
      </w:tr>
      <w:tr w:rsidR="00CF1011" w:rsidRPr="005D6805" w14:paraId="773E204C" w14:textId="77777777" w:rsidTr="003F4E5F">
        <w:trPr>
          <w:trHeight w:val="567"/>
        </w:trPr>
        <w:tc>
          <w:tcPr>
            <w:tcW w:w="1838" w:type="dxa"/>
            <w:vMerge/>
            <w:shd w:val="clear" w:color="auto" w:fill="FAF6F0" w:themeFill="background2"/>
            <w:tcMar>
              <w:left w:w="142" w:type="dxa"/>
              <w:right w:w="142" w:type="dxa"/>
            </w:tcMar>
          </w:tcPr>
          <w:p w14:paraId="13E3306A" w14:textId="77777777" w:rsidR="00CF1011" w:rsidRPr="005D6805" w:rsidRDefault="00CF1011" w:rsidP="009C67D8">
            <w:pPr>
              <w:rPr>
                <w:rStyle w:val="normaltextrun"/>
                <w:rFonts w:eastAsia="Calibri"/>
                <w:szCs w:val="24"/>
              </w:rPr>
            </w:pPr>
          </w:p>
        </w:tc>
        <w:tc>
          <w:tcPr>
            <w:tcW w:w="7516" w:type="dxa"/>
          </w:tcPr>
          <w:p w14:paraId="31432062" w14:textId="210D3CD3" w:rsidR="00CF1011" w:rsidRPr="005D6805" w:rsidRDefault="00CF1011" w:rsidP="00E23DB5">
            <w:pPr>
              <w:rPr>
                <w:rStyle w:val="normaltextrun"/>
                <w:rFonts w:eastAsia="Calibri"/>
                <w:szCs w:val="24"/>
              </w:rPr>
            </w:pPr>
          </w:p>
        </w:tc>
      </w:tr>
      <w:tr w:rsidR="00CF1011" w:rsidRPr="005D6805" w14:paraId="6CFC0CEF" w14:textId="77777777" w:rsidTr="003F4E5F">
        <w:trPr>
          <w:trHeight w:val="567"/>
        </w:trPr>
        <w:tc>
          <w:tcPr>
            <w:tcW w:w="1838" w:type="dxa"/>
            <w:vMerge/>
            <w:shd w:val="clear" w:color="auto" w:fill="FAF6F0" w:themeFill="background2"/>
            <w:tcMar>
              <w:left w:w="142" w:type="dxa"/>
              <w:right w:w="142" w:type="dxa"/>
            </w:tcMar>
          </w:tcPr>
          <w:p w14:paraId="7041A2BE" w14:textId="77777777" w:rsidR="00CF1011" w:rsidRPr="005D6805" w:rsidRDefault="00CF1011" w:rsidP="009C67D8">
            <w:pPr>
              <w:rPr>
                <w:rStyle w:val="normaltextrun"/>
                <w:rFonts w:eastAsia="Calibri"/>
                <w:szCs w:val="24"/>
              </w:rPr>
            </w:pPr>
          </w:p>
        </w:tc>
        <w:tc>
          <w:tcPr>
            <w:tcW w:w="7516" w:type="dxa"/>
          </w:tcPr>
          <w:p w14:paraId="2569F581" w14:textId="4FBBBCAA" w:rsidR="00CF1011" w:rsidRPr="005D6805" w:rsidRDefault="00CF1011" w:rsidP="00E23DB5">
            <w:pPr>
              <w:rPr>
                <w:rStyle w:val="normaltextrun"/>
                <w:rFonts w:eastAsia="Calibri"/>
                <w:szCs w:val="24"/>
              </w:rPr>
            </w:pPr>
          </w:p>
        </w:tc>
      </w:tr>
      <w:tr w:rsidR="009D2F9C" w:rsidRPr="005D6805" w14:paraId="4F4CB733" w14:textId="77777777" w:rsidTr="003F4E5F">
        <w:trPr>
          <w:trHeight w:val="1134"/>
        </w:trPr>
        <w:tc>
          <w:tcPr>
            <w:tcW w:w="1838" w:type="dxa"/>
            <w:vMerge w:val="restart"/>
            <w:tcBorders>
              <w:top w:val="single" w:sz="12" w:space="0" w:color="543E18" w:themeColor="text2" w:themeShade="BF"/>
            </w:tcBorders>
            <w:shd w:val="clear" w:color="auto" w:fill="FAF6F0" w:themeFill="background2"/>
            <w:tcMar>
              <w:left w:w="142" w:type="dxa"/>
              <w:right w:w="142" w:type="dxa"/>
            </w:tcMar>
          </w:tcPr>
          <w:p w14:paraId="5F289489" w14:textId="77777777" w:rsidR="00D53A84" w:rsidRDefault="009D2F9C" w:rsidP="009D266E">
            <w:pPr>
              <w:rPr>
                <w:rStyle w:val="normaltextrun"/>
                <w:rFonts w:eastAsia="Calibri"/>
                <w:b/>
                <w:bCs/>
                <w:szCs w:val="24"/>
              </w:rPr>
            </w:pPr>
            <w:r w:rsidRPr="00B828FF">
              <w:rPr>
                <w:rStyle w:val="normaltextrun"/>
                <w:rFonts w:eastAsia="Calibri"/>
                <w:b/>
                <w:bCs/>
                <w:szCs w:val="24"/>
              </w:rPr>
              <w:t>Important Details/</w:t>
            </w:r>
          </w:p>
          <w:p w14:paraId="20374BEA" w14:textId="5D9AA583" w:rsidR="009D2F9C" w:rsidRPr="00C57993" w:rsidRDefault="009D2F9C" w:rsidP="009D266E">
            <w:pPr>
              <w:rPr>
                <w:rStyle w:val="normaltextrun"/>
                <w:rFonts w:eastAsia="Calibri"/>
                <w:b/>
                <w:bCs/>
                <w:szCs w:val="24"/>
              </w:rPr>
            </w:pPr>
            <w:r w:rsidRPr="00B828FF">
              <w:rPr>
                <w:rStyle w:val="normaltextrun"/>
                <w:rFonts w:eastAsia="Calibri"/>
                <w:b/>
                <w:bCs/>
                <w:szCs w:val="24"/>
              </w:rPr>
              <w:t>Example</w:t>
            </w:r>
            <w:r w:rsidR="00D53A84">
              <w:rPr>
                <w:rStyle w:val="normaltextrun"/>
                <w:rFonts w:eastAsia="Calibri"/>
                <w:b/>
                <w:bCs/>
                <w:szCs w:val="24"/>
              </w:rPr>
              <w:t>s</w:t>
            </w:r>
          </w:p>
        </w:tc>
        <w:tc>
          <w:tcPr>
            <w:tcW w:w="7516" w:type="dxa"/>
            <w:tcBorders>
              <w:top w:val="single" w:sz="12" w:space="0" w:color="543E18" w:themeColor="text2" w:themeShade="BF"/>
            </w:tcBorders>
            <w:shd w:val="clear" w:color="auto" w:fill="auto"/>
          </w:tcPr>
          <w:p w14:paraId="34B6439D" w14:textId="1483D2B6" w:rsidR="009D2F9C" w:rsidRPr="00C57993" w:rsidRDefault="009D2F9C" w:rsidP="00E23DB5">
            <w:pPr>
              <w:rPr>
                <w:rStyle w:val="normaltextrun"/>
                <w:rFonts w:eastAsia="Calibri"/>
                <w:b/>
                <w:bCs/>
                <w:szCs w:val="24"/>
              </w:rPr>
            </w:pPr>
          </w:p>
        </w:tc>
      </w:tr>
      <w:tr w:rsidR="0045684D" w:rsidRPr="005D6805" w14:paraId="61A2A5C5" w14:textId="77777777" w:rsidTr="003F4E5F">
        <w:trPr>
          <w:trHeight w:val="1134"/>
        </w:trPr>
        <w:tc>
          <w:tcPr>
            <w:tcW w:w="1838" w:type="dxa"/>
            <w:vMerge/>
            <w:shd w:val="clear" w:color="auto" w:fill="FAF6F0" w:themeFill="background2"/>
            <w:tcMar>
              <w:left w:w="142" w:type="dxa"/>
              <w:right w:w="142" w:type="dxa"/>
            </w:tcMar>
          </w:tcPr>
          <w:p w14:paraId="2D3BFA20" w14:textId="77777777" w:rsidR="0045684D" w:rsidRPr="005D6805" w:rsidRDefault="0045684D" w:rsidP="009C67D8">
            <w:pPr>
              <w:rPr>
                <w:rStyle w:val="normaltextrun"/>
                <w:rFonts w:eastAsia="Calibri"/>
                <w:szCs w:val="24"/>
              </w:rPr>
            </w:pPr>
          </w:p>
        </w:tc>
        <w:tc>
          <w:tcPr>
            <w:tcW w:w="7516" w:type="dxa"/>
            <w:tcBorders>
              <w:bottom w:val="single" w:sz="4" w:space="0" w:color="543E18" w:themeColor="text2" w:themeShade="BF"/>
            </w:tcBorders>
            <w:shd w:val="clear" w:color="auto" w:fill="auto"/>
          </w:tcPr>
          <w:p w14:paraId="6D153517" w14:textId="4C9C8F8D" w:rsidR="0045684D" w:rsidRPr="005D6805" w:rsidRDefault="0045684D" w:rsidP="00E23DB5">
            <w:pPr>
              <w:rPr>
                <w:rStyle w:val="normaltextrun"/>
                <w:rFonts w:eastAsia="Calibri"/>
                <w:szCs w:val="24"/>
              </w:rPr>
            </w:pPr>
          </w:p>
        </w:tc>
      </w:tr>
      <w:tr w:rsidR="0045684D" w:rsidRPr="005D6805" w14:paraId="4D284DE8" w14:textId="77777777" w:rsidTr="003F4E5F">
        <w:trPr>
          <w:trHeight w:val="1134"/>
        </w:trPr>
        <w:tc>
          <w:tcPr>
            <w:tcW w:w="1838" w:type="dxa"/>
            <w:vMerge/>
            <w:tcBorders>
              <w:bottom w:val="single" w:sz="12" w:space="0" w:color="543E18" w:themeColor="text2" w:themeShade="BF"/>
            </w:tcBorders>
            <w:shd w:val="clear" w:color="auto" w:fill="FAF6F0" w:themeFill="background2"/>
            <w:tcMar>
              <w:left w:w="142" w:type="dxa"/>
              <w:right w:w="142" w:type="dxa"/>
            </w:tcMar>
          </w:tcPr>
          <w:p w14:paraId="4B99213A" w14:textId="77777777" w:rsidR="0045684D" w:rsidRPr="005D6805" w:rsidRDefault="0045684D" w:rsidP="009C67D8">
            <w:pPr>
              <w:rPr>
                <w:rStyle w:val="normaltextrun"/>
                <w:rFonts w:eastAsia="Calibri"/>
                <w:szCs w:val="24"/>
              </w:rPr>
            </w:pPr>
          </w:p>
        </w:tc>
        <w:tc>
          <w:tcPr>
            <w:tcW w:w="7516" w:type="dxa"/>
            <w:tcBorders>
              <w:bottom w:val="single" w:sz="12" w:space="0" w:color="543E18" w:themeColor="text2" w:themeShade="BF"/>
            </w:tcBorders>
            <w:shd w:val="clear" w:color="auto" w:fill="auto"/>
          </w:tcPr>
          <w:p w14:paraId="09F9BF30" w14:textId="62755DB7" w:rsidR="0045684D" w:rsidRPr="005D6805" w:rsidRDefault="0045684D" w:rsidP="00E23DB5">
            <w:pPr>
              <w:rPr>
                <w:rStyle w:val="normaltextrun"/>
                <w:rFonts w:eastAsia="Calibri"/>
                <w:szCs w:val="24"/>
              </w:rPr>
            </w:pPr>
          </w:p>
        </w:tc>
      </w:tr>
      <w:tr w:rsidR="009D2F9C" w:rsidRPr="005D6805" w14:paraId="1D3BDF24" w14:textId="77777777" w:rsidTr="005A4B6A">
        <w:trPr>
          <w:trHeight w:val="850"/>
        </w:trPr>
        <w:tc>
          <w:tcPr>
            <w:tcW w:w="1838" w:type="dxa"/>
            <w:vMerge w:val="restart"/>
            <w:tcBorders>
              <w:top w:val="single" w:sz="12" w:space="0" w:color="543E18" w:themeColor="text2" w:themeShade="BF"/>
            </w:tcBorders>
            <w:shd w:val="clear" w:color="auto" w:fill="FAF6F0" w:themeFill="background2"/>
            <w:tcMar>
              <w:left w:w="142" w:type="dxa"/>
              <w:right w:w="142" w:type="dxa"/>
            </w:tcMar>
          </w:tcPr>
          <w:p w14:paraId="3091B97F" w14:textId="77777777" w:rsidR="00D53A84" w:rsidRDefault="009D2F9C" w:rsidP="009D266E">
            <w:pPr>
              <w:rPr>
                <w:rStyle w:val="normaltextrun"/>
                <w:rFonts w:eastAsia="Calibri"/>
                <w:b/>
                <w:bCs/>
                <w:szCs w:val="24"/>
              </w:rPr>
            </w:pPr>
            <w:r w:rsidRPr="00B828FF">
              <w:rPr>
                <w:rStyle w:val="normaltextrun"/>
                <w:rFonts w:eastAsia="Calibri"/>
                <w:b/>
                <w:bCs/>
                <w:szCs w:val="24"/>
              </w:rPr>
              <w:t>Questio</w:t>
            </w:r>
            <w:r w:rsidR="00D53A84">
              <w:rPr>
                <w:rStyle w:val="normaltextrun"/>
                <w:rFonts w:eastAsia="Calibri"/>
                <w:b/>
                <w:bCs/>
                <w:szCs w:val="24"/>
              </w:rPr>
              <w:t>n</w:t>
            </w:r>
            <w:r w:rsidRPr="00B828FF">
              <w:rPr>
                <w:rStyle w:val="normaltextrun"/>
                <w:rFonts w:eastAsia="Calibri"/>
                <w:b/>
                <w:bCs/>
                <w:szCs w:val="24"/>
              </w:rPr>
              <w:t xml:space="preserve">s </w:t>
            </w:r>
          </w:p>
          <w:p w14:paraId="65C21A3C" w14:textId="26A20475" w:rsidR="009D2F9C" w:rsidRPr="00C57993" w:rsidRDefault="009D2F9C" w:rsidP="009D266E">
            <w:pPr>
              <w:rPr>
                <w:rStyle w:val="normaltextrun"/>
                <w:rFonts w:eastAsia="Calibri"/>
                <w:b/>
                <w:bCs/>
                <w:szCs w:val="24"/>
              </w:rPr>
            </w:pPr>
            <w:r w:rsidRPr="00B828FF">
              <w:rPr>
                <w:rStyle w:val="normaltextrun"/>
                <w:rFonts w:eastAsia="Calibri"/>
                <w:b/>
                <w:bCs/>
                <w:szCs w:val="24"/>
              </w:rPr>
              <w:t>I Have</w:t>
            </w:r>
          </w:p>
        </w:tc>
        <w:tc>
          <w:tcPr>
            <w:tcW w:w="7516" w:type="dxa"/>
            <w:tcBorders>
              <w:top w:val="single" w:sz="12" w:space="0" w:color="543E18" w:themeColor="text2" w:themeShade="BF"/>
            </w:tcBorders>
            <w:shd w:val="clear" w:color="auto" w:fill="auto"/>
          </w:tcPr>
          <w:p w14:paraId="37BE5E7E" w14:textId="756CB0A8" w:rsidR="009D2F9C" w:rsidRPr="00C57993" w:rsidRDefault="009D2F9C" w:rsidP="00E23DB5">
            <w:pPr>
              <w:rPr>
                <w:rStyle w:val="normaltextrun"/>
                <w:rFonts w:eastAsia="Calibri"/>
                <w:b/>
                <w:bCs/>
                <w:szCs w:val="24"/>
              </w:rPr>
            </w:pPr>
          </w:p>
        </w:tc>
      </w:tr>
      <w:tr w:rsidR="0045684D" w:rsidRPr="005D6805" w14:paraId="15DC8365" w14:textId="77777777" w:rsidTr="005A4B6A">
        <w:trPr>
          <w:trHeight w:val="850"/>
        </w:trPr>
        <w:tc>
          <w:tcPr>
            <w:tcW w:w="1838" w:type="dxa"/>
            <w:vMerge/>
            <w:shd w:val="clear" w:color="auto" w:fill="FAF6F0" w:themeFill="background2"/>
            <w:tcMar>
              <w:left w:w="142" w:type="dxa"/>
              <w:right w:w="142" w:type="dxa"/>
            </w:tcMar>
          </w:tcPr>
          <w:p w14:paraId="07FC1B05" w14:textId="77777777" w:rsidR="0045684D" w:rsidRPr="005D6805" w:rsidRDefault="0045684D" w:rsidP="009C67D8">
            <w:pPr>
              <w:rPr>
                <w:rStyle w:val="normaltextrun"/>
                <w:rFonts w:eastAsia="Calibri"/>
                <w:szCs w:val="24"/>
              </w:rPr>
            </w:pPr>
          </w:p>
        </w:tc>
        <w:tc>
          <w:tcPr>
            <w:tcW w:w="7516" w:type="dxa"/>
            <w:shd w:val="clear" w:color="auto" w:fill="auto"/>
          </w:tcPr>
          <w:p w14:paraId="5723DCDA" w14:textId="24D484EC" w:rsidR="0045684D" w:rsidRPr="005D6805" w:rsidRDefault="0045684D" w:rsidP="00E23DB5">
            <w:pPr>
              <w:rPr>
                <w:rStyle w:val="normaltextrun"/>
                <w:rFonts w:eastAsia="Calibri"/>
                <w:szCs w:val="24"/>
              </w:rPr>
            </w:pPr>
          </w:p>
        </w:tc>
      </w:tr>
      <w:tr w:rsidR="0045684D" w:rsidRPr="005D6805" w14:paraId="3A3E3A74" w14:textId="77777777" w:rsidTr="005A4B6A">
        <w:trPr>
          <w:trHeight w:val="850"/>
        </w:trPr>
        <w:tc>
          <w:tcPr>
            <w:tcW w:w="1838" w:type="dxa"/>
            <w:vMerge/>
            <w:tcBorders>
              <w:bottom w:val="single" w:sz="12" w:space="0" w:color="543E18" w:themeColor="text2" w:themeShade="BF"/>
            </w:tcBorders>
            <w:shd w:val="clear" w:color="auto" w:fill="FAF6F0" w:themeFill="background2"/>
            <w:tcMar>
              <w:left w:w="142" w:type="dxa"/>
              <w:right w:w="142" w:type="dxa"/>
            </w:tcMar>
          </w:tcPr>
          <w:p w14:paraId="04E3738C" w14:textId="77777777" w:rsidR="0045684D" w:rsidRPr="005D6805" w:rsidRDefault="0045684D" w:rsidP="009C67D8">
            <w:pPr>
              <w:rPr>
                <w:rStyle w:val="normaltextrun"/>
                <w:rFonts w:eastAsia="Calibri"/>
                <w:szCs w:val="24"/>
              </w:rPr>
            </w:pPr>
          </w:p>
        </w:tc>
        <w:tc>
          <w:tcPr>
            <w:tcW w:w="7516" w:type="dxa"/>
            <w:tcBorders>
              <w:bottom w:val="single" w:sz="12" w:space="0" w:color="543E18" w:themeColor="text2" w:themeShade="BF"/>
            </w:tcBorders>
            <w:shd w:val="clear" w:color="auto" w:fill="auto"/>
          </w:tcPr>
          <w:p w14:paraId="4B774927" w14:textId="0B34D531" w:rsidR="0045684D" w:rsidRPr="005D6805" w:rsidRDefault="0045684D" w:rsidP="00E23DB5">
            <w:pPr>
              <w:rPr>
                <w:rStyle w:val="normaltextrun"/>
                <w:rFonts w:eastAsia="Calibri"/>
                <w:szCs w:val="24"/>
              </w:rPr>
            </w:pPr>
          </w:p>
        </w:tc>
      </w:tr>
      <w:tr w:rsidR="0045684D" w:rsidRPr="005D6805" w14:paraId="505F28BF" w14:textId="77777777" w:rsidTr="00F9585F">
        <w:trPr>
          <w:trHeight w:val="1701"/>
        </w:trPr>
        <w:tc>
          <w:tcPr>
            <w:tcW w:w="1838" w:type="dxa"/>
            <w:tcBorders>
              <w:top w:val="single" w:sz="12" w:space="0" w:color="543E18" w:themeColor="text2" w:themeShade="BF"/>
            </w:tcBorders>
            <w:shd w:val="clear" w:color="auto" w:fill="FAF6F0" w:themeFill="background2"/>
            <w:tcMar>
              <w:left w:w="142" w:type="dxa"/>
              <w:right w:w="142" w:type="dxa"/>
            </w:tcMar>
          </w:tcPr>
          <w:p w14:paraId="7276605E" w14:textId="77777777" w:rsidR="005A4B6A" w:rsidRDefault="0045684D" w:rsidP="009D266E">
            <w:pPr>
              <w:rPr>
                <w:rStyle w:val="normaltextrun"/>
                <w:rFonts w:eastAsia="Calibri"/>
                <w:b/>
                <w:bCs/>
                <w:szCs w:val="24"/>
              </w:rPr>
            </w:pPr>
            <w:r w:rsidRPr="00B828FF">
              <w:rPr>
                <w:rStyle w:val="normaltextrun"/>
                <w:rFonts w:eastAsia="Calibri"/>
                <w:b/>
                <w:bCs/>
                <w:szCs w:val="24"/>
              </w:rPr>
              <w:lastRenderedPageBreak/>
              <w:t xml:space="preserve">Summary </w:t>
            </w:r>
          </w:p>
          <w:p w14:paraId="59355869" w14:textId="77777777" w:rsidR="005A4B6A" w:rsidRDefault="0045684D" w:rsidP="009D266E">
            <w:pPr>
              <w:rPr>
                <w:rStyle w:val="normaltextrun"/>
                <w:rFonts w:eastAsia="Calibri"/>
                <w:b/>
                <w:bCs/>
                <w:szCs w:val="24"/>
              </w:rPr>
            </w:pPr>
            <w:r w:rsidRPr="00B828FF">
              <w:rPr>
                <w:rStyle w:val="normaltextrun"/>
                <w:rFonts w:eastAsia="Calibri"/>
                <w:b/>
                <w:bCs/>
                <w:szCs w:val="24"/>
              </w:rPr>
              <w:t xml:space="preserve">(In Your </w:t>
            </w:r>
          </w:p>
          <w:p w14:paraId="6A38417A" w14:textId="425BDCE0" w:rsidR="0045684D" w:rsidRPr="00B828FF" w:rsidRDefault="0045684D" w:rsidP="009D266E">
            <w:pPr>
              <w:rPr>
                <w:rStyle w:val="normaltextrun"/>
                <w:rFonts w:eastAsia="Calibri"/>
                <w:b/>
                <w:bCs/>
                <w:szCs w:val="24"/>
              </w:rPr>
            </w:pPr>
            <w:r w:rsidRPr="00B828FF">
              <w:rPr>
                <w:rStyle w:val="normaltextrun"/>
                <w:rFonts w:eastAsia="Calibri"/>
                <w:b/>
                <w:bCs/>
                <w:szCs w:val="24"/>
              </w:rPr>
              <w:t>Own</w:t>
            </w:r>
            <w:r w:rsidR="00D53A84">
              <w:rPr>
                <w:rStyle w:val="normaltextrun"/>
                <w:rFonts w:eastAsia="Calibri"/>
                <w:b/>
                <w:bCs/>
                <w:szCs w:val="24"/>
              </w:rPr>
              <w:t xml:space="preserve"> </w:t>
            </w:r>
            <w:r w:rsidRPr="00B828FF">
              <w:rPr>
                <w:rStyle w:val="normaltextrun"/>
                <w:rFonts w:eastAsia="Calibri"/>
                <w:b/>
                <w:bCs/>
                <w:szCs w:val="24"/>
              </w:rPr>
              <w:t>Words)</w:t>
            </w:r>
          </w:p>
        </w:tc>
        <w:tc>
          <w:tcPr>
            <w:tcW w:w="7516" w:type="dxa"/>
            <w:tcBorders>
              <w:top w:val="single" w:sz="12" w:space="0" w:color="543E18" w:themeColor="text2" w:themeShade="BF"/>
            </w:tcBorders>
            <w:shd w:val="clear" w:color="auto" w:fill="auto"/>
          </w:tcPr>
          <w:p w14:paraId="4DABBC2F" w14:textId="074B2E34" w:rsidR="0045684D" w:rsidRPr="00B828FF" w:rsidRDefault="0045684D" w:rsidP="00E23DB5">
            <w:pPr>
              <w:rPr>
                <w:rStyle w:val="normaltextrun"/>
                <w:rFonts w:eastAsia="Calibri"/>
                <w:b/>
                <w:bCs/>
                <w:szCs w:val="24"/>
              </w:rPr>
            </w:pPr>
          </w:p>
        </w:tc>
      </w:tr>
    </w:tbl>
    <w:p w14:paraId="7856601A" w14:textId="750C1930" w:rsidR="605EC4D4" w:rsidRDefault="41F6E276" w:rsidP="0084167F">
      <w:pPr>
        <w:pStyle w:val="Subhead"/>
        <w:rPr>
          <w:rStyle w:val="eop"/>
        </w:rPr>
      </w:pPr>
      <w:r w:rsidRPr="0084167F">
        <w:rPr>
          <w:rStyle w:val="eop"/>
        </w:rPr>
        <w:t>Mapping Poverty</w:t>
      </w:r>
    </w:p>
    <w:tbl>
      <w:tblPr>
        <w:tblStyle w:val="Biology"/>
        <w:tblW w:w="0" w:type="auto"/>
        <w:tblLayout w:type="fixed"/>
        <w:tblLook w:val="06A0" w:firstRow="1" w:lastRow="0" w:firstColumn="1" w:lastColumn="0" w:noHBand="1" w:noVBand="1"/>
      </w:tblPr>
      <w:tblGrid>
        <w:gridCol w:w="9360"/>
      </w:tblGrid>
      <w:tr w:rsidR="00D864D0" w:rsidRPr="00FD45D4" w14:paraId="2064BA6D"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25F76EDC" w14:textId="77777777" w:rsidR="00D864D0" w:rsidRPr="00FD45D4" w:rsidRDefault="00D864D0" w:rsidP="00543563">
            <w:pPr>
              <w:jc w:val="center"/>
            </w:pPr>
            <w:r w:rsidRPr="00FD45D4">
              <w:rPr>
                <w:rStyle w:val="normaltextrun"/>
                <w:rFonts w:eastAsia="Calibri"/>
                <w:b/>
                <w:bCs/>
                <w:szCs w:val="24"/>
              </w:rPr>
              <w:t>3 Facts</w:t>
            </w:r>
          </w:p>
        </w:tc>
      </w:tr>
      <w:tr w:rsidR="00D864D0" w:rsidRPr="00FD45D4" w14:paraId="58F7BB71" w14:textId="77777777" w:rsidTr="00543563">
        <w:trPr>
          <w:trHeight w:val="1417"/>
        </w:trPr>
        <w:tc>
          <w:tcPr>
            <w:tcW w:w="9360" w:type="dxa"/>
          </w:tcPr>
          <w:p w14:paraId="5350AC88" w14:textId="77777777" w:rsidR="00D864D0" w:rsidRPr="00FD45D4" w:rsidRDefault="00D864D0" w:rsidP="00543563"/>
        </w:tc>
      </w:tr>
      <w:tr w:rsidR="00D864D0" w:rsidRPr="00FD45D4" w14:paraId="25051A38" w14:textId="77777777" w:rsidTr="00543563">
        <w:trPr>
          <w:trHeight w:val="300"/>
        </w:trPr>
        <w:tc>
          <w:tcPr>
            <w:tcW w:w="9360" w:type="dxa"/>
            <w:shd w:val="clear" w:color="auto" w:fill="FAF6F0" w:themeFill="background2"/>
            <w:tcMar>
              <w:top w:w="170" w:type="dxa"/>
              <w:bottom w:w="170" w:type="dxa"/>
            </w:tcMar>
          </w:tcPr>
          <w:p w14:paraId="32DEB651" w14:textId="77777777" w:rsidR="00D864D0" w:rsidRPr="00FD45D4" w:rsidRDefault="00D864D0" w:rsidP="00543563">
            <w:pPr>
              <w:jc w:val="center"/>
            </w:pPr>
            <w:r w:rsidRPr="00FD45D4">
              <w:rPr>
                <w:rStyle w:val="normaltextrun"/>
                <w:rFonts w:eastAsia="Calibri"/>
                <w:b/>
                <w:bCs/>
                <w:szCs w:val="24"/>
              </w:rPr>
              <w:t>2 Questions</w:t>
            </w:r>
          </w:p>
        </w:tc>
      </w:tr>
      <w:tr w:rsidR="00D864D0" w:rsidRPr="00FD45D4" w14:paraId="4FDA5ECB" w14:textId="77777777" w:rsidTr="00543563">
        <w:trPr>
          <w:trHeight w:val="1134"/>
        </w:trPr>
        <w:tc>
          <w:tcPr>
            <w:tcW w:w="9360" w:type="dxa"/>
          </w:tcPr>
          <w:p w14:paraId="4FCB932F" w14:textId="77777777" w:rsidR="00D864D0" w:rsidRPr="00FD45D4" w:rsidRDefault="00D864D0" w:rsidP="00543563"/>
        </w:tc>
      </w:tr>
      <w:tr w:rsidR="00D864D0" w:rsidRPr="00FD45D4" w14:paraId="752C260B" w14:textId="77777777" w:rsidTr="00543563">
        <w:trPr>
          <w:trHeight w:val="300"/>
        </w:trPr>
        <w:tc>
          <w:tcPr>
            <w:tcW w:w="9360" w:type="dxa"/>
            <w:shd w:val="clear" w:color="auto" w:fill="FAF6F0" w:themeFill="background2"/>
            <w:tcMar>
              <w:top w:w="170" w:type="dxa"/>
              <w:bottom w:w="170" w:type="dxa"/>
            </w:tcMar>
          </w:tcPr>
          <w:p w14:paraId="07738118" w14:textId="77777777" w:rsidR="00D864D0" w:rsidRPr="00FD45D4" w:rsidRDefault="00D864D0" w:rsidP="00543563">
            <w:pPr>
              <w:jc w:val="center"/>
            </w:pPr>
            <w:r w:rsidRPr="00FD45D4">
              <w:rPr>
                <w:rStyle w:val="normaltextrun"/>
                <w:rFonts w:eastAsia="Calibri"/>
                <w:b/>
                <w:bCs/>
                <w:szCs w:val="24"/>
              </w:rPr>
              <w:t>1 Comment</w:t>
            </w:r>
          </w:p>
        </w:tc>
      </w:tr>
      <w:tr w:rsidR="00D864D0" w:rsidRPr="00FD45D4" w14:paraId="0EAB6FBA" w14:textId="77777777" w:rsidTr="00543563">
        <w:trPr>
          <w:trHeight w:val="850"/>
        </w:trPr>
        <w:tc>
          <w:tcPr>
            <w:tcW w:w="9360" w:type="dxa"/>
          </w:tcPr>
          <w:p w14:paraId="39BC7A45" w14:textId="77777777" w:rsidR="00D864D0" w:rsidRPr="00FD45D4" w:rsidRDefault="00D864D0" w:rsidP="00543563"/>
        </w:tc>
      </w:tr>
    </w:tbl>
    <w:p w14:paraId="7AA524D0" w14:textId="2D8F715A" w:rsidR="605EC4D4" w:rsidRPr="0084167F" w:rsidRDefault="605EC4D4" w:rsidP="00F9585F">
      <w:pPr>
        <w:rPr>
          <w:rStyle w:val="eop"/>
        </w:rPr>
      </w:pPr>
    </w:p>
    <w:sectPr w:rsidR="605EC4D4" w:rsidRPr="0084167F" w:rsidSect="0026253C">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847E" w14:textId="77777777" w:rsidR="009D6258" w:rsidRDefault="009D6258" w:rsidP="000266F1">
      <w:r>
        <w:separator/>
      </w:r>
    </w:p>
  </w:endnote>
  <w:endnote w:type="continuationSeparator" w:id="0">
    <w:p w14:paraId="5AE3D5FB" w14:textId="77777777" w:rsidR="009D6258" w:rsidRDefault="009D6258" w:rsidP="000266F1">
      <w:r>
        <w:continuationSeparator/>
      </w:r>
    </w:p>
  </w:endnote>
  <w:endnote w:type="continuationNotice" w:id="1">
    <w:p w14:paraId="75D9F3BA" w14:textId="77777777" w:rsidR="009D6258" w:rsidRDefault="009D6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C985" w14:textId="77777777" w:rsidR="009D6258" w:rsidRDefault="009D6258" w:rsidP="000266F1">
      <w:r>
        <w:separator/>
      </w:r>
    </w:p>
  </w:footnote>
  <w:footnote w:type="continuationSeparator" w:id="0">
    <w:p w14:paraId="3B075055" w14:textId="77777777" w:rsidR="009D6258" w:rsidRDefault="009D6258" w:rsidP="000266F1">
      <w:r>
        <w:continuationSeparator/>
      </w:r>
    </w:p>
  </w:footnote>
  <w:footnote w:type="continuationNotice" w:id="1">
    <w:p w14:paraId="2EED2DDC" w14:textId="77777777" w:rsidR="009D6258" w:rsidRDefault="009D6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1531AA8E"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941D" w14:textId="367DBAF0" w:rsidR="0026253C" w:rsidRDefault="0026253C">
    <w:pPr>
      <w:pStyle w:val="Header"/>
    </w:pPr>
    <w:r>
      <w:rPr>
        <w:noProof/>
      </w:rPr>
      <w:drawing>
        <wp:anchor distT="0" distB="0" distL="0" distR="0" simplePos="0" relativeHeight="251659264" behindDoc="0" locked="0" layoutInCell="1" allowOverlap="1" wp14:anchorId="10795D69" wp14:editId="2670C1E3">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50B8FC48"/>
    <w:lvl w:ilvl="0" w:tplc="0930DC88">
      <w:start w:val="1"/>
      <w:numFmt w:val="decimal"/>
      <w:lvlText w:val="%1."/>
      <w:lvlJc w:val="left"/>
      <w:pPr>
        <w:ind w:left="720" w:hanging="360"/>
      </w:pPr>
      <w:rPr>
        <w:rFonts w:ascii="Calibri" w:hAnsi="Calibri" w:hint="default"/>
      </w:rPr>
    </w:lvl>
    <w:lvl w:ilvl="1" w:tplc="E4C04D5C">
      <w:start w:val="1"/>
      <w:numFmt w:val="lowerLetter"/>
      <w:lvlText w:val="%2."/>
      <w:lvlJc w:val="left"/>
      <w:pPr>
        <w:ind w:left="1440" w:hanging="360"/>
      </w:pPr>
    </w:lvl>
    <w:lvl w:ilvl="2" w:tplc="418269AE">
      <w:start w:val="1"/>
      <w:numFmt w:val="lowerRoman"/>
      <w:lvlText w:val="%3."/>
      <w:lvlJc w:val="right"/>
      <w:pPr>
        <w:ind w:left="2160" w:hanging="180"/>
      </w:pPr>
    </w:lvl>
    <w:lvl w:ilvl="3" w:tplc="A7CA853E">
      <w:start w:val="1"/>
      <w:numFmt w:val="decimal"/>
      <w:lvlText w:val="%4."/>
      <w:lvlJc w:val="left"/>
      <w:pPr>
        <w:ind w:left="2880" w:hanging="360"/>
      </w:pPr>
    </w:lvl>
    <w:lvl w:ilvl="4" w:tplc="24C28482">
      <w:start w:val="1"/>
      <w:numFmt w:val="lowerLetter"/>
      <w:lvlText w:val="%5."/>
      <w:lvlJc w:val="left"/>
      <w:pPr>
        <w:ind w:left="3600" w:hanging="360"/>
      </w:pPr>
    </w:lvl>
    <w:lvl w:ilvl="5" w:tplc="EA3EFF52">
      <w:start w:val="1"/>
      <w:numFmt w:val="lowerRoman"/>
      <w:lvlText w:val="%6."/>
      <w:lvlJc w:val="right"/>
      <w:pPr>
        <w:ind w:left="4320" w:hanging="180"/>
      </w:pPr>
    </w:lvl>
    <w:lvl w:ilvl="6" w:tplc="73AC14DA">
      <w:start w:val="1"/>
      <w:numFmt w:val="decimal"/>
      <w:lvlText w:val="%7."/>
      <w:lvlJc w:val="left"/>
      <w:pPr>
        <w:ind w:left="5040" w:hanging="360"/>
      </w:pPr>
    </w:lvl>
    <w:lvl w:ilvl="7" w:tplc="7182EBFA">
      <w:start w:val="1"/>
      <w:numFmt w:val="lowerLetter"/>
      <w:lvlText w:val="%8."/>
      <w:lvlJc w:val="left"/>
      <w:pPr>
        <w:ind w:left="5760" w:hanging="360"/>
      </w:pPr>
    </w:lvl>
    <w:lvl w:ilvl="8" w:tplc="88B4E934">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F9FFF"/>
    <w:multiLevelType w:val="hybridMultilevel"/>
    <w:tmpl w:val="D4B83C1C"/>
    <w:lvl w:ilvl="0" w:tplc="86584EE2">
      <w:start w:val="1"/>
      <w:numFmt w:val="decimal"/>
      <w:lvlText w:val="%1."/>
      <w:lvlJc w:val="left"/>
      <w:pPr>
        <w:ind w:left="720" w:hanging="360"/>
      </w:pPr>
    </w:lvl>
    <w:lvl w:ilvl="1" w:tplc="83D2B7FC">
      <w:start w:val="1"/>
      <w:numFmt w:val="lowerLetter"/>
      <w:lvlText w:val="%2."/>
      <w:lvlJc w:val="left"/>
      <w:pPr>
        <w:ind w:left="1440" w:hanging="360"/>
      </w:pPr>
    </w:lvl>
    <w:lvl w:ilvl="2" w:tplc="B77CC954">
      <w:start w:val="1"/>
      <w:numFmt w:val="lowerRoman"/>
      <w:lvlText w:val="%3."/>
      <w:lvlJc w:val="right"/>
      <w:pPr>
        <w:ind w:left="2160" w:hanging="180"/>
      </w:pPr>
    </w:lvl>
    <w:lvl w:ilvl="3" w:tplc="166EB9D6">
      <w:start w:val="1"/>
      <w:numFmt w:val="decimal"/>
      <w:lvlText w:val="%4."/>
      <w:lvlJc w:val="left"/>
      <w:pPr>
        <w:ind w:left="2880" w:hanging="360"/>
      </w:pPr>
    </w:lvl>
    <w:lvl w:ilvl="4" w:tplc="FF5878D8">
      <w:start w:val="1"/>
      <w:numFmt w:val="lowerLetter"/>
      <w:lvlText w:val="%5."/>
      <w:lvlJc w:val="left"/>
      <w:pPr>
        <w:ind w:left="3600" w:hanging="360"/>
      </w:pPr>
    </w:lvl>
    <w:lvl w:ilvl="5" w:tplc="62168336">
      <w:start w:val="1"/>
      <w:numFmt w:val="lowerRoman"/>
      <w:lvlText w:val="%6."/>
      <w:lvlJc w:val="right"/>
      <w:pPr>
        <w:ind w:left="4320" w:hanging="180"/>
      </w:pPr>
    </w:lvl>
    <w:lvl w:ilvl="6" w:tplc="55E46A92">
      <w:start w:val="1"/>
      <w:numFmt w:val="decimal"/>
      <w:lvlText w:val="%7."/>
      <w:lvlJc w:val="left"/>
      <w:pPr>
        <w:ind w:left="5040" w:hanging="360"/>
      </w:pPr>
    </w:lvl>
    <w:lvl w:ilvl="7" w:tplc="E084AB1E">
      <w:start w:val="1"/>
      <w:numFmt w:val="lowerLetter"/>
      <w:lvlText w:val="%8."/>
      <w:lvlJc w:val="left"/>
      <w:pPr>
        <w:ind w:left="5760" w:hanging="360"/>
      </w:pPr>
    </w:lvl>
    <w:lvl w:ilvl="8" w:tplc="1BD03C86">
      <w:start w:val="1"/>
      <w:numFmt w:val="lowerRoman"/>
      <w:lvlText w:val="%9."/>
      <w:lvlJc w:val="right"/>
      <w:pPr>
        <w:ind w:left="6480" w:hanging="180"/>
      </w:pPr>
    </w:lvl>
  </w:abstractNum>
  <w:abstractNum w:abstractNumId="4" w15:restartNumberingAfterBreak="0">
    <w:nsid w:val="1A62C297"/>
    <w:multiLevelType w:val="hybridMultilevel"/>
    <w:tmpl w:val="8CD42EAC"/>
    <w:lvl w:ilvl="0" w:tplc="0280252C">
      <w:start w:val="1"/>
      <w:numFmt w:val="decimal"/>
      <w:lvlText w:val="%1."/>
      <w:lvlJc w:val="left"/>
      <w:pPr>
        <w:ind w:left="720" w:hanging="360"/>
      </w:pPr>
    </w:lvl>
    <w:lvl w:ilvl="1" w:tplc="5C8A8130">
      <w:start w:val="1"/>
      <w:numFmt w:val="lowerLetter"/>
      <w:lvlText w:val="%2."/>
      <w:lvlJc w:val="left"/>
      <w:pPr>
        <w:ind w:left="1440" w:hanging="360"/>
      </w:pPr>
    </w:lvl>
    <w:lvl w:ilvl="2" w:tplc="B22CE15E">
      <w:start w:val="1"/>
      <w:numFmt w:val="lowerRoman"/>
      <w:lvlText w:val="%3."/>
      <w:lvlJc w:val="right"/>
      <w:pPr>
        <w:ind w:left="2160" w:hanging="180"/>
      </w:pPr>
    </w:lvl>
    <w:lvl w:ilvl="3" w:tplc="5900AC28">
      <w:start w:val="1"/>
      <w:numFmt w:val="decimal"/>
      <w:lvlText w:val="%4."/>
      <w:lvlJc w:val="left"/>
      <w:pPr>
        <w:ind w:left="2880" w:hanging="360"/>
      </w:pPr>
    </w:lvl>
    <w:lvl w:ilvl="4" w:tplc="09928FFE">
      <w:start w:val="1"/>
      <w:numFmt w:val="lowerLetter"/>
      <w:lvlText w:val="%5."/>
      <w:lvlJc w:val="left"/>
      <w:pPr>
        <w:ind w:left="3600" w:hanging="360"/>
      </w:pPr>
    </w:lvl>
    <w:lvl w:ilvl="5" w:tplc="8D0C78CE">
      <w:start w:val="1"/>
      <w:numFmt w:val="lowerRoman"/>
      <w:lvlText w:val="%6."/>
      <w:lvlJc w:val="right"/>
      <w:pPr>
        <w:ind w:left="4320" w:hanging="180"/>
      </w:pPr>
    </w:lvl>
    <w:lvl w:ilvl="6" w:tplc="F5A8E772">
      <w:start w:val="1"/>
      <w:numFmt w:val="decimal"/>
      <w:lvlText w:val="%7."/>
      <w:lvlJc w:val="left"/>
      <w:pPr>
        <w:ind w:left="5040" w:hanging="360"/>
      </w:pPr>
    </w:lvl>
    <w:lvl w:ilvl="7" w:tplc="80E20070">
      <w:start w:val="1"/>
      <w:numFmt w:val="lowerLetter"/>
      <w:lvlText w:val="%8."/>
      <w:lvlJc w:val="left"/>
      <w:pPr>
        <w:ind w:left="5760" w:hanging="360"/>
      </w:pPr>
    </w:lvl>
    <w:lvl w:ilvl="8" w:tplc="460CC298">
      <w:start w:val="1"/>
      <w:numFmt w:val="lowerRoman"/>
      <w:lvlText w:val="%9."/>
      <w:lvlJc w:val="right"/>
      <w:pPr>
        <w:ind w:left="6480" w:hanging="180"/>
      </w:pPr>
    </w:lvl>
  </w:abstractNum>
  <w:abstractNum w:abstractNumId="5" w15:restartNumberingAfterBreak="0">
    <w:nsid w:val="1DDF3303"/>
    <w:multiLevelType w:val="multilevel"/>
    <w:tmpl w:val="5B44D004"/>
    <w:lvl w:ilvl="0">
      <w:start w:val="1"/>
      <w:numFmt w:val="decimal"/>
      <w:pStyle w:val="MultipleChoice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FF7D64"/>
    <w:multiLevelType w:val="hybridMultilevel"/>
    <w:tmpl w:val="7D2445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67F21D"/>
    <w:multiLevelType w:val="hybridMultilevel"/>
    <w:tmpl w:val="07D0110A"/>
    <w:lvl w:ilvl="0" w:tplc="11846A70">
      <w:start w:val="1"/>
      <w:numFmt w:val="decimal"/>
      <w:lvlText w:val="%1."/>
      <w:lvlJc w:val="left"/>
      <w:pPr>
        <w:ind w:left="720" w:hanging="360"/>
      </w:pPr>
    </w:lvl>
    <w:lvl w:ilvl="1" w:tplc="D17E5538">
      <w:start w:val="1"/>
      <w:numFmt w:val="lowerLetter"/>
      <w:lvlText w:val="%2."/>
      <w:lvlJc w:val="left"/>
      <w:pPr>
        <w:ind w:left="1440" w:hanging="360"/>
      </w:pPr>
    </w:lvl>
    <w:lvl w:ilvl="2" w:tplc="D39230CC">
      <w:start w:val="1"/>
      <w:numFmt w:val="lowerRoman"/>
      <w:lvlText w:val="%3."/>
      <w:lvlJc w:val="right"/>
      <w:pPr>
        <w:ind w:left="2160" w:hanging="180"/>
      </w:pPr>
    </w:lvl>
    <w:lvl w:ilvl="3" w:tplc="594E8154">
      <w:start w:val="1"/>
      <w:numFmt w:val="decimal"/>
      <w:lvlText w:val="%4."/>
      <w:lvlJc w:val="left"/>
      <w:pPr>
        <w:ind w:left="2880" w:hanging="360"/>
      </w:pPr>
    </w:lvl>
    <w:lvl w:ilvl="4" w:tplc="FDF41FDC">
      <w:start w:val="1"/>
      <w:numFmt w:val="lowerLetter"/>
      <w:lvlText w:val="%5."/>
      <w:lvlJc w:val="left"/>
      <w:pPr>
        <w:ind w:left="3600" w:hanging="360"/>
      </w:pPr>
    </w:lvl>
    <w:lvl w:ilvl="5" w:tplc="C51EA306">
      <w:start w:val="1"/>
      <w:numFmt w:val="lowerRoman"/>
      <w:lvlText w:val="%6."/>
      <w:lvlJc w:val="right"/>
      <w:pPr>
        <w:ind w:left="4320" w:hanging="180"/>
      </w:pPr>
    </w:lvl>
    <w:lvl w:ilvl="6" w:tplc="85A6D4FE">
      <w:start w:val="1"/>
      <w:numFmt w:val="decimal"/>
      <w:lvlText w:val="%7."/>
      <w:lvlJc w:val="left"/>
      <w:pPr>
        <w:ind w:left="5040" w:hanging="360"/>
      </w:pPr>
    </w:lvl>
    <w:lvl w:ilvl="7" w:tplc="A30A4954">
      <w:start w:val="1"/>
      <w:numFmt w:val="lowerLetter"/>
      <w:lvlText w:val="%8."/>
      <w:lvlJc w:val="left"/>
      <w:pPr>
        <w:ind w:left="5760" w:hanging="360"/>
      </w:pPr>
    </w:lvl>
    <w:lvl w:ilvl="8" w:tplc="74D47B1E">
      <w:start w:val="1"/>
      <w:numFmt w:val="lowerRoman"/>
      <w:lvlText w:val="%9."/>
      <w:lvlJc w:val="right"/>
      <w:pPr>
        <w:ind w:left="6480" w:hanging="180"/>
      </w:pPr>
    </w:lvl>
  </w:abstractNum>
  <w:abstractNum w:abstractNumId="8"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EA3BF5"/>
    <w:multiLevelType w:val="hybridMultilevel"/>
    <w:tmpl w:val="46F69BFC"/>
    <w:lvl w:ilvl="0" w:tplc="8AF08668">
      <w:start w:val="1"/>
      <w:numFmt w:val="decimal"/>
      <w:lvlText w:val="%1."/>
      <w:lvlJc w:val="left"/>
      <w:pPr>
        <w:ind w:left="1080" w:hanging="360"/>
      </w:pPr>
    </w:lvl>
    <w:lvl w:ilvl="1" w:tplc="CAA240B6">
      <w:start w:val="1"/>
      <w:numFmt w:val="lowerLetter"/>
      <w:lvlText w:val="%2."/>
      <w:lvlJc w:val="left"/>
      <w:pPr>
        <w:ind w:left="1800" w:hanging="360"/>
      </w:pPr>
    </w:lvl>
    <w:lvl w:ilvl="2" w:tplc="0AF0FC5C">
      <w:start w:val="1"/>
      <w:numFmt w:val="lowerRoman"/>
      <w:lvlText w:val="%3."/>
      <w:lvlJc w:val="right"/>
      <w:pPr>
        <w:ind w:left="2520" w:hanging="180"/>
      </w:pPr>
    </w:lvl>
    <w:lvl w:ilvl="3" w:tplc="0F7C5182">
      <w:start w:val="1"/>
      <w:numFmt w:val="decimal"/>
      <w:lvlText w:val="%4."/>
      <w:lvlJc w:val="left"/>
      <w:pPr>
        <w:ind w:left="3240" w:hanging="360"/>
      </w:pPr>
    </w:lvl>
    <w:lvl w:ilvl="4" w:tplc="3C4ED2D0">
      <w:start w:val="1"/>
      <w:numFmt w:val="lowerLetter"/>
      <w:lvlText w:val="%5."/>
      <w:lvlJc w:val="left"/>
      <w:pPr>
        <w:ind w:left="3960" w:hanging="360"/>
      </w:pPr>
    </w:lvl>
    <w:lvl w:ilvl="5" w:tplc="146AA7EC">
      <w:start w:val="1"/>
      <w:numFmt w:val="lowerRoman"/>
      <w:lvlText w:val="%6."/>
      <w:lvlJc w:val="right"/>
      <w:pPr>
        <w:ind w:left="4680" w:hanging="180"/>
      </w:pPr>
    </w:lvl>
    <w:lvl w:ilvl="6" w:tplc="BD4A4FFE">
      <w:start w:val="1"/>
      <w:numFmt w:val="decimal"/>
      <w:lvlText w:val="%7."/>
      <w:lvlJc w:val="left"/>
      <w:pPr>
        <w:ind w:left="5400" w:hanging="360"/>
      </w:pPr>
    </w:lvl>
    <w:lvl w:ilvl="7" w:tplc="597C6D88">
      <w:start w:val="1"/>
      <w:numFmt w:val="lowerLetter"/>
      <w:lvlText w:val="%8."/>
      <w:lvlJc w:val="left"/>
      <w:pPr>
        <w:ind w:left="6120" w:hanging="360"/>
      </w:pPr>
    </w:lvl>
    <w:lvl w:ilvl="8" w:tplc="81425BC8">
      <w:start w:val="1"/>
      <w:numFmt w:val="lowerRoman"/>
      <w:lvlText w:val="%9."/>
      <w:lvlJc w:val="right"/>
      <w:pPr>
        <w:ind w:left="6840" w:hanging="180"/>
      </w:pPr>
    </w:lvl>
  </w:abstractNum>
  <w:abstractNum w:abstractNumId="12" w15:restartNumberingAfterBreak="0">
    <w:nsid w:val="2DB93AD3"/>
    <w:multiLevelType w:val="hybridMultilevel"/>
    <w:tmpl w:val="29760852"/>
    <w:lvl w:ilvl="0" w:tplc="9774BFE6">
      <w:start w:val="1"/>
      <w:numFmt w:val="decimal"/>
      <w:lvlText w:val="%1."/>
      <w:lvlJc w:val="left"/>
      <w:pPr>
        <w:ind w:left="720" w:hanging="360"/>
      </w:pPr>
    </w:lvl>
    <w:lvl w:ilvl="1" w:tplc="4C68C238">
      <w:start w:val="1"/>
      <w:numFmt w:val="lowerLetter"/>
      <w:lvlText w:val="%2."/>
      <w:lvlJc w:val="left"/>
      <w:pPr>
        <w:ind w:left="1440" w:hanging="360"/>
      </w:pPr>
    </w:lvl>
    <w:lvl w:ilvl="2" w:tplc="94701CE8">
      <w:start w:val="1"/>
      <w:numFmt w:val="lowerRoman"/>
      <w:lvlText w:val="%3."/>
      <w:lvlJc w:val="right"/>
      <w:pPr>
        <w:ind w:left="2160" w:hanging="180"/>
      </w:pPr>
    </w:lvl>
    <w:lvl w:ilvl="3" w:tplc="67EC3146">
      <w:start w:val="1"/>
      <w:numFmt w:val="decimal"/>
      <w:lvlText w:val="%4."/>
      <w:lvlJc w:val="left"/>
      <w:pPr>
        <w:ind w:left="2880" w:hanging="360"/>
      </w:pPr>
    </w:lvl>
    <w:lvl w:ilvl="4" w:tplc="D52EE024">
      <w:start w:val="1"/>
      <w:numFmt w:val="lowerLetter"/>
      <w:lvlText w:val="%5."/>
      <w:lvlJc w:val="left"/>
      <w:pPr>
        <w:ind w:left="3600" w:hanging="360"/>
      </w:pPr>
    </w:lvl>
    <w:lvl w:ilvl="5" w:tplc="43CC7550">
      <w:start w:val="1"/>
      <w:numFmt w:val="lowerRoman"/>
      <w:lvlText w:val="%6."/>
      <w:lvlJc w:val="right"/>
      <w:pPr>
        <w:ind w:left="4320" w:hanging="180"/>
      </w:pPr>
    </w:lvl>
    <w:lvl w:ilvl="6" w:tplc="04B28552">
      <w:start w:val="1"/>
      <w:numFmt w:val="decimal"/>
      <w:lvlText w:val="%7."/>
      <w:lvlJc w:val="left"/>
      <w:pPr>
        <w:ind w:left="5040" w:hanging="360"/>
      </w:pPr>
    </w:lvl>
    <w:lvl w:ilvl="7" w:tplc="014AAF32">
      <w:start w:val="1"/>
      <w:numFmt w:val="lowerLetter"/>
      <w:lvlText w:val="%8."/>
      <w:lvlJc w:val="left"/>
      <w:pPr>
        <w:ind w:left="5760" w:hanging="360"/>
      </w:pPr>
    </w:lvl>
    <w:lvl w:ilvl="8" w:tplc="B428E922">
      <w:start w:val="1"/>
      <w:numFmt w:val="lowerRoman"/>
      <w:lvlText w:val="%9."/>
      <w:lvlJc w:val="right"/>
      <w:pPr>
        <w:ind w:left="6480" w:hanging="180"/>
      </w:pPr>
    </w:lvl>
  </w:abstractNum>
  <w:abstractNum w:abstractNumId="13" w15:restartNumberingAfterBreak="0">
    <w:nsid w:val="315983E4"/>
    <w:multiLevelType w:val="hybridMultilevel"/>
    <w:tmpl w:val="A8CADE20"/>
    <w:lvl w:ilvl="0" w:tplc="1B62F8DA">
      <w:start w:val="1"/>
      <w:numFmt w:val="decimal"/>
      <w:lvlText w:val="%1."/>
      <w:lvlJc w:val="left"/>
      <w:pPr>
        <w:ind w:left="720" w:hanging="360"/>
      </w:pPr>
    </w:lvl>
    <w:lvl w:ilvl="1" w:tplc="682E1D38">
      <w:start w:val="1"/>
      <w:numFmt w:val="lowerLetter"/>
      <w:lvlText w:val="%2."/>
      <w:lvlJc w:val="left"/>
      <w:pPr>
        <w:ind w:left="1440" w:hanging="360"/>
      </w:pPr>
    </w:lvl>
    <w:lvl w:ilvl="2" w:tplc="4010FCC0">
      <w:start w:val="1"/>
      <w:numFmt w:val="lowerRoman"/>
      <w:lvlText w:val="%3."/>
      <w:lvlJc w:val="right"/>
      <w:pPr>
        <w:ind w:left="2160" w:hanging="180"/>
      </w:pPr>
    </w:lvl>
    <w:lvl w:ilvl="3" w:tplc="E23EE51E">
      <w:start w:val="1"/>
      <w:numFmt w:val="decimal"/>
      <w:lvlText w:val="%4."/>
      <w:lvlJc w:val="left"/>
      <w:pPr>
        <w:ind w:left="2880" w:hanging="360"/>
      </w:pPr>
    </w:lvl>
    <w:lvl w:ilvl="4" w:tplc="5C9EA24E">
      <w:start w:val="1"/>
      <w:numFmt w:val="lowerLetter"/>
      <w:lvlText w:val="%5."/>
      <w:lvlJc w:val="left"/>
      <w:pPr>
        <w:ind w:left="3600" w:hanging="360"/>
      </w:pPr>
    </w:lvl>
    <w:lvl w:ilvl="5" w:tplc="0A5A84CC">
      <w:start w:val="1"/>
      <w:numFmt w:val="lowerRoman"/>
      <w:lvlText w:val="%6."/>
      <w:lvlJc w:val="right"/>
      <w:pPr>
        <w:ind w:left="4320" w:hanging="180"/>
      </w:pPr>
    </w:lvl>
    <w:lvl w:ilvl="6" w:tplc="0A2EEA5A">
      <w:start w:val="1"/>
      <w:numFmt w:val="decimal"/>
      <w:lvlText w:val="%7."/>
      <w:lvlJc w:val="left"/>
      <w:pPr>
        <w:ind w:left="5040" w:hanging="360"/>
      </w:pPr>
    </w:lvl>
    <w:lvl w:ilvl="7" w:tplc="03D212C0">
      <w:start w:val="1"/>
      <w:numFmt w:val="lowerLetter"/>
      <w:lvlText w:val="%8."/>
      <w:lvlJc w:val="left"/>
      <w:pPr>
        <w:ind w:left="5760" w:hanging="360"/>
      </w:pPr>
    </w:lvl>
    <w:lvl w:ilvl="8" w:tplc="D6D2DE5E">
      <w:start w:val="1"/>
      <w:numFmt w:val="lowerRoman"/>
      <w:lvlText w:val="%9."/>
      <w:lvlJc w:val="right"/>
      <w:pPr>
        <w:ind w:left="6480" w:hanging="180"/>
      </w:pPr>
    </w:lvl>
  </w:abstractNum>
  <w:abstractNum w:abstractNumId="14"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2A0427"/>
    <w:multiLevelType w:val="hybridMultilevel"/>
    <w:tmpl w:val="96C0CEB2"/>
    <w:lvl w:ilvl="0" w:tplc="3B0EE45E">
      <w:start w:val="1"/>
      <w:numFmt w:val="decimal"/>
      <w:lvlText w:val="%1."/>
      <w:lvlJc w:val="left"/>
      <w:pPr>
        <w:ind w:left="720" w:hanging="360"/>
      </w:pPr>
    </w:lvl>
    <w:lvl w:ilvl="1" w:tplc="9976B906">
      <w:start w:val="1"/>
      <w:numFmt w:val="lowerLetter"/>
      <w:lvlText w:val="%2."/>
      <w:lvlJc w:val="left"/>
      <w:pPr>
        <w:ind w:left="1440" w:hanging="360"/>
      </w:pPr>
    </w:lvl>
    <w:lvl w:ilvl="2" w:tplc="BAF01D7C">
      <w:start w:val="1"/>
      <w:numFmt w:val="lowerRoman"/>
      <w:lvlText w:val="%3."/>
      <w:lvlJc w:val="right"/>
      <w:pPr>
        <w:ind w:left="2160" w:hanging="180"/>
      </w:pPr>
    </w:lvl>
    <w:lvl w:ilvl="3" w:tplc="67F4857E">
      <w:start w:val="1"/>
      <w:numFmt w:val="decimal"/>
      <w:lvlText w:val="%4."/>
      <w:lvlJc w:val="left"/>
      <w:pPr>
        <w:ind w:left="2880" w:hanging="360"/>
      </w:pPr>
    </w:lvl>
    <w:lvl w:ilvl="4" w:tplc="C55E1F68">
      <w:start w:val="1"/>
      <w:numFmt w:val="lowerLetter"/>
      <w:lvlText w:val="%5."/>
      <w:lvlJc w:val="left"/>
      <w:pPr>
        <w:ind w:left="3600" w:hanging="360"/>
      </w:pPr>
    </w:lvl>
    <w:lvl w:ilvl="5" w:tplc="43E6268E">
      <w:start w:val="1"/>
      <w:numFmt w:val="lowerRoman"/>
      <w:lvlText w:val="%6."/>
      <w:lvlJc w:val="right"/>
      <w:pPr>
        <w:ind w:left="4320" w:hanging="180"/>
      </w:pPr>
    </w:lvl>
    <w:lvl w:ilvl="6" w:tplc="7B54C44C">
      <w:start w:val="1"/>
      <w:numFmt w:val="decimal"/>
      <w:lvlText w:val="%7."/>
      <w:lvlJc w:val="left"/>
      <w:pPr>
        <w:ind w:left="5040" w:hanging="360"/>
      </w:pPr>
    </w:lvl>
    <w:lvl w:ilvl="7" w:tplc="19285B5E">
      <w:start w:val="1"/>
      <w:numFmt w:val="lowerLetter"/>
      <w:lvlText w:val="%8."/>
      <w:lvlJc w:val="left"/>
      <w:pPr>
        <w:ind w:left="5760" w:hanging="360"/>
      </w:pPr>
    </w:lvl>
    <w:lvl w:ilvl="8" w:tplc="B3A0B326">
      <w:start w:val="1"/>
      <w:numFmt w:val="lowerRoman"/>
      <w:lvlText w:val="%9."/>
      <w:lvlJc w:val="right"/>
      <w:pPr>
        <w:ind w:left="6480" w:hanging="180"/>
      </w:pPr>
    </w:lvl>
  </w:abstractNum>
  <w:abstractNum w:abstractNumId="17" w15:restartNumberingAfterBreak="0">
    <w:nsid w:val="33D867CB"/>
    <w:multiLevelType w:val="hybridMultilevel"/>
    <w:tmpl w:val="D42C174E"/>
    <w:lvl w:ilvl="0" w:tplc="5C546138">
      <w:start w:val="1"/>
      <w:numFmt w:val="decimal"/>
      <w:lvlText w:val="%1."/>
      <w:lvlJc w:val="left"/>
      <w:pPr>
        <w:ind w:left="720" w:hanging="360"/>
      </w:pPr>
    </w:lvl>
    <w:lvl w:ilvl="1" w:tplc="16A06D0C">
      <w:start w:val="1"/>
      <w:numFmt w:val="lowerLetter"/>
      <w:lvlText w:val="%2."/>
      <w:lvlJc w:val="left"/>
      <w:pPr>
        <w:ind w:left="1440" w:hanging="360"/>
      </w:pPr>
    </w:lvl>
    <w:lvl w:ilvl="2" w:tplc="DAC8ED86">
      <w:start w:val="1"/>
      <w:numFmt w:val="lowerRoman"/>
      <w:lvlText w:val="%3."/>
      <w:lvlJc w:val="right"/>
      <w:pPr>
        <w:ind w:left="2160" w:hanging="180"/>
      </w:pPr>
    </w:lvl>
    <w:lvl w:ilvl="3" w:tplc="EA58EC9C">
      <w:start w:val="1"/>
      <w:numFmt w:val="decimal"/>
      <w:lvlText w:val="%4."/>
      <w:lvlJc w:val="left"/>
      <w:pPr>
        <w:ind w:left="2880" w:hanging="360"/>
      </w:pPr>
    </w:lvl>
    <w:lvl w:ilvl="4" w:tplc="A6429FA8">
      <w:start w:val="1"/>
      <w:numFmt w:val="lowerLetter"/>
      <w:lvlText w:val="%5."/>
      <w:lvlJc w:val="left"/>
      <w:pPr>
        <w:ind w:left="3600" w:hanging="360"/>
      </w:pPr>
    </w:lvl>
    <w:lvl w:ilvl="5" w:tplc="8FC288C2">
      <w:start w:val="1"/>
      <w:numFmt w:val="lowerRoman"/>
      <w:lvlText w:val="%6."/>
      <w:lvlJc w:val="right"/>
      <w:pPr>
        <w:ind w:left="4320" w:hanging="180"/>
      </w:pPr>
    </w:lvl>
    <w:lvl w:ilvl="6" w:tplc="DA605632">
      <w:start w:val="1"/>
      <w:numFmt w:val="decimal"/>
      <w:lvlText w:val="%7."/>
      <w:lvlJc w:val="left"/>
      <w:pPr>
        <w:ind w:left="5040" w:hanging="360"/>
      </w:pPr>
    </w:lvl>
    <w:lvl w:ilvl="7" w:tplc="548AC1AC">
      <w:start w:val="1"/>
      <w:numFmt w:val="lowerLetter"/>
      <w:lvlText w:val="%8."/>
      <w:lvlJc w:val="left"/>
      <w:pPr>
        <w:ind w:left="5760" w:hanging="360"/>
      </w:pPr>
    </w:lvl>
    <w:lvl w:ilvl="8" w:tplc="5766729A">
      <w:start w:val="1"/>
      <w:numFmt w:val="lowerRoman"/>
      <w:lvlText w:val="%9."/>
      <w:lvlJc w:val="right"/>
      <w:pPr>
        <w:ind w:left="6480" w:hanging="180"/>
      </w:pPr>
    </w:lvl>
  </w:abstractNum>
  <w:abstractNum w:abstractNumId="18" w15:restartNumberingAfterBreak="0">
    <w:nsid w:val="36505A29"/>
    <w:multiLevelType w:val="hybridMultilevel"/>
    <w:tmpl w:val="783AAF5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855E86"/>
    <w:multiLevelType w:val="hybridMultilevel"/>
    <w:tmpl w:val="01EAEFB8"/>
    <w:lvl w:ilvl="0" w:tplc="057A83AC">
      <w:start w:val="1"/>
      <w:numFmt w:val="decimal"/>
      <w:lvlText w:val="%1."/>
      <w:lvlJc w:val="left"/>
      <w:pPr>
        <w:ind w:left="720" w:hanging="360"/>
      </w:pPr>
    </w:lvl>
    <w:lvl w:ilvl="1" w:tplc="05BEAD3E">
      <w:start w:val="1"/>
      <w:numFmt w:val="lowerLetter"/>
      <w:lvlText w:val="%2."/>
      <w:lvlJc w:val="left"/>
      <w:pPr>
        <w:ind w:left="1440" w:hanging="360"/>
      </w:pPr>
    </w:lvl>
    <w:lvl w:ilvl="2" w:tplc="ABA45D46">
      <w:start w:val="1"/>
      <w:numFmt w:val="lowerRoman"/>
      <w:lvlText w:val="%3."/>
      <w:lvlJc w:val="right"/>
      <w:pPr>
        <w:ind w:left="2160" w:hanging="180"/>
      </w:pPr>
    </w:lvl>
    <w:lvl w:ilvl="3" w:tplc="CF7450FA">
      <w:start w:val="1"/>
      <w:numFmt w:val="decimal"/>
      <w:lvlText w:val="%4."/>
      <w:lvlJc w:val="left"/>
      <w:pPr>
        <w:ind w:left="2880" w:hanging="360"/>
      </w:pPr>
    </w:lvl>
    <w:lvl w:ilvl="4" w:tplc="1DFA5022">
      <w:start w:val="1"/>
      <w:numFmt w:val="lowerLetter"/>
      <w:lvlText w:val="%5."/>
      <w:lvlJc w:val="left"/>
      <w:pPr>
        <w:ind w:left="3600" w:hanging="360"/>
      </w:pPr>
    </w:lvl>
    <w:lvl w:ilvl="5" w:tplc="B37AE43A">
      <w:start w:val="1"/>
      <w:numFmt w:val="lowerRoman"/>
      <w:lvlText w:val="%6."/>
      <w:lvlJc w:val="right"/>
      <w:pPr>
        <w:ind w:left="4320" w:hanging="180"/>
      </w:pPr>
    </w:lvl>
    <w:lvl w:ilvl="6" w:tplc="229870E0">
      <w:start w:val="1"/>
      <w:numFmt w:val="decimal"/>
      <w:lvlText w:val="%7."/>
      <w:lvlJc w:val="left"/>
      <w:pPr>
        <w:ind w:left="5040" w:hanging="360"/>
      </w:pPr>
    </w:lvl>
    <w:lvl w:ilvl="7" w:tplc="BF661CC8">
      <w:start w:val="1"/>
      <w:numFmt w:val="lowerLetter"/>
      <w:lvlText w:val="%8."/>
      <w:lvlJc w:val="left"/>
      <w:pPr>
        <w:ind w:left="5760" w:hanging="360"/>
      </w:pPr>
    </w:lvl>
    <w:lvl w:ilvl="8" w:tplc="A044F486">
      <w:start w:val="1"/>
      <w:numFmt w:val="lowerRoman"/>
      <w:lvlText w:val="%9."/>
      <w:lvlJc w:val="right"/>
      <w:pPr>
        <w:ind w:left="6480" w:hanging="180"/>
      </w:pPr>
    </w:lvl>
  </w:abstractNum>
  <w:abstractNum w:abstractNumId="20"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1" w15:restartNumberingAfterBreak="0">
    <w:nsid w:val="51730213"/>
    <w:multiLevelType w:val="hybridMultilevel"/>
    <w:tmpl w:val="783AAF5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9E863C"/>
    <w:multiLevelType w:val="hybridMultilevel"/>
    <w:tmpl w:val="846E15E6"/>
    <w:lvl w:ilvl="0" w:tplc="9F4830AA">
      <w:start w:val="1"/>
      <w:numFmt w:val="decimal"/>
      <w:lvlText w:val="%1."/>
      <w:lvlJc w:val="left"/>
      <w:pPr>
        <w:ind w:left="720" w:hanging="360"/>
      </w:pPr>
    </w:lvl>
    <w:lvl w:ilvl="1" w:tplc="59C8A7EC">
      <w:start w:val="1"/>
      <w:numFmt w:val="lowerLetter"/>
      <w:lvlText w:val="%2."/>
      <w:lvlJc w:val="left"/>
      <w:pPr>
        <w:ind w:left="1440" w:hanging="360"/>
      </w:pPr>
    </w:lvl>
    <w:lvl w:ilvl="2" w:tplc="837E09DC">
      <w:start w:val="1"/>
      <w:numFmt w:val="lowerRoman"/>
      <w:lvlText w:val="%3."/>
      <w:lvlJc w:val="right"/>
      <w:pPr>
        <w:ind w:left="2160" w:hanging="180"/>
      </w:pPr>
    </w:lvl>
    <w:lvl w:ilvl="3" w:tplc="B79EDB68">
      <w:start w:val="1"/>
      <w:numFmt w:val="decimal"/>
      <w:lvlText w:val="%4."/>
      <w:lvlJc w:val="left"/>
      <w:pPr>
        <w:ind w:left="2880" w:hanging="360"/>
      </w:pPr>
    </w:lvl>
    <w:lvl w:ilvl="4" w:tplc="DC740956">
      <w:start w:val="1"/>
      <w:numFmt w:val="lowerLetter"/>
      <w:lvlText w:val="%5."/>
      <w:lvlJc w:val="left"/>
      <w:pPr>
        <w:ind w:left="3600" w:hanging="360"/>
      </w:pPr>
    </w:lvl>
    <w:lvl w:ilvl="5" w:tplc="A06E242A">
      <w:start w:val="1"/>
      <w:numFmt w:val="lowerRoman"/>
      <w:lvlText w:val="%6."/>
      <w:lvlJc w:val="right"/>
      <w:pPr>
        <w:ind w:left="4320" w:hanging="180"/>
      </w:pPr>
    </w:lvl>
    <w:lvl w:ilvl="6" w:tplc="E78ED464">
      <w:start w:val="1"/>
      <w:numFmt w:val="decimal"/>
      <w:lvlText w:val="%7."/>
      <w:lvlJc w:val="left"/>
      <w:pPr>
        <w:ind w:left="5040" w:hanging="360"/>
      </w:pPr>
    </w:lvl>
    <w:lvl w:ilvl="7" w:tplc="95CE7112">
      <w:start w:val="1"/>
      <w:numFmt w:val="lowerLetter"/>
      <w:lvlText w:val="%8."/>
      <w:lvlJc w:val="left"/>
      <w:pPr>
        <w:ind w:left="5760" w:hanging="360"/>
      </w:pPr>
    </w:lvl>
    <w:lvl w:ilvl="8" w:tplc="5BCE6786">
      <w:start w:val="1"/>
      <w:numFmt w:val="lowerRoman"/>
      <w:lvlText w:val="%9."/>
      <w:lvlJc w:val="right"/>
      <w:pPr>
        <w:ind w:left="6480" w:hanging="180"/>
      </w:pPr>
    </w:lvl>
  </w:abstractNum>
  <w:abstractNum w:abstractNumId="25"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6"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7"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8" w15:restartNumberingAfterBreak="0">
    <w:nsid w:val="608AF02B"/>
    <w:multiLevelType w:val="hybridMultilevel"/>
    <w:tmpl w:val="AEBE1CE6"/>
    <w:lvl w:ilvl="0" w:tplc="E4D8ED52">
      <w:start w:val="1"/>
      <w:numFmt w:val="decimal"/>
      <w:lvlText w:val="%1."/>
      <w:lvlJc w:val="left"/>
      <w:pPr>
        <w:ind w:left="720" w:hanging="360"/>
      </w:pPr>
    </w:lvl>
    <w:lvl w:ilvl="1" w:tplc="28D49746">
      <w:start w:val="1"/>
      <w:numFmt w:val="lowerLetter"/>
      <w:lvlText w:val="%2."/>
      <w:lvlJc w:val="left"/>
      <w:pPr>
        <w:ind w:left="1440" w:hanging="360"/>
      </w:pPr>
    </w:lvl>
    <w:lvl w:ilvl="2" w:tplc="D542C440">
      <w:start w:val="1"/>
      <w:numFmt w:val="lowerRoman"/>
      <w:lvlText w:val="%3."/>
      <w:lvlJc w:val="right"/>
      <w:pPr>
        <w:ind w:left="2160" w:hanging="180"/>
      </w:pPr>
    </w:lvl>
    <w:lvl w:ilvl="3" w:tplc="5A0CE9CE">
      <w:start w:val="1"/>
      <w:numFmt w:val="decimal"/>
      <w:lvlText w:val="%4."/>
      <w:lvlJc w:val="left"/>
      <w:pPr>
        <w:ind w:left="2880" w:hanging="360"/>
      </w:pPr>
    </w:lvl>
    <w:lvl w:ilvl="4" w:tplc="31D87A14">
      <w:start w:val="1"/>
      <w:numFmt w:val="lowerLetter"/>
      <w:lvlText w:val="%5."/>
      <w:lvlJc w:val="left"/>
      <w:pPr>
        <w:ind w:left="3600" w:hanging="360"/>
      </w:pPr>
    </w:lvl>
    <w:lvl w:ilvl="5" w:tplc="B63CA724">
      <w:start w:val="1"/>
      <w:numFmt w:val="lowerRoman"/>
      <w:lvlText w:val="%6."/>
      <w:lvlJc w:val="right"/>
      <w:pPr>
        <w:ind w:left="4320" w:hanging="180"/>
      </w:pPr>
    </w:lvl>
    <w:lvl w:ilvl="6" w:tplc="98988F60">
      <w:start w:val="1"/>
      <w:numFmt w:val="decimal"/>
      <w:lvlText w:val="%7."/>
      <w:lvlJc w:val="left"/>
      <w:pPr>
        <w:ind w:left="5040" w:hanging="360"/>
      </w:pPr>
    </w:lvl>
    <w:lvl w:ilvl="7" w:tplc="FA3EA5CE">
      <w:start w:val="1"/>
      <w:numFmt w:val="lowerLetter"/>
      <w:lvlText w:val="%8."/>
      <w:lvlJc w:val="left"/>
      <w:pPr>
        <w:ind w:left="5760" w:hanging="360"/>
      </w:pPr>
    </w:lvl>
    <w:lvl w:ilvl="8" w:tplc="5F98DA62">
      <w:start w:val="1"/>
      <w:numFmt w:val="lowerRoman"/>
      <w:lvlText w:val="%9."/>
      <w:lvlJc w:val="right"/>
      <w:pPr>
        <w:ind w:left="6480" w:hanging="180"/>
      </w:pPr>
    </w:lvl>
  </w:abstractNum>
  <w:abstractNum w:abstractNumId="29"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4"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6" w15:restartNumberingAfterBreak="0">
    <w:nsid w:val="700CC106"/>
    <w:multiLevelType w:val="hybridMultilevel"/>
    <w:tmpl w:val="11BC9618"/>
    <w:lvl w:ilvl="0" w:tplc="7ADA8EEA">
      <w:start w:val="1"/>
      <w:numFmt w:val="decimal"/>
      <w:lvlText w:val="%1."/>
      <w:lvlJc w:val="left"/>
      <w:pPr>
        <w:ind w:left="720" w:hanging="360"/>
      </w:pPr>
    </w:lvl>
    <w:lvl w:ilvl="1" w:tplc="10E0D6DC">
      <w:start w:val="1"/>
      <w:numFmt w:val="lowerLetter"/>
      <w:lvlText w:val="%2."/>
      <w:lvlJc w:val="left"/>
      <w:pPr>
        <w:ind w:left="1440" w:hanging="360"/>
      </w:pPr>
    </w:lvl>
    <w:lvl w:ilvl="2" w:tplc="3820953E">
      <w:start w:val="1"/>
      <w:numFmt w:val="lowerRoman"/>
      <w:lvlText w:val="%3."/>
      <w:lvlJc w:val="right"/>
      <w:pPr>
        <w:ind w:left="2160" w:hanging="180"/>
      </w:pPr>
    </w:lvl>
    <w:lvl w:ilvl="3" w:tplc="097E67EA">
      <w:start w:val="1"/>
      <w:numFmt w:val="decimal"/>
      <w:lvlText w:val="%4."/>
      <w:lvlJc w:val="left"/>
      <w:pPr>
        <w:ind w:left="2880" w:hanging="360"/>
      </w:pPr>
    </w:lvl>
    <w:lvl w:ilvl="4" w:tplc="1C1CC5E6">
      <w:start w:val="1"/>
      <w:numFmt w:val="lowerLetter"/>
      <w:lvlText w:val="%5."/>
      <w:lvlJc w:val="left"/>
      <w:pPr>
        <w:ind w:left="3600" w:hanging="360"/>
      </w:pPr>
    </w:lvl>
    <w:lvl w:ilvl="5" w:tplc="9082612A">
      <w:start w:val="1"/>
      <w:numFmt w:val="lowerRoman"/>
      <w:lvlText w:val="%6."/>
      <w:lvlJc w:val="right"/>
      <w:pPr>
        <w:ind w:left="4320" w:hanging="180"/>
      </w:pPr>
    </w:lvl>
    <w:lvl w:ilvl="6" w:tplc="FDF407CA">
      <w:start w:val="1"/>
      <w:numFmt w:val="decimal"/>
      <w:lvlText w:val="%7."/>
      <w:lvlJc w:val="left"/>
      <w:pPr>
        <w:ind w:left="5040" w:hanging="360"/>
      </w:pPr>
    </w:lvl>
    <w:lvl w:ilvl="7" w:tplc="2594F71C">
      <w:start w:val="1"/>
      <w:numFmt w:val="lowerLetter"/>
      <w:lvlText w:val="%8."/>
      <w:lvlJc w:val="left"/>
      <w:pPr>
        <w:ind w:left="5760" w:hanging="360"/>
      </w:pPr>
    </w:lvl>
    <w:lvl w:ilvl="8" w:tplc="8D3A5ED6">
      <w:start w:val="1"/>
      <w:numFmt w:val="lowerRoman"/>
      <w:lvlText w:val="%9."/>
      <w:lvlJc w:val="right"/>
      <w:pPr>
        <w:ind w:left="6480" w:hanging="180"/>
      </w:pPr>
    </w:lvl>
  </w:abstractNum>
  <w:abstractNum w:abstractNumId="37" w15:restartNumberingAfterBreak="0">
    <w:nsid w:val="702B6EE0"/>
    <w:multiLevelType w:val="multilevel"/>
    <w:tmpl w:val="BDC0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710D317"/>
    <w:multiLevelType w:val="hybridMultilevel"/>
    <w:tmpl w:val="7C567AD4"/>
    <w:lvl w:ilvl="0" w:tplc="ABD24B54">
      <w:start w:val="1"/>
      <w:numFmt w:val="decimal"/>
      <w:lvlText w:val="%1."/>
      <w:lvlJc w:val="left"/>
      <w:pPr>
        <w:ind w:left="720" w:hanging="360"/>
      </w:pPr>
    </w:lvl>
    <w:lvl w:ilvl="1" w:tplc="4FDC1D1A">
      <w:start w:val="1"/>
      <w:numFmt w:val="lowerLetter"/>
      <w:lvlText w:val="%2."/>
      <w:lvlJc w:val="left"/>
      <w:pPr>
        <w:ind w:left="1440" w:hanging="360"/>
      </w:pPr>
    </w:lvl>
    <w:lvl w:ilvl="2" w:tplc="F66ADF7C">
      <w:start w:val="1"/>
      <w:numFmt w:val="lowerRoman"/>
      <w:lvlText w:val="%3."/>
      <w:lvlJc w:val="right"/>
      <w:pPr>
        <w:ind w:left="2160" w:hanging="180"/>
      </w:pPr>
    </w:lvl>
    <w:lvl w:ilvl="3" w:tplc="4E8A9758">
      <w:start w:val="1"/>
      <w:numFmt w:val="decimal"/>
      <w:lvlText w:val="%4."/>
      <w:lvlJc w:val="left"/>
      <w:pPr>
        <w:ind w:left="2880" w:hanging="360"/>
      </w:pPr>
    </w:lvl>
    <w:lvl w:ilvl="4" w:tplc="A1D87346">
      <w:start w:val="1"/>
      <w:numFmt w:val="lowerLetter"/>
      <w:lvlText w:val="%5."/>
      <w:lvlJc w:val="left"/>
      <w:pPr>
        <w:ind w:left="3600" w:hanging="360"/>
      </w:pPr>
    </w:lvl>
    <w:lvl w:ilvl="5" w:tplc="E4DAFC26">
      <w:start w:val="1"/>
      <w:numFmt w:val="lowerRoman"/>
      <w:lvlText w:val="%6."/>
      <w:lvlJc w:val="right"/>
      <w:pPr>
        <w:ind w:left="4320" w:hanging="180"/>
      </w:pPr>
    </w:lvl>
    <w:lvl w:ilvl="6" w:tplc="ECA066A8">
      <w:start w:val="1"/>
      <w:numFmt w:val="decimal"/>
      <w:lvlText w:val="%7."/>
      <w:lvlJc w:val="left"/>
      <w:pPr>
        <w:ind w:left="5040" w:hanging="360"/>
      </w:pPr>
    </w:lvl>
    <w:lvl w:ilvl="7" w:tplc="C01802FC">
      <w:start w:val="1"/>
      <w:numFmt w:val="lowerLetter"/>
      <w:lvlText w:val="%8."/>
      <w:lvlJc w:val="left"/>
      <w:pPr>
        <w:ind w:left="5760" w:hanging="360"/>
      </w:pPr>
    </w:lvl>
    <w:lvl w:ilvl="8" w:tplc="E2D24350">
      <w:start w:val="1"/>
      <w:numFmt w:val="lowerRoman"/>
      <w:lvlText w:val="%9."/>
      <w:lvlJc w:val="right"/>
      <w:pPr>
        <w:ind w:left="6480" w:hanging="180"/>
      </w:pPr>
    </w:lvl>
  </w:abstractNum>
  <w:abstractNum w:abstractNumId="39"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0"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84209795">
    <w:abstractNumId w:val="19"/>
  </w:num>
  <w:num w:numId="2" w16cid:durableId="105203293">
    <w:abstractNumId w:val="38"/>
  </w:num>
  <w:num w:numId="3" w16cid:durableId="506557642">
    <w:abstractNumId w:val="13"/>
  </w:num>
  <w:num w:numId="4" w16cid:durableId="989211943">
    <w:abstractNumId w:val="4"/>
  </w:num>
  <w:num w:numId="5" w16cid:durableId="590701005">
    <w:abstractNumId w:val="11"/>
  </w:num>
  <w:num w:numId="6" w16cid:durableId="285821273">
    <w:abstractNumId w:val="1"/>
  </w:num>
  <w:num w:numId="7" w16cid:durableId="1319575606">
    <w:abstractNumId w:val="7"/>
  </w:num>
  <w:num w:numId="8" w16cid:durableId="40055904">
    <w:abstractNumId w:val="16"/>
  </w:num>
  <w:num w:numId="9" w16cid:durableId="844520435">
    <w:abstractNumId w:val="24"/>
  </w:num>
  <w:num w:numId="10" w16cid:durableId="683288418">
    <w:abstractNumId w:val="3"/>
  </w:num>
  <w:num w:numId="11" w16cid:durableId="758478767">
    <w:abstractNumId w:val="12"/>
  </w:num>
  <w:num w:numId="12" w16cid:durableId="1427075697">
    <w:abstractNumId w:val="28"/>
  </w:num>
  <w:num w:numId="13" w16cid:durableId="1744256834">
    <w:abstractNumId w:val="36"/>
  </w:num>
  <w:num w:numId="14" w16cid:durableId="312292500">
    <w:abstractNumId w:val="17"/>
  </w:num>
  <w:num w:numId="15" w16cid:durableId="194273753">
    <w:abstractNumId w:val="33"/>
  </w:num>
  <w:num w:numId="16" w16cid:durableId="1374234206">
    <w:abstractNumId w:val="27"/>
  </w:num>
  <w:num w:numId="17" w16cid:durableId="1007170868">
    <w:abstractNumId w:val="0"/>
  </w:num>
  <w:num w:numId="18" w16cid:durableId="2138330325">
    <w:abstractNumId w:val="35"/>
  </w:num>
  <w:num w:numId="19" w16cid:durableId="1289429688">
    <w:abstractNumId w:val="29"/>
  </w:num>
  <w:num w:numId="20" w16cid:durableId="135268560">
    <w:abstractNumId w:val="40"/>
  </w:num>
  <w:num w:numId="21" w16cid:durableId="785343714">
    <w:abstractNumId w:val="8"/>
  </w:num>
  <w:num w:numId="22" w16cid:durableId="32116533">
    <w:abstractNumId w:val="26"/>
  </w:num>
  <w:num w:numId="23" w16cid:durableId="1597791786">
    <w:abstractNumId w:val="25"/>
  </w:num>
  <w:num w:numId="24" w16cid:durableId="1004940556">
    <w:abstractNumId w:val="20"/>
  </w:num>
  <w:num w:numId="25" w16cid:durableId="1522743026">
    <w:abstractNumId w:val="15"/>
  </w:num>
  <w:num w:numId="26" w16cid:durableId="573048963">
    <w:abstractNumId w:val="32"/>
  </w:num>
  <w:num w:numId="27" w16cid:durableId="467942967">
    <w:abstractNumId w:val="2"/>
  </w:num>
  <w:num w:numId="28" w16cid:durableId="2084642628">
    <w:abstractNumId w:val="9"/>
  </w:num>
  <w:num w:numId="29" w16cid:durableId="1282803397">
    <w:abstractNumId w:val="22"/>
  </w:num>
  <w:num w:numId="30" w16cid:durableId="456410067">
    <w:abstractNumId w:val="10"/>
  </w:num>
  <w:num w:numId="31" w16cid:durableId="2003508337">
    <w:abstractNumId w:val="23"/>
  </w:num>
  <w:num w:numId="32" w16cid:durableId="1381201379">
    <w:abstractNumId w:val="31"/>
  </w:num>
  <w:num w:numId="33" w16cid:durableId="1704284000">
    <w:abstractNumId w:val="30"/>
  </w:num>
  <w:num w:numId="34" w16cid:durableId="905795993">
    <w:abstractNumId w:val="39"/>
  </w:num>
  <w:num w:numId="35" w16cid:durableId="1436437384">
    <w:abstractNumId w:val="34"/>
  </w:num>
  <w:num w:numId="36" w16cid:durableId="1810051606">
    <w:abstractNumId w:val="6"/>
  </w:num>
  <w:num w:numId="37" w16cid:durableId="620303832">
    <w:abstractNumId w:val="18"/>
  </w:num>
  <w:num w:numId="38" w16cid:durableId="1134522885">
    <w:abstractNumId w:val="21"/>
  </w:num>
  <w:num w:numId="39" w16cid:durableId="2045666692">
    <w:abstractNumId w:val="37"/>
  </w:num>
  <w:num w:numId="40" w16cid:durableId="1342006859">
    <w:abstractNumId w:val="14"/>
  </w:num>
  <w:num w:numId="41" w16cid:durableId="1585261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543BA"/>
    <w:rsid w:val="00072D88"/>
    <w:rsid w:val="000876B1"/>
    <w:rsid w:val="000D3544"/>
    <w:rsid w:val="000F268F"/>
    <w:rsid w:val="00114F4B"/>
    <w:rsid w:val="001265BF"/>
    <w:rsid w:val="00150793"/>
    <w:rsid w:val="00150A72"/>
    <w:rsid w:val="00175EA6"/>
    <w:rsid w:val="001802F5"/>
    <w:rsid w:val="001A6F04"/>
    <w:rsid w:val="001D018C"/>
    <w:rsid w:val="001D2B21"/>
    <w:rsid w:val="001E11E8"/>
    <w:rsid w:val="001E6141"/>
    <w:rsid w:val="001F1F63"/>
    <w:rsid w:val="00204230"/>
    <w:rsid w:val="0021023A"/>
    <w:rsid w:val="002171A7"/>
    <w:rsid w:val="00244A8D"/>
    <w:rsid w:val="0026253C"/>
    <w:rsid w:val="00263738"/>
    <w:rsid w:val="002639B3"/>
    <w:rsid w:val="00267D61"/>
    <w:rsid w:val="00283F31"/>
    <w:rsid w:val="002D23A5"/>
    <w:rsid w:val="002DDB79"/>
    <w:rsid w:val="002E5A16"/>
    <w:rsid w:val="00344ED5"/>
    <w:rsid w:val="003472F3"/>
    <w:rsid w:val="003555F8"/>
    <w:rsid w:val="0036146B"/>
    <w:rsid w:val="00373E9E"/>
    <w:rsid w:val="00383475"/>
    <w:rsid w:val="00385CD8"/>
    <w:rsid w:val="00393912"/>
    <w:rsid w:val="003F4E5F"/>
    <w:rsid w:val="0045684D"/>
    <w:rsid w:val="00472B5F"/>
    <w:rsid w:val="00480436"/>
    <w:rsid w:val="00482193"/>
    <w:rsid w:val="004A08A0"/>
    <w:rsid w:val="004A6052"/>
    <w:rsid w:val="004C7EF2"/>
    <w:rsid w:val="004E2B65"/>
    <w:rsid w:val="00513DE5"/>
    <w:rsid w:val="00527A76"/>
    <w:rsid w:val="00534CE3"/>
    <w:rsid w:val="005454D0"/>
    <w:rsid w:val="00553FAB"/>
    <w:rsid w:val="00565108"/>
    <w:rsid w:val="0056518E"/>
    <w:rsid w:val="00580A24"/>
    <w:rsid w:val="005A4B6A"/>
    <w:rsid w:val="005B0749"/>
    <w:rsid w:val="005B5AE1"/>
    <w:rsid w:val="005C728B"/>
    <w:rsid w:val="005F1D26"/>
    <w:rsid w:val="006015C6"/>
    <w:rsid w:val="0060659E"/>
    <w:rsid w:val="00626D21"/>
    <w:rsid w:val="006327EC"/>
    <w:rsid w:val="006353C9"/>
    <w:rsid w:val="00653DFC"/>
    <w:rsid w:val="0068530A"/>
    <w:rsid w:val="006C56E2"/>
    <w:rsid w:val="006D1D36"/>
    <w:rsid w:val="006E3791"/>
    <w:rsid w:val="006F73B6"/>
    <w:rsid w:val="00700C30"/>
    <w:rsid w:val="00707BF3"/>
    <w:rsid w:val="00713744"/>
    <w:rsid w:val="0071785F"/>
    <w:rsid w:val="00722037"/>
    <w:rsid w:val="00733730"/>
    <w:rsid w:val="00760CE7"/>
    <w:rsid w:val="007A59C4"/>
    <w:rsid w:val="007B0C53"/>
    <w:rsid w:val="007D71E1"/>
    <w:rsid w:val="007E4DA2"/>
    <w:rsid w:val="007F44BD"/>
    <w:rsid w:val="008119B1"/>
    <w:rsid w:val="008148E5"/>
    <w:rsid w:val="0082079E"/>
    <w:rsid w:val="00823CF9"/>
    <w:rsid w:val="0084167F"/>
    <w:rsid w:val="008643ED"/>
    <w:rsid w:val="00865DC6"/>
    <w:rsid w:val="008757BB"/>
    <w:rsid w:val="0089151F"/>
    <w:rsid w:val="008946FF"/>
    <w:rsid w:val="008D028A"/>
    <w:rsid w:val="008D0DE9"/>
    <w:rsid w:val="008D2007"/>
    <w:rsid w:val="008F65B9"/>
    <w:rsid w:val="009011D0"/>
    <w:rsid w:val="00923B29"/>
    <w:rsid w:val="009437D5"/>
    <w:rsid w:val="00947E15"/>
    <w:rsid w:val="00955A2D"/>
    <w:rsid w:val="0098694D"/>
    <w:rsid w:val="009B18B6"/>
    <w:rsid w:val="009B70B2"/>
    <w:rsid w:val="009C67D8"/>
    <w:rsid w:val="009D266E"/>
    <w:rsid w:val="009D2F9C"/>
    <w:rsid w:val="009D6258"/>
    <w:rsid w:val="009E1281"/>
    <w:rsid w:val="009E7CC8"/>
    <w:rsid w:val="009F0290"/>
    <w:rsid w:val="009F071D"/>
    <w:rsid w:val="009F5AF2"/>
    <w:rsid w:val="00A001AF"/>
    <w:rsid w:val="00A1714B"/>
    <w:rsid w:val="00A203E2"/>
    <w:rsid w:val="00A21F60"/>
    <w:rsid w:val="00A40BF1"/>
    <w:rsid w:val="00A4497A"/>
    <w:rsid w:val="00A914FF"/>
    <w:rsid w:val="00A96C7A"/>
    <w:rsid w:val="00AD14D1"/>
    <w:rsid w:val="00AF3925"/>
    <w:rsid w:val="00B03210"/>
    <w:rsid w:val="00B15D65"/>
    <w:rsid w:val="00B6353C"/>
    <w:rsid w:val="00B67B82"/>
    <w:rsid w:val="00B828FF"/>
    <w:rsid w:val="00B964B0"/>
    <w:rsid w:val="00BB1B5E"/>
    <w:rsid w:val="00BC10AB"/>
    <w:rsid w:val="00BF5643"/>
    <w:rsid w:val="00BF6ACB"/>
    <w:rsid w:val="00C17E83"/>
    <w:rsid w:val="00C5045B"/>
    <w:rsid w:val="00C52797"/>
    <w:rsid w:val="00CA5F6E"/>
    <w:rsid w:val="00CD13FF"/>
    <w:rsid w:val="00CD4A6C"/>
    <w:rsid w:val="00CF1011"/>
    <w:rsid w:val="00CF6E2E"/>
    <w:rsid w:val="00CF7441"/>
    <w:rsid w:val="00D04E8E"/>
    <w:rsid w:val="00D26050"/>
    <w:rsid w:val="00D27378"/>
    <w:rsid w:val="00D432FC"/>
    <w:rsid w:val="00D53A84"/>
    <w:rsid w:val="00D54830"/>
    <w:rsid w:val="00D864D0"/>
    <w:rsid w:val="00DB4C9E"/>
    <w:rsid w:val="00DC6D13"/>
    <w:rsid w:val="00DC7FC5"/>
    <w:rsid w:val="00E02AD7"/>
    <w:rsid w:val="00E177DF"/>
    <w:rsid w:val="00E23409"/>
    <w:rsid w:val="00E23DB5"/>
    <w:rsid w:val="00E40019"/>
    <w:rsid w:val="00E60D9F"/>
    <w:rsid w:val="00E74DA2"/>
    <w:rsid w:val="00E77888"/>
    <w:rsid w:val="00E81547"/>
    <w:rsid w:val="00E97E26"/>
    <w:rsid w:val="00EA5056"/>
    <w:rsid w:val="00EF49E6"/>
    <w:rsid w:val="00F005D6"/>
    <w:rsid w:val="00F07AF5"/>
    <w:rsid w:val="00F10E14"/>
    <w:rsid w:val="00F149F6"/>
    <w:rsid w:val="00F16381"/>
    <w:rsid w:val="00F270D4"/>
    <w:rsid w:val="00F534B9"/>
    <w:rsid w:val="00F6106D"/>
    <w:rsid w:val="00F6473A"/>
    <w:rsid w:val="00F86D46"/>
    <w:rsid w:val="00F9585F"/>
    <w:rsid w:val="00FA699D"/>
    <w:rsid w:val="00FB3D67"/>
    <w:rsid w:val="00FD0C4A"/>
    <w:rsid w:val="00FE203D"/>
    <w:rsid w:val="00FE395F"/>
    <w:rsid w:val="00FF3F44"/>
    <w:rsid w:val="018C8CCD"/>
    <w:rsid w:val="019B4728"/>
    <w:rsid w:val="019BCE3D"/>
    <w:rsid w:val="019D80AF"/>
    <w:rsid w:val="01AA078D"/>
    <w:rsid w:val="01CC51B3"/>
    <w:rsid w:val="02114D98"/>
    <w:rsid w:val="021241B0"/>
    <w:rsid w:val="025A0572"/>
    <w:rsid w:val="027A5B3F"/>
    <w:rsid w:val="02B8259D"/>
    <w:rsid w:val="0370621C"/>
    <w:rsid w:val="038827D3"/>
    <w:rsid w:val="041FBD45"/>
    <w:rsid w:val="045F516D"/>
    <w:rsid w:val="048FE514"/>
    <w:rsid w:val="049032EC"/>
    <w:rsid w:val="066A7C3F"/>
    <w:rsid w:val="06905B79"/>
    <w:rsid w:val="06FC80E4"/>
    <w:rsid w:val="07933889"/>
    <w:rsid w:val="07A04AF7"/>
    <w:rsid w:val="088A0ADD"/>
    <w:rsid w:val="08F4D5CD"/>
    <w:rsid w:val="094C0501"/>
    <w:rsid w:val="094E6D7D"/>
    <w:rsid w:val="0953CA0B"/>
    <w:rsid w:val="09FAE6E0"/>
    <w:rsid w:val="0A38E30F"/>
    <w:rsid w:val="0AAFED5A"/>
    <w:rsid w:val="0ABF5464"/>
    <w:rsid w:val="0ADC96D4"/>
    <w:rsid w:val="0AF9FBCB"/>
    <w:rsid w:val="0B1CC7D1"/>
    <w:rsid w:val="0B820CD8"/>
    <w:rsid w:val="0B98E523"/>
    <w:rsid w:val="0C575BD9"/>
    <w:rsid w:val="0CFB20F1"/>
    <w:rsid w:val="0D41E8D3"/>
    <w:rsid w:val="0D6908FA"/>
    <w:rsid w:val="0D99B78E"/>
    <w:rsid w:val="0D9CA96C"/>
    <w:rsid w:val="0E3A7836"/>
    <w:rsid w:val="0EBA2D4B"/>
    <w:rsid w:val="0EFD0F2F"/>
    <w:rsid w:val="0F48EF2C"/>
    <w:rsid w:val="115E8EB4"/>
    <w:rsid w:val="11761880"/>
    <w:rsid w:val="11BA074D"/>
    <w:rsid w:val="11C0C5D7"/>
    <w:rsid w:val="11DB8AA7"/>
    <w:rsid w:val="11E0C22C"/>
    <w:rsid w:val="122862C5"/>
    <w:rsid w:val="12A66298"/>
    <w:rsid w:val="12E69B1B"/>
    <w:rsid w:val="1302D856"/>
    <w:rsid w:val="132B6DD3"/>
    <w:rsid w:val="13619400"/>
    <w:rsid w:val="136FB0A0"/>
    <w:rsid w:val="13E63896"/>
    <w:rsid w:val="13FE53AD"/>
    <w:rsid w:val="141956AD"/>
    <w:rsid w:val="14B29636"/>
    <w:rsid w:val="14E40EC2"/>
    <w:rsid w:val="14F379AC"/>
    <w:rsid w:val="1504D57B"/>
    <w:rsid w:val="153724D6"/>
    <w:rsid w:val="16423A3B"/>
    <w:rsid w:val="1735A259"/>
    <w:rsid w:val="17651DF4"/>
    <w:rsid w:val="17653750"/>
    <w:rsid w:val="176E04C8"/>
    <w:rsid w:val="17C52069"/>
    <w:rsid w:val="185C1E7E"/>
    <w:rsid w:val="1864B9C2"/>
    <w:rsid w:val="1878CA0E"/>
    <w:rsid w:val="18F5429B"/>
    <w:rsid w:val="194BCC77"/>
    <w:rsid w:val="19CD39FD"/>
    <w:rsid w:val="19E7922D"/>
    <w:rsid w:val="19EE6664"/>
    <w:rsid w:val="1A4FE805"/>
    <w:rsid w:val="1A6BC0BC"/>
    <w:rsid w:val="1A9A6EB0"/>
    <w:rsid w:val="1AD789A3"/>
    <w:rsid w:val="1AEDAB23"/>
    <w:rsid w:val="1AF5CABB"/>
    <w:rsid w:val="1AF9E8C5"/>
    <w:rsid w:val="1B30881D"/>
    <w:rsid w:val="1B698B9F"/>
    <w:rsid w:val="1BB13128"/>
    <w:rsid w:val="1BD4F4A1"/>
    <w:rsid w:val="1C56767F"/>
    <w:rsid w:val="1CB0339E"/>
    <w:rsid w:val="1D0AD88D"/>
    <w:rsid w:val="1D0DB4FC"/>
    <w:rsid w:val="1D3A75A5"/>
    <w:rsid w:val="1D3FB63E"/>
    <w:rsid w:val="1DE91A33"/>
    <w:rsid w:val="1E09F3B7"/>
    <w:rsid w:val="1E9DE4F9"/>
    <w:rsid w:val="1EBFB129"/>
    <w:rsid w:val="1FCD769E"/>
    <w:rsid w:val="20DF674C"/>
    <w:rsid w:val="2103C01C"/>
    <w:rsid w:val="21054044"/>
    <w:rsid w:val="212A91DF"/>
    <w:rsid w:val="21B05F57"/>
    <w:rsid w:val="21C5B056"/>
    <w:rsid w:val="21E1C0F7"/>
    <w:rsid w:val="2313D79F"/>
    <w:rsid w:val="23EC4403"/>
    <w:rsid w:val="24617E67"/>
    <w:rsid w:val="24B8AD5B"/>
    <w:rsid w:val="24E6788B"/>
    <w:rsid w:val="256490AE"/>
    <w:rsid w:val="25DE45E5"/>
    <w:rsid w:val="2629BA01"/>
    <w:rsid w:val="266BBD8E"/>
    <w:rsid w:val="267B4D44"/>
    <w:rsid w:val="26860A14"/>
    <w:rsid w:val="2703D2AC"/>
    <w:rsid w:val="27106B91"/>
    <w:rsid w:val="27553DBC"/>
    <w:rsid w:val="2759B352"/>
    <w:rsid w:val="27883127"/>
    <w:rsid w:val="279E6390"/>
    <w:rsid w:val="27A8D427"/>
    <w:rsid w:val="28538943"/>
    <w:rsid w:val="28D09FD9"/>
    <w:rsid w:val="28ECC74A"/>
    <w:rsid w:val="290CB7A5"/>
    <w:rsid w:val="291B6173"/>
    <w:rsid w:val="293E409F"/>
    <w:rsid w:val="297F7F7F"/>
    <w:rsid w:val="29E19B77"/>
    <w:rsid w:val="2A01B70B"/>
    <w:rsid w:val="2C449609"/>
    <w:rsid w:val="2C96B83A"/>
    <w:rsid w:val="2C985C40"/>
    <w:rsid w:val="2C9D110C"/>
    <w:rsid w:val="2C9F11C4"/>
    <w:rsid w:val="2CD9320A"/>
    <w:rsid w:val="2CDD578F"/>
    <w:rsid w:val="2D15BC32"/>
    <w:rsid w:val="2D55B528"/>
    <w:rsid w:val="2DAC7A4D"/>
    <w:rsid w:val="2E1EBC46"/>
    <w:rsid w:val="2E3A0F80"/>
    <w:rsid w:val="2EE0AA50"/>
    <w:rsid w:val="2F6ABB6B"/>
    <w:rsid w:val="2F8D2B9A"/>
    <w:rsid w:val="301E719B"/>
    <w:rsid w:val="303B17BA"/>
    <w:rsid w:val="3088405D"/>
    <w:rsid w:val="30B7B3F9"/>
    <w:rsid w:val="3114D171"/>
    <w:rsid w:val="31C42CA4"/>
    <w:rsid w:val="31CCC167"/>
    <w:rsid w:val="320F9E0A"/>
    <w:rsid w:val="328D08C3"/>
    <w:rsid w:val="33489FF7"/>
    <w:rsid w:val="33607417"/>
    <w:rsid w:val="33ABB212"/>
    <w:rsid w:val="33EE2F3C"/>
    <w:rsid w:val="340DBB72"/>
    <w:rsid w:val="342CC073"/>
    <w:rsid w:val="342FC1A5"/>
    <w:rsid w:val="3456DC7D"/>
    <w:rsid w:val="352C2B25"/>
    <w:rsid w:val="3550A840"/>
    <w:rsid w:val="3569EBCB"/>
    <w:rsid w:val="356CA19C"/>
    <w:rsid w:val="3572D201"/>
    <w:rsid w:val="35B71E8C"/>
    <w:rsid w:val="35C88DB8"/>
    <w:rsid w:val="35DD449B"/>
    <w:rsid w:val="3630D656"/>
    <w:rsid w:val="366E0DAB"/>
    <w:rsid w:val="371CF76A"/>
    <w:rsid w:val="3780BBEC"/>
    <w:rsid w:val="37C8EE0D"/>
    <w:rsid w:val="37D50F47"/>
    <w:rsid w:val="3805EBA1"/>
    <w:rsid w:val="38A82BED"/>
    <w:rsid w:val="391686AB"/>
    <w:rsid w:val="39A4A56F"/>
    <w:rsid w:val="39AFE1E9"/>
    <w:rsid w:val="39B8C80A"/>
    <w:rsid w:val="39BB2870"/>
    <w:rsid w:val="3A3E0A97"/>
    <w:rsid w:val="3A49D1EF"/>
    <w:rsid w:val="3A4ADE66"/>
    <w:rsid w:val="3ACA3089"/>
    <w:rsid w:val="3B84FED3"/>
    <w:rsid w:val="3BEDDFB8"/>
    <w:rsid w:val="3C587D60"/>
    <w:rsid w:val="3CC0C078"/>
    <w:rsid w:val="3D084DDF"/>
    <w:rsid w:val="3D50120F"/>
    <w:rsid w:val="3D58F97F"/>
    <w:rsid w:val="3DEE938D"/>
    <w:rsid w:val="3DF29861"/>
    <w:rsid w:val="3EBF0D53"/>
    <w:rsid w:val="3F0D2E17"/>
    <w:rsid w:val="40B0F277"/>
    <w:rsid w:val="411DCE52"/>
    <w:rsid w:val="41F6E276"/>
    <w:rsid w:val="421E7C2B"/>
    <w:rsid w:val="42263172"/>
    <w:rsid w:val="4234128C"/>
    <w:rsid w:val="42E35B68"/>
    <w:rsid w:val="42F9EBB7"/>
    <w:rsid w:val="43C6A7E0"/>
    <w:rsid w:val="43CF1DD9"/>
    <w:rsid w:val="44006106"/>
    <w:rsid w:val="442A2D22"/>
    <w:rsid w:val="4475DF15"/>
    <w:rsid w:val="44F0D79A"/>
    <w:rsid w:val="45A45F5E"/>
    <w:rsid w:val="45AE3312"/>
    <w:rsid w:val="45E9419D"/>
    <w:rsid w:val="46124416"/>
    <w:rsid w:val="46E51C78"/>
    <w:rsid w:val="47185B76"/>
    <w:rsid w:val="4729B98B"/>
    <w:rsid w:val="482FBF34"/>
    <w:rsid w:val="4892445E"/>
    <w:rsid w:val="48A56D09"/>
    <w:rsid w:val="492C49CC"/>
    <w:rsid w:val="4A6F6E8A"/>
    <w:rsid w:val="4ABD39D6"/>
    <w:rsid w:val="4ACD589B"/>
    <w:rsid w:val="4B617F08"/>
    <w:rsid w:val="4C2322F4"/>
    <w:rsid w:val="4C7CAB50"/>
    <w:rsid w:val="4CA14AA6"/>
    <w:rsid w:val="4CC6F5BE"/>
    <w:rsid w:val="4D021043"/>
    <w:rsid w:val="4D033491"/>
    <w:rsid w:val="4D6F0082"/>
    <w:rsid w:val="4DA035E1"/>
    <w:rsid w:val="4DAA410A"/>
    <w:rsid w:val="4DAF4FAA"/>
    <w:rsid w:val="4DB72F08"/>
    <w:rsid w:val="4E0481EF"/>
    <w:rsid w:val="4E3BA4D7"/>
    <w:rsid w:val="4E8A5F0B"/>
    <w:rsid w:val="4EA9F419"/>
    <w:rsid w:val="4F1B58D8"/>
    <w:rsid w:val="4F48D5C8"/>
    <w:rsid w:val="4FC4A0EF"/>
    <w:rsid w:val="4FD2E4A7"/>
    <w:rsid w:val="4FD41092"/>
    <w:rsid w:val="4FFA6305"/>
    <w:rsid w:val="4FFD5C7A"/>
    <w:rsid w:val="503A47EC"/>
    <w:rsid w:val="50EBEF0F"/>
    <w:rsid w:val="5123201C"/>
    <w:rsid w:val="51931AD9"/>
    <w:rsid w:val="51C5DAB2"/>
    <w:rsid w:val="51FEBBD9"/>
    <w:rsid w:val="5293DA3B"/>
    <w:rsid w:val="52A6B709"/>
    <w:rsid w:val="532751D4"/>
    <w:rsid w:val="53844385"/>
    <w:rsid w:val="53978F6E"/>
    <w:rsid w:val="544CD329"/>
    <w:rsid w:val="54A5591B"/>
    <w:rsid w:val="54B12C1A"/>
    <w:rsid w:val="54E50593"/>
    <w:rsid w:val="553AD14E"/>
    <w:rsid w:val="5594B2A5"/>
    <w:rsid w:val="55C06F4D"/>
    <w:rsid w:val="55EFABBD"/>
    <w:rsid w:val="5627F082"/>
    <w:rsid w:val="56F521A8"/>
    <w:rsid w:val="5710DB53"/>
    <w:rsid w:val="57F40420"/>
    <w:rsid w:val="58ED84E2"/>
    <w:rsid w:val="59702E04"/>
    <w:rsid w:val="59D821C9"/>
    <w:rsid w:val="59DE74F1"/>
    <w:rsid w:val="5A21B64F"/>
    <w:rsid w:val="5A64306D"/>
    <w:rsid w:val="5B8F1379"/>
    <w:rsid w:val="5BCF45DC"/>
    <w:rsid w:val="5CAC668D"/>
    <w:rsid w:val="5CAE7FFB"/>
    <w:rsid w:val="5DA8CF9D"/>
    <w:rsid w:val="5E1058C1"/>
    <w:rsid w:val="5F2AC62D"/>
    <w:rsid w:val="5F352712"/>
    <w:rsid w:val="5FA1C2C4"/>
    <w:rsid w:val="5FBE7B1C"/>
    <w:rsid w:val="5FC04BBD"/>
    <w:rsid w:val="600CB501"/>
    <w:rsid w:val="600ED38B"/>
    <w:rsid w:val="602A06F6"/>
    <w:rsid w:val="60442391"/>
    <w:rsid w:val="605EC4D4"/>
    <w:rsid w:val="6095A298"/>
    <w:rsid w:val="60EED91D"/>
    <w:rsid w:val="6222D61D"/>
    <w:rsid w:val="62B2AA9E"/>
    <w:rsid w:val="62D5CB67"/>
    <w:rsid w:val="63338806"/>
    <w:rsid w:val="637DF2AC"/>
    <w:rsid w:val="638455CD"/>
    <w:rsid w:val="6411B013"/>
    <w:rsid w:val="64745821"/>
    <w:rsid w:val="64FD6044"/>
    <w:rsid w:val="650187E8"/>
    <w:rsid w:val="6512DD47"/>
    <w:rsid w:val="653B16B1"/>
    <w:rsid w:val="65693036"/>
    <w:rsid w:val="65C3836F"/>
    <w:rsid w:val="664A30EC"/>
    <w:rsid w:val="66FF5C71"/>
    <w:rsid w:val="670A4346"/>
    <w:rsid w:val="670A8CF9"/>
    <w:rsid w:val="67374825"/>
    <w:rsid w:val="673E14FF"/>
    <w:rsid w:val="67955FA6"/>
    <w:rsid w:val="67FD2FDC"/>
    <w:rsid w:val="6853E410"/>
    <w:rsid w:val="68DC31D1"/>
    <w:rsid w:val="68F055DE"/>
    <w:rsid w:val="691A5F2F"/>
    <w:rsid w:val="692D168C"/>
    <w:rsid w:val="694F421C"/>
    <w:rsid w:val="6A094145"/>
    <w:rsid w:val="6ABCE35B"/>
    <w:rsid w:val="6ADB2733"/>
    <w:rsid w:val="6B1F4E8F"/>
    <w:rsid w:val="6B57EC44"/>
    <w:rsid w:val="6BA00288"/>
    <w:rsid w:val="6BD12206"/>
    <w:rsid w:val="6C00558D"/>
    <w:rsid w:val="6C7663A8"/>
    <w:rsid w:val="6C845278"/>
    <w:rsid w:val="6CAD278A"/>
    <w:rsid w:val="6D268A9B"/>
    <w:rsid w:val="6D4B5B3D"/>
    <w:rsid w:val="6D8F2588"/>
    <w:rsid w:val="6D9DAB3A"/>
    <w:rsid w:val="6E005C29"/>
    <w:rsid w:val="6EF57B25"/>
    <w:rsid w:val="6EFCF3F4"/>
    <w:rsid w:val="6FCAB89E"/>
    <w:rsid w:val="7041C72E"/>
    <w:rsid w:val="70FC1478"/>
    <w:rsid w:val="7145EEE1"/>
    <w:rsid w:val="71F8D5D3"/>
    <w:rsid w:val="736C0176"/>
    <w:rsid w:val="738CD218"/>
    <w:rsid w:val="73A006F4"/>
    <w:rsid w:val="73C34E0D"/>
    <w:rsid w:val="73E5FDA2"/>
    <w:rsid w:val="743D15D6"/>
    <w:rsid w:val="74A7467F"/>
    <w:rsid w:val="74AEA0BE"/>
    <w:rsid w:val="74BF8382"/>
    <w:rsid w:val="74CCFC71"/>
    <w:rsid w:val="74D86362"/>
    <w:rsid w:val="74DC7EBB"/>
    <w:rsid w:val="7514E0CB"/>
    <w:rsid w:val="76D796AA"/>
    <w:rsid w:val="77522CD1"/>
    <w:rsid w:val="77629BAA"/>
    <w:rsid w:val="77895428"/>
    <w:rsid w:val="791F417B"/>
    <w:rsid w:val="79686180"/>
    <w:rsid w:val="79799097"/>
    <w:rsid w:val="7A3EA933"/>
    <w:rsid w:val="7A53C837"/>
    <w:rsid w:val="7A941697"/>
    <w:rsid w:val="7A94C7C4"/>
    <w:rsid w:val="7B38810E"/>
    <w:rsid w:val="7BB5AF03"/>
    <w:rsid w:val="7BEF23E7"/>
    <w:rsid w:val="7C14DB3E"/>
    <w:rsid w:val="7C45A185"/>
    <w:rsid w:val="7C539271"/>
    <w:rsid w:val="7C8A4A74"/>
    <w:rsid w:val="7CD08899"/>
    <w:rsid w:val="7D124532"/>
    <w:rsid w:val="7D71D7C4"/>
    <w:rsid w:val="7D88FD40"/>
    <w:rsid w:val="7DEE3D6D"/>
    <w:rsid w:val="7E07E6DE"/>
    <w:rsid w:val="7E0DC4CA"/>
    <w:rsid w:val="7E3681C7"/>
    <w:rsid w:val="7E7F4620"/>
    <w:rsid w:val="7E917B25"/>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D0"/>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5454D0"/>
    <w:pPr>
      <w:jc w:val="center"/>
      <w:outlineLvl w:val="0"/>
    </w:pPr>
    <w:rPr>
      <w:b/>
      <w:bCs/>
      <w:sz w:val="28"/>
      <w:szCs w:val="28"/>
      <w:u w:val="single" w:color="000000"/>
    </w:rPr>
  </w:style>
  <w:style w:type="character" w:default="1" w:styleId="DefaultParagraphFont">
    <w:name w:val="Default Paragraph Font"/>
    <w:uiPriority w:val="1"/>
    <w:semiHidden/>
    <w:unhideWhenUsed/>
    <w:rsid w:val="005454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54D0"/>
  </w:style>
  <w:style w:type="paragraph" w:styleId="Header">
    <w:name w:val="header"/>
    <w:basedOn w:val="Normal"/>
    <w:link w:val="HeaderChar"/>
    <w:uiPriority w:val="99"/>
    <w:unhideWhenUsed/>
    <w:rsid w:val="005454D0"/>
    <w:pPr>
      <w:tabs>
        <w:tab w:val="center" w:pos="4680"/>
        <w:tab w:val="right" w:pos="9360"/>
      </w:tabs>
    </w:pPr>
  </w:style>
  <w:style w:type="character" w:customStyle="1" w:styleId="HeaderChar">
    <w:name w:val="Header Char"/>
    <w:basedOn w:val="DefaultParagraphFont"/>
    <w:link w:val="Header"/>
    <w:uiPriority w:val="99"/>
    <w:rsid w:val="005454D0"/>
    <w:rPr>
      <w:rFonts w:ascii="Arial" w:eastAsia="Arial" w:hAnsi="Arial" w:cs="Arial"/>
      <w:color w:val="191919" w:themeColor="text1"/>
      <w:szCs w:val="22"/>
    </w:rPr>
  </w:style>
  <w:style w:type="paragraph" w:styleId="Footer">
    <w:name w:val="footer"/>
    <w:basedOn w:val="Normal"/>
    <w:link w:val="FooterChar"/>
    <w:uiPriority w:val="99"/>
    <w:unhideWhenUsed/>
    <w:rsid w:val="005454D0"/>
    <w:pPr>
      <w:tabs>
        <w:tab w:val="center" w:pos="4680"/>
        <w:tab w:val="right" w:pos="9360"/>
      </w:tabs>
    </w:pPr>
  </w:style>
  <w:style w:type="character" w:customStyle="1" w:styleId="FooterChar">
    <w:name w:val="Footer Char"/>
    <w:basedOn w:val="DefaultParagraphFont"/>
    <w:link w:val="Footer"/>
    <w:uiPriority w:val="99"/>
    <w:rsid w:val="005454D0"/>
    <w:rPr>
      <w:rFonts w:ascii="Arial" w:eastAsia="Arial" w:hAnsi="Arial" w:cs="Arial"/>
      <w:color w:val="191919" w:themeColor="text1"/>
      <w:szCs w:val="22"/>
    </w:rPr>
  </w:style>
  <w:style w:type="paragraph" w:customStyle="1" w:styleId="paragraph">
    <w:name w:val="paragraph"/>
    <w:basedOn w:val="Normal"/>
    <w:rsid w:val="005454D0"/>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5454D0"/>
  </w:style>
  <w:style w:type="character" w:customStyle="1" w:styleId="eop">
    <w:name w:val="eop"/>
    <w:basedOn w:val="DefaultParagraphFont"/>
    <w:rsid w:val="005454D0"/>
  </w:style>
  <w:style w:type="character" w:styleId="CommentReference">
    <w:name w:val="annotation reference"/>
    <w:basedOn w:val="DefaultParagraphFont"/>
    <w:uiPriority w:val="99"/>
    <w:semiHidden/>
    <w:unhideWhenUsed/>
    <w:rsid w:val="005454D0"/>
    <w:rPr>
      <w:sz w:val="16"/>
      <w:szCs w:val="16"/>
    </w:rPr>
  </w:style>
  <w:style w:type="paragraph" w:styleId="CommentText">
    <w:name w:val="annotation text"/>
    <w:basedOn w:val="Normal"/>
    <w:link w:val="CommentTextChar"/>
    <w:uiPriority w:val="99"/>
    <w:unhideWhenUsed/>
    <w:rsid w:val="005454D0"/>
    <w:rPr>
      <w:sz w:val="20"/>
      <w:szCs w:val="20"/>
    </w:rPr>
  </w:style>
  <w:style w:type="character" w:customStyle="1" w:styleId="CommentTextChar">
    <w:name w:val="Comment Text Char"/>
    <w:basedOn w:val="DefaultParagraphFont"/>
    <w:link w:val="CommentText"/>
    <w:uiPriority w:val="99"/>
    <w:rsid w:val="005454D0"/>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5454D0"/>
    <w:rPr>
      <w:b/>
      <w:bCs/>
    </w:rPr>
  </w:style>
  <w:style w:type="character" w:customStyle="1" w:styleId="CommentSubjectChar">
    <w:name w:val="Comment Subject Char"/>
    <w:basedOn w:val="CommentTextChar"/>
    <w:link w:val="CommentSubject"/>
    <w:uiPriority w:val="99"/>
    <w:semiHidden/>
    <w:rsid w:val="005454D0"/>
    <w:rPr>
      <w:rFonts w:ascii="Arial" w:eastAsia="Arial" w:hAnsi="Arial" w:cs="Arial"/>
      <w:b/>
      <w:bCs/>
      <w:color w:val="191919" w:themeColor="text1"/>
      <w:sz w:val="20"/>
      <w:szCs w:val="20"/>
    </w:rPr>
  </w:style>
  <w:style w:type="character" w:styleId="Mention">
    <w:name w:val="Mention"/>
    <w:basedOn w:val="DefaultParagraphFont"/>
    <w:uiPriority w:val="99"/>
    <w:unhideWhenUsed/>
    <w:rsid w:val="005454D0"/>
    <w:rPr>
      <w:color w:val="2B579A"/>
      <w:shd w:val="clear" w:color="auto" w:fill="E1DFDD"/>
    </w:rPr>
  </w:style>
  <w:style w:type="paragraph" w:styleId="Revision">
    <w:name w:val="Revision"/>
    <w:hidden/>
    <w:uiPriority w:val="99"/>
    <w:semiHidden/>
    <w:rsid w:val="005454D0"/>
    <w:rPr>
      <w:rFonts w:ascii="Arial" w:eastAsia="Arial" w:hAnsi="Arial" w:cs="Arial"/>
      <w:sz w:val="22"/>
      <w:szCs w:val="22"/>
    </w:rPr>
  </w:style>
  <w:style w:type="paragraph" w:customStyle="1" w:styleId="TableParagraph">
    <w:name w:val="Table Paragraph"/>
    <w:basedOn w:val="Normal"/>
    <w:uiPriority w:val="1"/>
    <w:qFormat/>
    <w:rsid w:val="005454D0"/>
  </w:style>
  <w:style w:type="table" w:styleId="TableGrid">
    <w:name w:val="Table Grid"/>
    <w:basedOn w:val="TableNormal"/>
    <w:uiPriority w:val="39"/>
    <w:rsid w:val="005454D0"/>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454D0"/>
    <w:pPr>
      <w:ind w:left="479" w:hanging="359"/>
    </w:pPr>
  </w:style>
  <w:style w:type="character" w:customStyle="1" w:styleId="Heading1Char">
    <w:name w:val="Heading 1 Char"/>
    <w:basedOn w:val="DefaultParagraphFont"/>
    <w:link w:val="Heading1"/>
    <w:uiPriority w:val="9"/>
    <w:rsid w:val="005454D0"/>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5454D0"/>
    <w:rPr>
      <w:szCs w:val="24"/>
    </w:rPr>
  </w:style>
  <w:style w:type="character" w:customStyle="1" w:styleId="BodyTextChar">
    <w:name w:val="Body Text Char"/>
    <w:basedOn w:val="DefaultParagraphFont"/>
    <w:link w:val="BodyText"/>
    <w:uiPriority w:val="1"/>
    <w:rsid w:val="005454D0"/>
    <w:rPr>
      <w:rFonts w:ascii="Arial" w:eastAsia="Arial" w:hAnsi="Arial" w:cs="Arial"/>
      <w:color w:val="191919" w:themeColor="text1"/>
    </w:rPr>
  </w:style>
  <w:style w:type="paragraph" w:styleId="Title">
    <w:name w:val="Title"/>
    <w:basedOn w:val="Normal"/>
    <w:link w:val="TitleChar"/>
    <w:uiPriority w:val="10"/>
    <w:qFormat/>
    <w:rsid w:val="005454D0"/>
    <w:pPr>
      <w:spacing w:before="227"/>
      <w:jc w:val="center"/>
    </w:pPr>
    <w:rPr>
      <w:b/>
      <w:bCs/>
      <w:sz w:val="36"/>
      <w:szCs w:val="36"/>
    </w:rPr>
  </w:style>
  <w:style w:type="character" w:customStyle="1" w:styleId="TitleChar">
    <w:name w:val="Title Char"/>
    <w:basedOn w:val="DefaultParagraphFont"/>
    <w:link w:val="Title"/>
    <w:uiPriority w:val="10"/>
    <w:rsid w:val="005454D0"/>
    <w:rPr>
      <w:rFonts w:ascii="Arial" w:eastAsia="Arial" w:hAnsi="Arial" w:cs="Arial"/>
      <w:b/>
      <w:bCs/>
      <w:color w:val="191919" w:themeColor="text1"/>
      <w:sz w:val="36"/>
      <w:szCs w:val="36"/>
    </w:rPr>
  </w:style>
  <w:style w:type="table" w:customStyle="1" w:styleId="Biology">
    <w:name w:val="Biology"/>
    <w:basedOn w:val="TableNormal"/>
    <w:uiPriority w:val="99"/>
    <w:rsid w:val="005454D0"/>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5454D0"/>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5454D0"/>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5454D0"/>
    <w:pPr>
      <w:numPr>
        <w:numId w:val="27"/>
      </w:numPr>
      <w:spacing w:after="240"/>
    </w:pPr>
    <w:rPr>
      <w:b/>
      <w:bCs/>
    </w:rPr>
  </w:style>
  <w:style w:type="character" w:customStyle="1" w:styleId="ListParagraphChar">
    <w:name w:val="List Paragraph Char"/>
    <w:basedOn w:val="DefaultParagraphFont"/>
    <w:link w:val="ListParagraph"/>
    <w:uiPriority w:val="1"/>
    <w:rsid w:val="005454D0"/>
    <w:rPr>
      <w:rFonts w:ascii="Arial" w:eastAsia="Arial" w:hAnsi="Arial" w:cs="Arial"/>
      <w:color w:val="191919" w:themeColor="text1"/>
      <w:szCs w:val="22"/>
    </w:rPr>
  </w:style>
  <w:style w:type="character" w:customStyle="1" w:styleId="QuestionChar">
    <w:name w:val="Question Char"/>
    <w:basedOn w:val="ListParagraphChar"/>
    <w:link w:val="Question"/>
    <w:rsid w:val="005454D0"/>
    <w:rPr>
      <w:rFonts w:ascii="Arial" w:eastAsia="Arial" w:hAnsi="Arial" w:cs="Arial"/>
      <w:b/>
      <w:bCs/>
      <w:color w:val="191919" w:themeColor="text1"/>
      <w:szCs w:val="22"/>
    </w:rPr>
  </w:style>
  <w:style w:type="paragraph" w:customStyle="1" w:styleId="Q">
    <w:name w:val="Q"/>
    <w:basedOn w:val="Question"/>
    <w:link w:val="QChar"/>
    <w:qFormat/>
    <w:rsid w:val="005454D0"/>
    <w:pPr>
      <w:numPr>
        <w:numId w:val="0"/>
      </w:numPr>
      <w:spacing w:before="280"/>
    </w:pPr>
  </w:style>
  <w:style w:type="character" w:customStyle="1" w:styleId="QChar">
    <w:name w:val="Q Char"/>
    <w:basedOn w:val="QuestionChar"/>
    <w:link w:val="Q"/>
    <w:rsid w:val="005454D0"/>
    <w:rPr>
      <w:rFonts w:ascii="Arial" w:eastAsia="Arial" w:hAnsi="Arial" w:cs="Arial"/>
      <w:b/>
      <w:bCs/>
      <w:color w:val="191919" w:themeColor="text1"/>
      <w:szCs w:val="22"/>
    </w:rPr>
  </w:style>
  <w:style w:type="table" w:customStyle="1" w:styleId="BioQ">
    <w:name w:val="Bio Q"/>
    <w:basedOn w:val="TableNormal"/>
    <w:uiPriority w:val="99"/>
    <w:rsid w:val="005454D0"/>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5454D0"/>
    <w:pPr>
      <w:spacing w:before="240" w:after="160"/>
    </w:pPr>
    <w:rPr>
      <w:b w:val="0"/>
      <w:bCs w:val="0"/>
    </w:rPr>
  </w:style>
  <w:style w:type="character" w:customStyle="1" w:styleId="QwithinaQChar">
    <w:name w:val="Q within a Q Char"/>
    <w:basedOn w:val="QChar"/>
    <w:link w:val="QwithinaQ"/>
    <w:rsid w:val="005454D0"/>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5454D0"/>
    <w:pPr>
      <w:numPr>
        <w:numId w:val="41"/>
      </w:numPr>
      <w:spacing w:after="120"/>
      <w:ind w:left="284" w:hanging="284"/>
    </w:pPr>
  </w:style>
  <w:style w:type="character" w:customStyle="1" w:styleId="MultipleChoiceQChar">
    <w:name w:val="Multiple Choice Q Char"/>
    <w:basedOn w:val="QChar"/>
    <w:link w:val="MultipleChoiceQ"/>
    <w:rsid w:val="005454D0"/>
    <w:rPr>
      <w:rFonts w:ascii="Arial" w:eastAsia="Arial" w:hAnsi="Arial" w:cs="Arial"/>
      <w:b/>
      <w:bCs/>
      <w:color w:val="191919" w:themeColor="text1"/>
      <w:szCs w:val="22"/>
    </w:rPr>
  </w:style>
  <w:style w:type="table" w:customStyle="1" w:styleId="Fill-in-the-blanks">
    <w:name w:val="Fill-in-the-blanks"/>
    <w:basedOn w:val="TableNormal"/>
    <w:uiPriority w:val="99"/>
    <w:rsid w:val="005454D0"/>
    <w:pPr>
      <w:spacing w:line="360" w:lineRule="auto"/>
    </w:pPr>
    <w:rPr>
      <w:rFonts w:ascii="Arial" w:hAnsi="Arial"/>
      <w:color w:val="191919" w:themeColor="text1"/>
    </w:rPr>
    <w:tblPr>
      <w:tblBorders>
        <w:left w:val="single" w:sz="4" w:space="0" w:color="543E18" w:themeColor="text2" w:themeShade="BF"/>
        <w:bottom w:val="single" w:sz="4" w:space="0" w:color="543E18" w:themeColor="text2" w:themeShade="BF"/>
        <w:right w:val="single" w:sz="4" w:space="0" w:color="543E18" w:themeColor="text2" w:themeShade="BF"/>
      </w:tblBorders>
      <w:tblCellMar>
        <w:top w:w="113" w:type="dxa"/>
        <w:left w:w="198" w:type="dxa"/>
        <w:bottom w:w="113" w:type="dxa"/>
        <w:right w:w="198" w:type="dxa"/>
      </w:tblCellMar>
    </w:tblPr>
    <w:tcPr>
      <w:shd w:val="clear" w:color="auto" w:fill="auto"/>
      <w:vAlign w:val="center"/>
    </w:tcPr>
    <w:tblStylePr w:type="firstRow">
      <w:tblPr/>
      <w:tcPr>
        <w:tcBorders>
          <w:top w:val="single" w:sz="48" w:space="0" w:color="543E18" w:themeColor="text2" w:themeShade="BF"/>
        </w:tcBorders>
        <w:tcMar>
          <w:top w:w="198" w:type="dxa"/>
          <w:left w:w="198" w:type="dxa"/>
          <w:bottom w:w="113" w:type="dxa"/>
          <w:right w:w="19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2820A93F-010C-4A06-8AE3-5F090F7EB3CB}"/>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8</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2025-07-10T18:59:00Z</dcterms:created>
  <dcterms:modified xsi:type="dcterms:W3CDTF">2025-08-01T18:36:00Z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