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Pr="00E54C4E" w:rsidRDefault="000128E1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bookmarkStart w:id="0" w:name="_GoBack"/>
      <w:r>
        <w:rPr>
          <w:noProof/>
          <w:lang w:val="pt-BR" w:eastAsia="pt-BR"/>
        </w:rPr>
        <w:drawing>
          <wp:inline distT="0" distB="0" distL="0" distR="0" wp14:anchorId="162BCBAF" wp14:editId="2931A90E">
            <wp:extent cx="1314450" cy="1250318"/>
            <wp:effectExtent l="0" t="0" r="0" b="6985"/>
            <wp:docPr id="7" name="Imagem 7" descr="Leis de Augusto de Lima MG - Digitalização, Compilação e Consolidação da  legislação muni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is de Augusto de Lima MG - Digitalização, Compilação e Consolidação da  legislação municip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442" cy="125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0128E1">
        <w:rPr>
          <w:rFonts w:cs="Arial"/>
          <w:sz w:val="16"/>
          <w:szCs w:val="16"/>
          <w:lang w:val="pt-BR"/>
        </w:rPr>
        <w:t>Augusto de Lima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365B27">
        <w:rPr>
          <w:rFonts w:cs="Arial"/>
          <w:sz w:val="16"/>
          <w:szCs w:val="16"/>
          <w:lang w:val="pt-BR"/>
        </w:rPr>
        <w:t>00</w:t>
      </w:r>
      <w:r w:rsidR="000128E1">
        <w:rPr>
          <w:rFonts w:cs="Arial"/>
          <w:sz w:val="16"/>
          <w:szCs w:val="16"/>
          <w:lang w:val="pt-BR"/>
        </w:rPr>
        <w:t>2</w:t>
      </w:r>
      <w:r w:rsidR="00365B27">
        <w:rPr>
          <w:rFonts w:cs="Arial"/>
          <w:sz w:val="16"/>
          <w:szCs w:val="16"/>
          <w:lang w:val="pt-BR"/>
        </w:rPr>
        <w:t>/2021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844CE8" w:rsidRPr="000128E1" w:rsidRDefault="003824BE" w:rsidP="00AA79FA">
      <w:pPr>
        <w:pStyle w:val="Corpodetexto"/>
        <w:spacing w:before="7" w:line="204" w:lineRule="exact"/>
        <w:ind w:left="0" w:right="211"/>
        <w:rPr>
          <w:b/>
          <w:color w:val="000000" w:themeColor="text1"/>
          <w:u w:val="single"/>
        </w:rPr>
      </w:pPr>
      <w:r w:rsidRPr="000128E1">
        <w:rPr>
          <w:b/>
          <w:color w:val="000000" w:themeColor="text1"/>
          <w:u w:val="single"/>
        </w:rPr>
        <w:t xml:space="preserve">(  ) </w:t>
      </w:r>
      <w:r w:rsidR="00365B27" w:rsidRPr="000128E1">
        <w:rPr>
          <w:b/>
          <w:color w:val="000000" w:themeColor="text1"/>
          <w:u w:val="single"/>
        </w:rPr>
        <w:t xml:space="preserve">Recurso </w:t>
      </w:r>
      <w:r w:rsidR="00F972F6">
        <w:rPr>
          <w:b/>
          <w:color w:val="000000" w:themeColor="text1"/>
          <w:u w:val="single"/>
        </w:rPr>
        <w:t>contra o gabarito</w:t>
      </w:r>
      <w:r w:rsidR="00BC2B46">
        <w:rPr>
          <w:b/>
          <w:color w:val="000000" w:themeColor="text1"/>
          <w:u w:val="single"/>
        </w:rPr>
        <w:t xml:space="preserve"> divulgado em 19/07/2021</w:t>
      </w:r>
    </w:p>
    <w:p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0128E1" w:rsidRPr="003824BE" w:rsidTr="00474BC8">
        <w:trPr>
          <w:trHeight w:val="340"/>
        </w:trPr>
        <w:tc>
          <w:tcPr>
            <w:tcW w:w="10937" w:type="dxa"/>
          </w:tcPr>
          <w:p w:rsidR="000128E1" w:rsidRPr="00BF7F24" w:rsidRDefault="000128E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0128E1" w:rsidRPr="003824BE" w:rsidTr="00474BC8">
        <w:trPr>
          <w:trHeight w:val="340"/>
        </w:trPr>
        <w:tc>
          <w:tcPr>
            <w:tcW w:w="10937" w:type="dxa"/>
          </w:tcPr>
          <w:p w:rsidR="000128E1" w:rsidRPr="00BF7F24" w:rsidRDefault="000128E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0128E1" w:rsidRPr="003824BE" w:rsidTr="00474BC8">
        <w:trPr>
          <w:trHeight w:val="340"/>
        </w:trPr>
        <w:tc>
          <w:tcPr>
            <w:tcW w:w="10937" w:type="dxa"/>
          </w:tcPr>
          <w:p w:rsidR="000128E1" w:rsidRPr="00BF7F24" w:rsidRDefault="000128E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0128E1" w:rsidRPr="003824BE" w:rsidTr="00474BC8">
        <w:trPr>
          <w:trHeight w:val="340"/>
        </w:trPr>
        <w:tc>
          <w:tcPr>
            <w:tcW w:w="10937" w:type="dxa"/>
          </w:tcPr>
          <w:p w:rsidR="000128E1" w:rsidRPr="00BF7F24" w:rsidRDefault="000128E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0128E1" w:rsidRPr="003824BE" w:rsidTr="00474BC8">
        <w:trPr>
          <w:trHeight w:val="340"/>
        </w:trPr>
        <w:tc>
          <w:tcPr>
            <w:tcW w:w="10937" w:type="dxa"/>
          </w:tcPr>
          <w:p w:rsidR="000128E1" w:rsidRPr="00BF7F24" w:rsidRDefault="000128E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0128E1" w:rsidRPr="003824BE" w:rsidTr="00474BC8">
        <w:trPr>
          <w:trHeight w:val="340"/>
        </w:trPr>
        <w:tc>
          <w:tcPr>
            <w:tcW w:w="10937" w:type="dxa"/>
          </w:tcPr>
          <w:p w:rsidR="000128E1" w:rsidRPr="00BF7F24" w:rsidRDefault="000128E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0128E1" w:rsidRPr="003824BE" w:rsidTr="00474BC8">
        <w:trPr>
          <w:trHeight w:val="340"/>
        </w:trPr>
        <w:tc>
          <w:tcPr>
            <w:tcW w:w="10937" w:type="dxa"/>
          </w:tcPr>
          <w:p w:rsidR="000128E1" w:rsidRPr="00BF7F24" w:rsidRDefault="000128E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0128E1" w:rsidRPr="003824BE" w:rsidTr="00474BC8">
        <w:trPr>
          <w:trHeight w:val="340"/>
        </w:trPr>
        <w:tc>
          <w:tcPr>
            <w:tcW w:w="10937" w:type="dxa"/>
          </w:tcPr>
          <w:p w:rsidR="000128E1" w:rsidRPr="00BF7F24" w:rsidRDefault="000128E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0128E1" w:rsidRPr="003824BE" w:rsidTr="00474BC8">
        <w:trPr>
          <w:trHeight w:val="340"/>
        </w:trPr>
        <w:tc>
          <w:tcPr>
            <w:tcW w:w="10937" w:type="dxa"/>
          </w:tcPr>
          <w:p w:rsidR="000128E1" w:rsidRPr="00BF7F24" w:rsidRDefault="000128E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0128E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DIA </w:t>
      </w:r>
      <w:r w:rsidR="00F66680">
        <w:rPr>
          <w:rFonts w:cs="Arial"/>
          <w:b/>
          <w:color w:val="FF0000"/>
          <w:spacing w:val="-1"/>
          <w:sz w:val="28"/>
          <w:szCs w:val="28"/>
          <w:lang w:val="pt-BR"/>
        </w:rPr>
        <w:t>20</w:t>
      </w:r>
      <w:r w:rsidR="000128E1">
        <w:rPr>
          <w:rFonts w:cs="Arial"/>
          <w:b/>
          <w:color w:val="FF0000"/>
          <w:spacing w:val="-1"/>
          <w:sz w:val="28"/>
          <w:szCs w:val="28"/>
          <w:lang w:val="pt-BR"/>
        </w:rPr>
        <w:t>/07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365B27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À</w:t>
      </w:r>
      <w:r w:rsidR="000128E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S </w:t>
      </w:r>
      <w:proofErr w:type="spellStart"/>
      <w:r w:rsidR="000128E1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proofErr w:type="spellEnd"/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proofErr w:type="spellStart"/>
      <w:r w:rsidRPr="00002722">
        <w:rPr>
          <w:rFonts w:ascii="Arial" w:hAnsi="Arial" w:cs="Arial"/>
          <w:b/>
          <w:sz w:val="48"/>
        </w:rPr>
        <w:lastRenderedPageBreak/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</w:t>
      </w:r>
      <w:proofErr w:type="spellStart"/>
      <w:r>
        <w:rPr>
          <w:rFonts w:ascii="Arial" w:hAnsi="Arial" w:cs="Arial"/>
          <w:b/>
          <w:sz w:val="48"/>
        </w:rPr>
        <w:t>ENVIO</w:t>
      </w:r>
      <w:proofErr w:type="spellEnd"/>
      <w:r>
        <w:rPr>
          <w:rFonts w:ascii="Arial" w:hAnsi="Arial" w:cs="Arial"/>
          <w:b/>
          <w:sz w:val="48"/>
        </w:rPr>
        <w:t xml:space="preserve">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0BC40752" wp14:editId="7A597A8D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5BF620A" wp14:editId="2A210C5A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8B" w:rsidRDefault="0075408B" w:rsidP="00AA79FA">
      <w:r>
        <w:separator/>
      </w:r>
    </w:p>
  </w:endnote>
  <w:endnote w:type="continuationSeparator" w:id="0">
    <w:p w:rsidR="0075408B" w:rsidRDefault="0075408B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8B" w:rsidRDefault="0075408B" w:rsidP="00AA79FA">
      <w:r>
        <w:separator/>
      </w:r>
    </w:p>
  </w:footnote>
  <w:footnote w:type="continuationSeparator" w:id="0">
    <w:p w:rsidR="0075408B" w:rsidRDefault="0075408B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128E1"/>
    <w:rsid w:val="00026359"/>
    <w:rsid w:val="000439E5"/>
    <w:rsid w:val="00052285"/>
    <w:rsid w:val="000924CB"/>
    <w:rsid w:val="000D422A"/>
    <w:rsid w:val="0016111D"/>
    <w:rsid w:val="001E5796"/>
    <w:rsid w:val="00220EB4"/>
    <w:rsid w:val="00252E82"/>
    <w:rsid w:val="00271A6A"/>
    <w:rsid w:val="00287937"/>
    <w:rsid w:val="00365B27"/>
    <w:rsid w:val="003824BE"/>
    <w:rsid w:val="004262B0"/>
    <w:rsid w:val="004D3A43"/>
    <w:rsid w:val="0053029E"/>
    <w:rsid w:val="00535D96"/>
    <w:rsid w:val="0055723F"/>
    <w:rsid w:val="005B185E"/>
    <w:rsid w:val="005D5512"/>
    <w:rsid w:val="00647689"/>
    <w:rsid w:val="00730201"/>
    <w:rsid w:val="0073459C"/>
    <w:rsid w:val="0075408B"/>
    <w:rsid w:val="0077247E"/>
    <w:rsid w:val="0079190E"/>
    <w:rsid w:val="007C11A0"/>
    <w:rsid w:val="007D0944"/>
    <w:rsid w:val="00844CE8"/>
    <w:rsid w:val="00892A44"/>
    <w:rsid w:val="008C06F5"/>
    <w:rsid w:val="008C33E2"/>
    <w:rsid w:val="008E2F82"/>
    <w:rsid w:val="00902F2E"/>
    <w:rsid w:val="009E18EC"/>
    <w:rsid w:val="00A97DC4"/>
    <w:rsid w:val="00AA79FA"/>
    <w:rsid w:val="00AB1A1B"/>
    <w:rsid w:val="00BB1001"/>
    <w:rsid w:val="00BC2B46"/>
    <w:rsid w:val="00BE7B33"/>
    <w:rsid w:val="00C55926"/>
    <w:rsid w:val="00C575B0"/>
    <w:rsid w:val="00CA0637"/>
    <w:rsid w:val="00D0204B"/>
    <w:rsid w:val="00D055D0"/>
    <w:rsid w:val="00D53066"/>
    <w:rsid w:val="00DC2D58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B41"/>
    <w:rsid w:val="00F542C1"/>
    <w:rsid w:val="00F66680"/>
    <w:rsid w:val="00F9492E"/>
    <w:rsid w:val="00F972F6"/>
    <w:rsid w:val="00F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6</cp:revision>
  <dcterms:created xsi:type="dcterms:W3CDTF">2021-07-16T11:10:00Z</dcterms:created>
  <dcterms:modified xsi:type="dcterms:W3CDTF">2021-07-19T11:14:00Z</dcterms:modified>
</cp:coreProperties>
</file>