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F63" w14:textId="0A1364D9" w:rsidR="00AA79FA" w:rsidRDefault="00D25551" w:rsidP="00C90EB1">
      <w:pPr>
        <w:jc w:val="center"/>
        <w:rPr>
          <w:rFonts w:cs="Arial"/>
          <w:i/>
          <w:szCs w:val="16"/>
          <w:u w:val="thick" w:color="000000"/>
          <w:lang w:val="pt-B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39ED996" wp14:editId="6B43074F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90040" cy="1590040"/>
            <wp:effectExtent l="0" t="0" r="0" b="0"/>
            <wp:wrapTopAndBottom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7655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A79FA"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="00AA79FA"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="00AA79FA"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="00AA79FA"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Default="00AA79FA" w:rsidP="00AA79FA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AF1715C" w14:textId="77777777" w:rsidR="00024D59" w:rsidRPr="00BF7F24" w:rsidRDefault="00024D59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6635B9A0" w:rsidR="00CC0928" w:rsidRDefault="00CC0928" w:rsidP="00095E2F">
      <w:pPr>
        <w:spacing w:before="18" w:line="276" w:lineRule="auto"/>
        <w:rPr>
          <w:rFonts w:ascii="Arial" w:hAnsi="Arial" w:cs="Arial"/>
          <w:color w:val="FF0000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Prazo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de </w:t>
      </w:r>
      <w:proofErr w:type="spellStart"/>
      <w:r w:rsidR="00590E5A" w:rsidRPr="00590E5A">
        <w:rPr>
          <w:rFonts w:ascii="Arial" w:hAnsi="Arial" w:cs="Arial"/>
          <w:color w:val="FF0000"/>
        </w:rPr>
        <w:t>Recurso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referente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ao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resultado</w:t>
      </w:r>
      <w:proofErr w:type="spellEnd"/>
      <w:r w:rsidR="00590E5A" w:rsidRPr="00590E5A">
        <w:rPr>
          <w:rFonts w:ascii="Arial" w:hAnsi="Arial" w:cs="Arial"/>
          <w:color w:val="FF0000"/>
        </w:rPr>
        <w:t>/</w:t>
      </w:r>
      <w:proofErr w:type="spellStart"/>
      <w:r w:rsidR="00590E5A" w:rsidRPr="00590E5A">
        <w:rPr>
          <w:rFonts w:ascii="Arial" w:hAnsi="Arial" w:cs="Arial"/>
          <w:color w:val="FF0000"/>
        </w:rPr>
        <w:t>pontuação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r w:rsidR="00095E2F">
        <w:rPr>
          <w:rFonts w:ascii="Arial" w:hAnsi="Arial" w:cs="Arial"/>
          <w:color w:val="FF0000"/>
        </w:rPr>
        <w:t xml:space="preserve">dos Testes de </w:t>
      </w:r>
      <w:proofErr w:type="spellStart"/>
      <w:r w:rsidR="00095E2F">
        <w:rPr>
          <w:rFonts w:ascii="Arial" w:hAnsi="Arial" w:cs="Arial"/>
          <w:color w:val="FF0000"/>
        </w:rPr>
        <w:t>Aptidão</w:t>
      </w:r>
      <w:proofErr w:type="spellEnd"/>
      <w:r w:rsidR="00095E2F">
        <w:rPr>
          <w:rFonts w:ascii="Arial" w:hAnsi="Arial" w:cs="Arial"/>
          <w:color w:val="FF0000"/>
        </w:rPr>
        <w:t xml:space="preserve"> </w:t>
      </w:r>
      <w:proofErr w:type="spellStart"/>
      <w:r w:rsidR="00095E2F">
        <w:rPr>
          <w:rFonts w:ascii="Arial" w:hAnsi="Arial" w:cs="Arial"/>
          <w:color w:val="FF0000"/>
        </w:rPr>
        <w:t>Fisica</w:t>
      </w:r>
      <w:proofErr w:type="spellEnd"/>
      <w:r w:rsidR="00095E2F">
        <w:rPr>
          <w:rFonts w:ascii="Arial" w:hAnsi="Arial" w:cs="Arial"/>
          <w:color w:val="FF0000"/>
        </w:rPr>
        <w:t xml:space="preserve">, para </w:t>
      </w:r>
      <w:proofErr w:type="spellStart"/>
      <w:r w:rsidR="00095E2F">
        <w:rPr>
          <w:rFonts w:ascii="Arial" w:hAnsi="Arial" w:cs="Arial"/>
          <w:color w:val="FF0000"/>
        </w:rPr>
        <w:t>todos</w:t>
      </w:r>
      <w:proofErr w:type="spellEnd"/>
      <w:r w:rsidR="00095E2F">
        <w:rPr>
          <w:rFonts w:ascii="Arial" w:hAnsi="Arial" w:cs="Arial"/>
          <w:color w:val="FF0000"/>
        </w:rPr>
        <w:t xml:space="preserve"> </w:t>
      </w:r>
      <w:proofErr w:type="spellStart"/>
      <w:r w:rsidR="00095E2F">
        <w:rPr>
          <w:rFonts w:ascii="Arial" w:hAnsi="Arial" w:cs="Arial"/>
          <w:color w:val="FF0000"/>
        </w:rPr>
        <w:t>oscargos</w:t>
      </w:r>
      <w:proofErr w:type="spellEnd"/>
      <w:r w:rsidR="00095E2F">
        <w:rPr>
          <w:rFonts w:ascii="Arial" w:hAnsi="Arial" w:cs="Arial"/>
          <w:color w:val="FF0000"/>
        </w:rPr>
        <w:t xml:space="preserve"> (ACE e ACS)</w:t>
      </w:r>
      <w:r w:rsidR="00590E5A">
        <w:rPr>
          <w:rFonts w:ascii="Arial" w:hAnsi="Arial" w:cs="Arial"/>
          <w:color w:val="FF0000"/>
        </w:rPr>
        <w:t>.</w:t>
      </w:r>
    </w:p>
    <w:p w14:paraId="1E921155" w14:textId="77777777" w:rsidR="00EF1940" w:rsidRDefault="00EF1940" w:rsidP="00CC0928">
      <w:pPr>
        <w:spacing w:before="18" w:line="200" w:lineRule="exact"/>
        <w:rPr>
          <w:rFonts w:ascii="Arial" w:hAnsi="Arial" w:cs="Arial"/>
          <w:color w:val="FF0000"/>
        </w:rPr>
      </w:pP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6163123D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095E2F">
        <w:rPr>
          <w:rFonts w:cs="Arial"/>
          <w:b/>
          <w:color w:val="FF0000"/>
          <w:spacing w:val="-1"/>
          <w:sz w:val="28"/>
          <w:szCs w:val="28"/>
          <w:lang w:val="pt-BR"/>
        </w:rPr>
        <w:t>14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095E2F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095E2F">
        <w:rPr>
          <w:rFonts w:cs="Arial"/>
          <w:b/>
          <w:color w:val="FF0000"/>
          <w:spacing w:val="-1"/>
          <w:sz w:val="28"/>
          <w:szCs w:val="28"/>
          <w:lang w:val="pt-BR"/>
        </w:rPr>
        <w:t>16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095E2F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F20C7B2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DF4B06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219" w14:textId="77777777" w:rsidR="001130ED" w:rsidRDefault="001130ED" w:rsidP="00AA79FA">
      <w:r>
        <w:separator/>
      </w:r>
    </w:p>
  </w:endnote>
  <w:endnote w:type="continuationSeparator" w:id="0">
    <w:p w14:paraId="0F8E2C04" w14:textId="77777777" w:rsidR="001130ED" w:rsidRDefault="001130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5586" w14:textId="77777777" w:rsidR="001130ED" w:rsidRDefault="001130ED" w:rsidP="00AA79FA">
      <w:r>
        <w:separator/>
      </w:r>
    </w:p>
  </w:footnote>
  <w:footnote w:type="continuationSeparator" w:id="0">
    <w:p w14:paraId="5EB0CFA4" w14:textId="77777777" w:rsidR="001130ED" w:rsidRDefault="001130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4D59"/>
    <w:rsid w:val="00026359"/>
    <w:rsid w:val="000439E5"/>
    <w:rsid w:val="00046771"/>
    <w:rsid w:val="00052285"/>
    <w:rsid w:val="00060FF8"/>
    <w:rsid w:val="00064F13"/>
    <w:rsid w:val="000701EB"/>
    <w:rsid w:val="000924CB"/>
    <w:rsid w:val="00095E2F"/>
    <w:rsid w:val="000A2D64"/>
    <w:rsid w:val="000D422A"/>
    <w:rsid w:val="000E4473"/>
    <w:rsid w:val="000F0743"/>
    <w:rsid w:val="000F16C9"/>
    <w:rsid w:val="001029B0"/>
    <w:rsid w:val="001041DE"/>
    <w:rsid w:val="001130ED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2746"/>
    <w:rsid w:val="002049A1"/>
    <w:rsid w:val="00211F0A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90E5A"/>
    <w:rsid w:val="005B5F29"/>
    <w:rsid w:val="005C0761"/>
    <w:rsid w:val="005D5512"/>
    <w:rsid w:val="005E59E1"/>
    <w:rsid w:val="005E5AB1"/>
    <w:rsid w:val="005E7620"/>
    <w:rsid w:val="005F37C9"/>
    <w:rsid w:val="005F37D7"/>
    <w:rsid w:val="00647689"/>
    <w:rsid w:val="0064793B"/>
    <w:rsid w:val="006549A1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7A3D"/>
    <w:rsid w:val="0080556B"/>
    <w:rsid w:val="00833738"/>
    <w:rsid w:val="00844CE8"/>
    <w:rsid w:val="00862B7E"/>
    <w:rsid w:val="00866BAB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07A9"/>
    <w:rsid w:val="00BC1BE0"/>
    <w:rsid w:val="00BC66C0"/>
    <w:rsid w:val="00BE7B33"/>
    <w:rsid w:val="00BF172E"/>
    <w:rsid w:val="00BF3DA1"/>
    <w:rsid w:val="00C2388C"/>
    <w:rsid w:val="00C51B99"/>
    <w:rsid w:val="00C55926"/>
    <w:rsid w:val="00C575B0"/>
    <w:rsid w:val="00C80756"/>
    <w:rsid w:val="00C90EB1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5551"/>
    <w:rsid w:val="00D3055B"/>
    <w:rsid w:val="00D306EF"/>
    <w:rsid w:val="00D36820"/>
    <w:rsid w:val="00D53066"/>
    <w:rsid w:val="00D702E1"/>
    <w:rsid w:val="00DB450C"/>
    <w:rsid w:val="00DD0768"/>
    <w:rsid w:val="00DF3D20"/>
    <w:rsid w:val="00E00D15"/>
    <w:rsid w:val="00E04042"/>
    <w:rsid w:val="00E30E7F"/>
    <w:rsid w:val="00E370AD"/>
    <w:rsid w:val="00E50778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1940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2025-07-14T12:37:00Z</dcterms:created>
  <dcterms:modified xsi:type="dcterms:W3CDTF">2025-07-14T12:37:00Z</dcterms:modified>
</cp:coreProperties>
</file>