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9B" w:rsidRDefault="009F169B" w:rsidP="009F169B">
      <w:pPr>
        <w:jc w:val="center"/>
        <w:rPr>
          <w:rFonts w:ascii="Times New Roman" w:hAnsi="Times New Roman"/>
          <w:b/>
          <w:bCs/>
          <w:spacing w:val="-2"/>
        </w:rPr>
      </w:pPr>
    </w:p>
    <w:p w:rsidR="009F169B" w:rsidRPr="003656FF" w:rsidRDefault="009F169B" w:rsidP="003656FF">
      <w:pPr>
        <w:jc w:val="center"/>
        <w:rPr>
          <w:rFonts w:ascii="Times New Roman" w:hAnsi="Times New Roman"/>
          <w:spacing w:val="-2"/>
          <w:sz w:val="44"/>
          <w:szCs w:val="44"/>
        </w:rPr>
      </w:pPr>
      <w:r w:rsidRPr="003656FF">
        <w:rPr>
          <w:rFonts w:ascii="Times New Roman" w:hAnsi="Times New Roman"/>
          <w:b/>
          <w:bCs/>
          <w:spacing w:val="-3"/>
          <w:sz w:val="44"/>
          <w:szCs w:val="44"/>
        </w:rPr>
        <w:t xml:space="preserve">QUALITY ASSURANCE TECHNICIAN </w:t>
      </w:r>
      <w:r w:rsidRPr="003656FF">
        <w:rPr>
          <w:rFonts w:ascii="Times New Roman" w:hAnsi="Times New Roman"/>
          <w:spacing w:val="-2"/>
          <w:sz w:val="44"/>
          <w:szCs w:val="44"/>
        </w:rPr>
        <w:tab/>
      </w:r>
      <w:r w:rsidRPr="003656FF">
        <w:rPr>
          <w:rFonts w:ascii="Times New Roman" w:hAnsi="Times New Roman"/>
          <w:b/>
          <w:bCs/>
          <w:spacing w:val="-2"/>
          <w:sz w:val="44"/>
          <w:szCs w:val="44"/>
        </w:rPr>
        <w:t xml:space="preserve">- </w:t>
      </w:r>
      <w:r w:rsidR="001C6573" w:rsidRPr="003656FF">
        <w:rPr>
          <w:rFonts w:ascii="Times New Roman" w:hAnsi="Times New Roman"/>
          <w:b/>
          <w:bCs/>
          <w:spacing w:val="-2"/>
          <w:sz w:val="44"/>
          <w:szCs w:val="44"/>
        </w:rPr>
        <w:t>3</w:t>
      </w:r>
      <w:r w:rsidR="001C6573" w:rsidRPr="003656FF">
        <w:rPr>
          <w:rFonts w:ascii="Times New Roman" w:hAnsi="Times New Roman"/>
          <w:b/>
          <w:bCs/>
          <w:spacing w:val="-2"/>
          <w:sz w:val="44"/>
          <w:szCs w:val="44"/>
          <w:vertAlign w:val="superscript"/>
        </w:rPr>
        <w:t>rd</w:t>
      </w:r>
      <w:r w:rsidR="001C6573" w:rsidRPr="003656FF">
        <w:rPr>
          <w:rFonts w:ascii="Times New Roman" w:hAnsi="Times New Roman"/>
          <w:b/>
          <w:bCs/>
          <w:spacing w:val="-2"/>
          <w:sz w:val="44"/>
          <w:szCs w:val="44"/>
        </w:rPr>
        <w:t xml:space="preserve"> Shift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3656FF" w:rsidRDefault="003656FF" w:rsidP="009F169B">
      <w:pPr>
        <w:jc w:val="both"/>
        <w:rPr>
          <w:rFonts w:ascii="Times New Roman" w:hAnsi="Times New Roman"/>
          <w:b/>
          <w:bCs/>
          <w:spacing w:val="-2"/>
        </w:rPr>
      </w:pP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</w:rPr>
        <w:t>POSITION DUTIES:</w:t>
      </w:r>
      <w:r>
        <w:rPr>
          <w:rFonts w:ascii="Times New Roman" w:hAnsi="Times New Roman"/>
          <w:spacing w:val="-2"/>
        </w:rPr>
        <w:t xml:space="preserve"> 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Responsible for pre-operational sanitation inspection of production areas of the plant.  Determine sanitation effectiveness, requiring re-cleaning when necessary.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Verify all scales to ensure accuracy; send to maintenance for repairs, if necessary. Test thermometers for accurate readings.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Record ingredient lot numbers and weight used in daily production.  Monitor and verify that lactate mixture is made according to specifications.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Perform various CCP verifications and/or tests: freezer and product temperatures, breading and batter pick-ups, meat and filling weights, bake and cool down temperatures, footbaths and hand rinses, leaker check, etc.  Document findings and report any issues to Production Supervision or appropriate personnel.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Responsible for verifying employees’ adherence to GMPs, hygiene, SOP &amp; SSOP policies.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Change </w:t>
      </w:r>
      <w:proofErr w:type="spellStart"/>
      <w:r w:rsidRPr="004044CF">
        <w:rPr>
          <w:rFonts w:ascii="Times New Roman" w:hAnsi="Times New Roman"/>
        </w:rPr>
        <w:t>Frigo</w:t>
      </w:r>
      <w:proofErr w:type="spellEnd"/>
      <w:r w:rsidRPr="004044CF">
        <w:rPr>
          <w:rFonts w:ascii="Times New Roman" w:hAnsi="Times New Roman"/>
        </w:rPr>
        <w:t xml:space="preserve"> temperature chart daily.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Verify and keep records of all metal detection devices to assure proper functioning throughout the day.  Investigate metal contamination of product and report to appropriate personnel.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Responsible for taking random samples of ingredients and/or finished product for microbiological analysis. 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044CF">
        <w:rPr>
          <w:rFonts w:ascii="Times New Roman" w:hAnsi="Times New Roman"/>
        </w:rPr>
        <w:t>Verify and record all product labels and codes, code dating, declaration and net weights.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Inspect incoming ingredients to ensure adherence to company specifications: lab sampling, color, bar codes, legibility, weight tests, quantity, brand, truck cleanliness, t</w:t>
      </w:r>
      <w:r w:rsidRPr="004044CF">
        <w:rPr>
          <w:rFonts w:ascii="Times New Roman" w:hAnsi="Times New Roman"/>
          <w:vertAlign w:val="superscript"/>
        </w:rPr>
        <w:t>0</w:t>
      </w:r>
      <w:r w:rsidRPr="004044CF">
        <w:rPr>
          <w:rFonts w:ascii="Times New Roman" w:hAnsi="Times New Roman"/>
        </w:rPr>
        <w:t>, etc.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Inspect returned/rejected products. Notify QA Supervisor and/or Manager of returned product to get direction on whether product should be put back into inventory, reworked, or condemned.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Conduct analysis for environmental and microbiological tests on food-contact and non-contact equipment.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Responsible for preparing food for evaluations.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Complete and distribute required documents, make copies and file originals.</w:t>
      </w:r>
    </w:p>
    <w:p w:rsidR="009F169B" w:rsidRPr="00E52EEA" w:rsidRDefault="009F169B" w:rsidP="00E52EEA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Perform related duties as required.</w:t>
      </w:r>
    </w:p>
    <w:p w:rsidR="009F169B" w:rsidRDefault="009F169B" w:rsidP="009F169B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ab/>
      </w:r>
    </w:p>
    <w:p w:rsidR="009F169B" w:rsidRDefault="009F169B" w:rsidP="009F169B">
      <w:pPr>
        <w:tabs>
          <w:tab w:val="left" w:pos="2880"/>
        </w:tabs>
        <w:ind w:left="2880" w:hanging="288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QUALIFICATIONS: 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Knowledge of, or ability to acquire knowledge, the poultry or food industry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Ability to evaluate and prioritize departmental needs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Ability to effectively communicate with a variety of individuals and situations and resolve conflicts, as needed, within a team environment of all divisions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Working knowledge of computers, including, but not limited to, word processing, spreadsheets, tracking and trending analysis, statistical process control, and databases.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Working knowledge of Good Manufacturing Practices including, but not limited to, USDA guidelines, OSHA requirements, HACCP regulations, </w:t>
      </w:r>
      <w:proofErr w:type="spellStart"/>
      <w:r>
        <w:rPr>
          <w:rFonts w:ascii="Times New Roman" w:hAnsi="Times New Roman"/>
          <w:spacing w:val="-2"/>
          <w:sz w:val="22"/>
        </w:rPr>
        <w:t>HazMat</w:t>
      </w:r>
      <w:proofErr w:type="spellEnd"/>
      <w:r>
        <w:rPr>
          <w:rFonts w:ascii="Times New Roman" w:hAnsi="Times New Roman"/>
          <w:spacing w:val="-2"/>
          <w:sz w:val="22"/>
        </w:rPr>
        <w:t>, and company policies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22"/>
        </w:rPr>
        <w:t>Will need to work with all levels of personnel &amp; USDA representatives effectively</w:t>
      </w:r>
    </w:p>
    <w:p w:rsidR="009F169B" w:rsidRDefault="009F169B" w:rsidP="009F169B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</w:rPr>
        <w:tab/>
      </w:r>
    </w:p>
    <w:p w:rsidR="0060634B" w:rsidRDefault="003656FF">
      <w:r>
        <w:rPr>
          <w:rFonts w:ascii="Times New Roman" w:hAnsi="Times New Roman"/>
          <w:spacing w:val="-2"/>
        </w:rPr>
        <w:t xml:space="preserve">EOE/M/F/Vet/Disabled </w:t>
      </w:r>
      <w:bookmarkStart w:id="0" w:name="_GoBack"/>
      <w:bookmarkEnd w:id="0"/>
    </w:p>
    <w:sectPr w:rsidR="0060634B" w:rsidSect="0039783F">
      <w:pgSz w:w="12240" w:h="15840"/>
      <w:pgMar w:top="432" w:right="576" w:bottom="432" w:left="5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13"/>
    <w:multiLevelType w:val="singleLevel"/>
    <w:tmpl w:val="987C528A"/>
    <w:lvl w:ilvl="0">
      <w:numFmt w:val="none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77EA1616"/>
    <w:multiLevelType w:val="singleLevel"/>
    <w:tmpl w:val="987C528A"/>
    <w:lvl w:ilvl="0">
      <w:numFmt w:val="none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E1NDcyMLCwMDVQ0lEKTi0uzszPAykwrAUAjm6txCwAAAA="/>
  </w:docVars>
  <w:rsids>
    <w:rsidRoot w:val="009F169B"/>
    <w:rsid w:val="0012369C"/>
    <w:rsid w:val="001C6573"/>
    <w:rsid w:val="003656FF"/>
    <w:rsid w:val="003E62B9"/>
    <w:rsid w:val="0060634B"/>
    <w:rsid w:val="009F169B"/>
    <w:rsid w:val="00C25AAA"/>
    <w:rsid w:val="00C62A72"/>
    <w:rsid w:val="00E45EDE"/>
    <w:rsid w:val="00E52EEA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C603"/>
  <w15:chartTrackingRefBased/>
  <w15:docId w15:val="{FACDAB9B-3CC0-41DA-B9CE-9869CC2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69B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9F16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 Leaf Farms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Teifert</dc:creator>
  <cp:keywords/>
  <dc:description/>
  <cp:lastModifiedBy>Patricia Teifert</cp:lastModifiedBy>
  <cp:revision>2</cp:revision>
  <dcterms:created xsi:type="dcterms:W3CDTF">2021-09-13T16:41:00Z</dcterms:created>
  <dcterms:modified xsi:type="dcterms:W3CDTF">2021-09-13T16:41:00Z</dcterms:modified>
</cp:coreProperties>
</file>