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65" w:rsidRPr="00262AF7" w:rsidRDefault="000F1565" w:rsidP="000F1565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262AF7">
        <w:rPr>
          <w:rFonts w:ascii="Times New Roman" w:hAnsi="Times New Roman" w:cs="Times New Roman"/>
          <w:b/>
        </w:rPr>
        <w:t>CARTA CONVITE À PARCEIROS EM PESQUISA E EXTENSÃO</w:t>
      </w:r>
    </w:p>
    <w:bookmarkEnd w:id="0"/>
    <w:p w:rsidR="000F1565" w:rsidRPr="00262AF7" w:rsidRDefault="000F1565" w:rsidP="000F1565">
      <w:pPr>
        <w:jc w:val="right"/>
        <w:rPr>
          <w:rFonts w:ascii="Times New Roman" w:hAnsi="Times New Roman" w:cs="Times New Roman"/>
        </w:rPr>
      </w:pPr>
      <w:r w:rsidRPr="00262AF7">
        <w:rPr>
          <w:rFonts w:ascii="Times New Roman" w:hAnsi="Times New Roman" w:cs="Times New Roman"/>
        </w:rPr>
        <w:t xml:space="preserve">Porto Nacional - TO, (dia) de (mês) de </w:t>
      </w:r>
      <w:r w:rsidR="00EB044B">
        <w:rPr>
          <w:rFonts w:ascii="Times New Roman" w:hAnsi="Times New Roman" w:cs="Times New Roman"/>
        </w:rPr>
        <w:t>2021</w:t>
      </w:r>
      <w:r w:rsidRPr="00262AF7">
        <w:rPr>
          <w:rFonts w:ascii="Times New Roman" w:hAnsi="Times New Roman" w:cs="Times New Roman"/>
        </w:rPr>
        <w:t>.</w:t>
      </w:r>
    </w:p>
    <w:p w:rsidR="000F1565" w:rsidRPr="00262AF7" w:rsidRDefault="000F1565" w:rsidP="00C01DA1">
      <w:pPr>
        <w:spacing w:line="240" w:lineRule="auto"/>
        <w:rPr>
          <w:rFonts w:ascii="Times New Roman" w:hAnsi="Times New Roman" w:cs="Times New Roman"/>
        </w:rPr>
      </w:pPr>
      <w:r w:rsidRPr="00262AF7">
        <w:rPr>
          <w:rFonts w:ascii="Times New Roman" w:hAnsi="Times New Roman" w:cs="Times New Roman"/>
        </w:rPr>
        <w:t>À (nome da empresa)</w:t>
      </w:r>
    </w:p>
    <w:p w:rsidR="000F1565" w:rsidRPr="00262AF7" w:rsidRDefault="000F1565" w:rsidP="00C01DA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2AF7">
        <w:rPr>
          <w:rFonts w:ascii="Times New Roman" w:hAnsi="Times New Roman" w:cs="Times New Roman"/>
        </w:rPr>
        <w:t xml:space="preserve">O Instituto Tocantinense Presidente Antônio Carlos Porto S/A - ITPAC Porto Nacional vem por meio desta solicitar apoio para realização do Projeto de (Pesquisa/Extensão) (título do projeto), que ocorrerá no período (data), no (local). </w:t>
      </w:r>
    </w:p>
    <w:p w:rsidR="000F1565" w:rsidRPr="00262AF7" w:rsidRDefault="000F1565" w:rsidP="00C01DA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2AF7">
        <w:rPr>
          <w:rFonts w:ascii="Times New Roman" w:hAnsi="Times New Roman" w:cs="Times New Roman"/>
        </w:rPr>
        <w:t xml:space="preserve">O projeto tem o objetivo de </w:t>
      </w:r>
      <w:proofErr w:type="spellStart"/>
      <w:r w:rsidRPr="00262AF7">
        <w:rPr>
          <w:rFonts w:ascii="Times New Roman" w:hAnsi="Times New Roman" w:cs="Times New Roman"/>
        </w:rPr>
        <w:t>xxxxxxxxxxx</w:t>
      </w:r>
      <w:proofErr w:type="spellEnd"/>
      <w:r w:rsidRPr="00262AF7">
        <w:rPr>
          <w:rFonts w:ascii="Times New Roman" w:hAnsi="Times New Roman" w:cs="Times New Roman"/>
        </w:rPr>
        <w:t xml:space="preserve">.  O público do projeto contará com </w:t>
      </w:r>
      <w:proofErr w:type="spellStart"/>
      <w:r w:rsidRPr="00262AF7">
        <w:rPr>
          <w:rFonts w:ascii="Times New Roman" w:hAnsi="Times New Roman" w:cs="Times New Roman"/>
        </w:rPr>
        <w:t>xxxxxxxxxxx</w:t>
      </w:r>
      <w:proofErr w:type="spellEnd"/>
      <w:r w:rsidRPr="00262AF7">
        <w:rPr>
          <w:rFonts w:ascii="Times New Roman" w:hAnsi="Times New Roman" w:cs="Times New Roman"/>
        </w:rPr>
        <w:t>, além de outras atividades.</w:t>
      </w:r>
    </w:p>
    <w:p w:rsidR="000F1565" w:rsidRPr="00262AF7" w:rsidRDefault="000F1565" w:rsidP="00C01DA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2AF7">
        <w:rPr>
          <w:rFonts w:ascii="Times New Roman" w:hAnsi="Times New Roman" w:cs="Times New Roman"/>
        </w:rPr>
        <w:t xml:space="preserve">Mas para sua realização necessitamos de captar recursos, pois a estimativa de custo é de R$ </w:t>
      </w:r>
      <w:proofErr w:type="gramStart"/>
      <w:r w:rsidRPr="00262AF7">
        <w:rPr>
          <w:rFonts w:ascii="Times New Roman" w:hAnsi="Times New Roman" w:cs="Times New Roman"/>
        </w:rPr>
        <w:t>XX.XXX,XX</w:t>
      </w:r>
      <w:proofErr w:type="gramEnd"/>
      <w:r w:rsidRPr="00262AF7">
        <w:rPr>
          <w:rFonts w:ascii="Times New Roman" w:hAnsi="Times New Roman" w:cs="Times New Roman"/>
        </w:rPr>
        <w:t xml:space="preserve"> (valor por extenso).</w:t>
      </w:r>
    </w:p>
    <w:p w:rsidR="000F1565" w:rsidRDefault="000F1565" w:rsidP="00C01DA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2AF7">
        <w:rPr>
          <w:rFonts w:ascii="Times New Roman" w:hAnsi="Times New Roman" w:cs="Times New Roman"/>
        </w:rPr>
        <w:t xml:space="preserve">Dessa forma, anexando nesta oportunidade o projeto, contendo o cronograma e as respectivas cotas de patrocínio com a exposição correspondente da marca durante a duração do projeto no site </w:t>
      </w:r>
      <w:hyperlink r:id="rId8" w:history="1">
        <w:r w:rsidRPr="00262AF7">
          <w:rPr>
            <w:rStyle w:val="Hyperlink"/>
            <w:rFonts w:ascii="Times New Roman" w:hAnsi="Times New Roman" w:cs="Times New Roman"/>
          </w:rPr>
          <w:t>https://www.itpacporto.edu.br/</w:t>
        </w:r>
      </w:hyperlink>
      <w:r w:rsidRPr="00262AF7">
        <w:rPr>
          <w:rFonts w:ascii="Times New Roman" w:hAnsi="Times New Roman" w:cs="Times New Roman"/>
        </w:rPr>
        <w:t>, solicitamos desta conceituada empresa a tão necessária contribuição.</w:t>
      </w:r>
    </w:p>
    <w:p w:rsidR="00C01DA1" w:rsidRPr="00262AF7" w:rsidRDefault="00C01DA1" w:rsidP="00C01DA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F1565" w:rsidRPr="00262AF7" w:rsidRDefault="000F1565" w:rsidP="00C01DA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2AF7">
        <w:rPr>
          <w:rFonts w:ascii="Times New Roman" w:hAnsi="Times New Roman" w:cs="Times New Roman"/>
        </w:rPr>
        <w:t>Certos de sua colaboração, nos colocamos à disposição para sanar quaisquer dúvidas e fornecer maiores informações.</w:t>
      </w:r>
    </w:p>
    <w:p w:rsidR="00C01DA1" w:rsidRDefault="00C01DA1" w:rsidP="00C01DA1">
      <w:pPr>
        <w:spacing w:line="240" w:lineRule="auto"/>
        <w:rPr>
          <w:rFonts w:ascii="Times New Roman" w:hAnsi="Times New Roman" w:cs="Times New Roman"/>
        </w:rPr>
      </w:pPr>
    </w:p>
    <w:p w:rsidR="000F1565" w:rsidRPr="00262AF7" w:rsidRDefault="000F1565" w:rsidP="00C01DA1">
      <w:pPr>
        <w:spacing w:line="240" w:lineRule="auto"/>
        <w:rPr>
          <w:rFonts w:ascii="Times New Roman" w:hAnsi="Times New Roman" w:cs="Times New Roman"/>
        </w:rPr>
      </w:pPr>
      <w:r w:rsidRPr="00262AF7">
        <w:rPr>
          <w:rFonts w:ascii="Times New Roman" w:hAnsi="Times New Roman" w:cs="Times New Roman"/>
        </w:rPr>
        <w:t>Atenciosamente,</w:t>
      </w:r>
    </w:p>
    <w:p w:rsidR="000F1565" w:rsidRPr="00262AF7" w:rsidRDefault="000F1565" w:rsidP="00C01DA1">
      <w:pPr>
        <w:spacing w:after="0" w:line="240" w:lineRule="auto"/>
        <w:rPr>
          <w:rFonts w:ascii="Times New Roman" w:hAnsi="Times New Roman" w:cs="Times New Roman"/>
        </w:rPr>
      </w:pPr>
      <w:r w:rsidRPr="00262AF7">
        <w:rPr>
          <w:rFonts w:ascii="Times New Roman" w:hAnsi="Times New Roman" w:cs="Times New Roman"/>
        </w:rPr>
        <w:t>(</w:t>
      </w:r>
      <w:proofErr w:type="gramStart"/>
      <w:r w:rsidRPr="00262AF7">
        <w:rPr>
          <w:rFonts w:ascii="Times New Roman" w:hAnsi="Times New Roman" w:cs="Times New Roman"/>
        </w:rPr>
        <w:t>assinatura</w:t>
      </w:r>
      <w:proofErr w:type="gramEnd"/>
      <w:r w:rsidRPr="00262AF7">
        <w:rPr>
          <w:rFonts w:ascii="Times New Roman" w:hAnsi="Times New Roman" w:cs="Times New Roman"/>
        </w:rPr>
        <w:t>)</w:t>
      </w:r>
    </w:p>
    <w:p w:rsidR="000F1565" w:rsidRPr="00262AF7" w:rsidRDefault="000F1565" w:rsidP="00C01DA1">
      <w:pPr>
        <w:spacing w:after="0" w:line="240" w:lineRule="auto"/>
        <w:rPr>
          <w:rFonts w:ascii="Times New Roman" w:hAnsi="Times New Roman" w:cs="Times New Roman"/>
        </w:rPr>
      </w:pPr>
      <w:r w:rsidRPr="00262AF7">
        <w:rPr>
          <w:rFonts w:ascii="Times New Roman" w:hAnsi="Times New Roman" w:cs="Times New Roman"/>
        </w:rPr>
        <w:t>(</w:t>
      </w:r>
      <w:proofErr w:type="gramStart"/>
      <w:r w:rsidRPr="00262AF7">
        <w:rPr>
          <w:rFonts w:ascii="Times New Roman" w:hAnsi="Times New Roman" w:cs="Times New Roman"/>
        </w:rPr>
        <w:t>nome</w:t>
      </w:r>
      <w:proofErr w:type="gramEnd"/>
      <w:r w:rsidRPr="00262AF7">
        <w:rPr>
          <w:rFonts w:ascii="Times New Roman" w:hAnsi="Times New Roman" w:cs="Times New Roman"/>
        </w:rPr>
        <w:t xml:space="preserve"> do responsável)</w:t>
      </w:r>
    </w:p>
    <w:p w:rsidR="000F1565" w:rsidRPr="00262AF7" w:rsidRDefault="000F1565" w:rsidP="00C01DA1">
      <w:pPr>
        <w:spacing w:after="0" w:line="240" w:lineRule="auto"/>
        <w:rPr>
          <w:rFonts w:ascii="Times New Roman" w:hAnsi="Times New Roman" w:cs="Times New Roman"/>
        </w:rPr>
      </w:pPr>
      <w:r w:rsidRPr="00262AF7">
        <w:rPr>
          <w:rFonts w:ascii="Times New Roman" w:hAnsi="Times New Roman" w:cs="Times New Roman"/>
        </w:rPr>
        <w:t xml:space="preserve"> (</w:t>
      </w:r>
      <w:proofErr w:type="gramStart"/>
      <w:r w:rsidRPr="00262AF7">
        <w:rPr>
          <w:rFonts w:ascii="Times New Roman" w:hAnsi="Times New Roman" w:cs="Times New Roman"/>
        </w:rPr>
        <w:t>telefone</w:t>
      </w:r>
      <w:proofErr w:type="gramEnd"/>
      <w:r w:rsidRPr="00262AF7">
        <w:rPr>
          <w:rFonts w:ascii="Times New Roman" w:hAnsi="Times New Roman" w:cs="Times New Roman"/>
        </w:rPr>
        <w:t>)</w:t>
      </w:r>
    </w:p>
    <w:p w:rsidR="00C01DA1" w:rsidRPr="00C01DA1" w:rsidRDefault="00C6433B" w:rsidP="00C01D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AF3FC" wp14:editId="726F0880">
                <wp:simplePos x="0" y="0"/>
                <wp:positionH relativeFrom="column">
                  <wp:posOffset>1685736</wp:posOffset>
                </wp:positionH>
                <wp:positionV relativeFrom="paragraph">
                  <wp:posOffset>3499807</wp:posOffset>
                </wp:positionV>
                <wp:extent cx="2152650" cy="9525"/>
                <wp:effectExtent l="0" t="0" r="19050" b="28575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3A2AB"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275.6pt" to="302.25pt,2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9uswEAALUDAAAOAAAAZHJzL2Uyb0RvYy54bWysU9uO0zAQfUfiHyy/01ykriBqug9dwQuC&#10;issHeJ1xY+GbxqZJ/56x02bRghBCvDi+nDMz58xkdz9bw86AUXvX82ZTcwZO+kG7U8+/fnn76jVn&#10;MQk3COMd9PwCkd/vX77YTaGD1o/eDICMgrjYTaHnY0qhq6ooR7AibnwAR4/KoxWJjniqBhQTRbem&#10;auv6rpo8DgG9hBjp9mF55PsSXymQ6aNSERIzPafaUlmxrI95rfY70Z1QhFHLaxniH6qwQjtKuoZ6&#10;EEmw76h/CWW1RB+9ShvpbeWV0hKKBlLT1M/UfB5FgKKFzIlhtSn+v7Dyw/mITA/UO86csNSiAzVK&#10;Jo8MIXnWZIumEDtCHtwRr6cYjpj1zgpt/pISNhdbL6utMCcm6bJttu3dltyX9PZm225zyOqJGzCm&#10;d+Aty5ueG+2yaNGJ8/uYFugNQrxcy5K97NLFQAYb9wkUCaF8TWGXEYKDQXYW1PzhW1FCaQsyU5Q2&#10;ZiXVfyZdsZkGZaz+lriiS0bv0kq02nn8XdY030pVC/6metGaZT/64VJ6Ueyg2SiGXuc4D9/P50J/&#10;+tv2PwAAAP//AwBQSwMEFAAGAAgAAAAhAHw9MAXfAAAACwEAAA8AAABkcnMvZG93bnJldi54bWxM&#10;j01PhDAQhu8m/odmTLy5ZYnABikb48dJD4gePHbpCGTplNAuoL/e2ZMe550n7zxT7Fc7iBkn3ztS&#10;sN1EIJAaZ3pqFXy8P9/sQPigyejBESr4Rg/78vKi0LlxC73hXIdWcAn5XCvoQhhzKX3TodV+40Yk&#10;3n25yerA49RKM+mFy+0g4yhKpdU98YVOj/jQYXOsT1ZB9vRSV+Py+PpTyUxW1ezC7vip1PXVen8H&#10;IuAa/mA467M6lOx0cCcyXgwK4jRJGFWQJNsYBBNpdMvJ4ZzEGciykP9/KH8BAAD//wMAUEsBAi0A&#10;FAAGAAgAAAAhALaDOJL+AAAA4QEAABMAAAAAAAAAAAAAAAAAAAAAAFtDb250ZW50X1R5cGVzXS54&#10;bWxQSwECLQAUAAYACAAAACEAOP0h/9YAAACUAQAACwAAAAAAAAAAAAAAAAAvAQAAX3JlbHMvLnJl&#10;bHNQSwECLQAUAAYACAAAACEA88lPbrMBAAC1AwAADgAAAAAAAAAAAAAAAAAuAgAAZHJzL2Uyb0Rv&#10;Yy54bWxQSwECLQAUAAYACAAAACEAfD0wBd8AAAALAQAADwAAAAAAAAAAAAAAAAAN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FC8461" wp14:editId="576F56B4">
                <wp:simplePos x="0" y="0"/>
                <wp:positionH relativeFrom="margin">
                  <wp:posOffset>273050</wp:posOffset>
                </wp:positionH>
                <wp:positionV relativeFrom="paragraph">
                  <wp:posOffset>223520</wp:posOffset>
                </wp:positionV>
                <wp:extent cx="5048250" cy="3716655"/>
                <wp:effectExtent l="0" t="0" r="19050" b="17145"/>
                <wp:wrapSquare wrapText="bothSides"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371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DA1" w:rsidRDefault="00C01DA1" w:rsidP="00C01D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Declaração da empresa</w:t>
                            </w:r>
                          </w:p>
                          <w:p w:rsidR="00C01DA1" w:rsidRPr="00C6433B" w:rsidRDefault="00C01DA1" w:rsidP="00C01D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643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Declaro que esta empresa atende as exigências do edital descritas a seguir: </w:t>
                            </w:r>
                            <w:r w:rsidRPr="00C6433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São vedadas como empresas parceiras no fomento do Projeto de Extensão aquelas que:</w:t>
                            </w:r>
                          </w:p>
                          <w:p w:rsidR="00C01DA1" w:rsidRPr="00C6433B" w:rsidRDefault="00C01DA1" w:rsidP="00C01DA1">
                            <w:pPr>
                              <w:pStyle w:val="PargrafodaLista"/>
                              <w:widowControl w:val="0"/>
                              <w:numPr>
                                <w:ilvl w:val="2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hanging="87"/>
                              <w:jc w:val="both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C6433B">
                              <w:rPr>
                                <w:color w:val="000000"/>
                              </w:rPr>
                              <w:t>cuja</w:t>
                            </w:r>
                            <w:proofErr w:type="gramEnd"/>
                            <w:r w:rsidRPr="00C6433B">
                              <w:rPr>
                                <w:color w:val="000000"/>
                              </w:rPr>
                              <w:t xml:space="preserve"> atividade ou finalidade tenha cunho meramente comercial;</w:t>
                            </w:r>
                          </w:p>
                          <w:p w:rsidR="00C01DA1" w:rsidRPr="00C6433B" w:rsidRDefault="00C01DA1" w:rsidP="00C01DA1">
                            <w:pPr>
                              <w:pStyle w:val="PargrafodaLista"/>
                              <w:widowControl w:val="0"/>
                              <w:numPr>
                                <w:ilvl w:val="2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426" w:firstLine="567"/>
                              <w:jc w:val="both"/>
                              <w:rPr>
                                <w:color w:val="000000"/>
                              </w:rPr>
                            </w:pPr>
                            <w:r w:rsidRPr="00C6433B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 w:rsidRPr="00C6433B">
                              <w:rPr>
                                <w:color w:val="000000"/>
                              </w:rPr>
                              <w:t>cujo</w:t>
                            </w:r>
                            <w:proofErr w:type="gramEnd"/>
                            <w:r w:rsidRPr="00C6433B">
                              <w:rPr>
                                <w:color w:val="000000"/>
                              </w:rPr>
                              <w:t xml:space="preserve"> o ramo de atividade seja vinculado à comercialização de bebidas alcóolicas; tabaco; armas e munições; e/ou produto ou serviço relacionado à atividade e /ou mensagem nociva à saúde e à educação; </w:t>
                            </w:r>
                          </w:p>
                          <w:p w:rsidR="00C01DA1" w:rsidRPr="00C6433B" w:rsidRDefault="00C01DA1" w:rsidP="00C01DA1">
                            <w:pPr>
                              <w:pStyle w:val="PargrafodaLista"/>
                              <w:widowControl w:val="0"/>
                              <w:numPr>
                                <w:ilvl w:val="2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426" w:firstLine="607"/>
                              <w:jc w:val="both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C6433B">
                              <w:rPr>
                                <w:color w:val="000000"/>
                              </w:rPr>
                              <w:t>estejam</w:t>
                            </w:r>
                            <w:proofErr w:type="gramEnd"/>
                            <w:r w:rsidRPr="00C6433B">
                              <w:rPr>
                                <w:color w:val="000000"/>
                              </w:rPr>
                              <w:t xml:space="preserve"> vinculadas a partidos políticos, sindicatos e/ou a manifestações de sectarismo de qualquer espécie (étnico, religioso, cultural ou sexual);</w:t>
                            </w:r>
                          </w:p>
                          <w:p w:rsidR="00C01DA1" w:rsidRPr="00C6433B" w:rsidRDefault="00C01DA1" w:rsidP="00C01DA1">
                            <w:pPr>
                              <w:pStyle w:val="PargrafodaLista"/>
                              <w:widowControl w:val="0"/>
                              <w:numPr>
                                <w:ilvl w:val="2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426" w:firstLine="607"/>
                              <w:jc w:val="both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C6433B">
                              <w:rPr>
                                <w:color w:val="000000"/>
                              </w:rPr>
                              <w:t>imponham</w:t>
                            </w:r>
                            <w:proofErr w:type="gramEnd"/>
                            <w:r w:rsidRPr="00C6433B">
                              <w:rPr>
                                <w:color w:val="000000"/>
                              </w:rPr>
                              <w:t xml:space="preserve"> como condição da parceria ou patrocínio, posicionamentos do ITPAC Porto Nacional acerca de suas iniciativas contrárias à sua natureza institucional;</w:t>
                            </w:r>
                          </w:p>
                          <w:p w:rsidR="00C01DA1" w:rsidRPr="00C6433B" w:rsidRDefault="00C01DA1" w:rsidP="00C01DA1">
                            <w:pPr>
                              <w:pStyle w:val="PargrafodaLista"/>
                              <w:widowControl w:val="0"/>
                              <w:numPr>
                                <w:ilvl w:val="2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426" w:firstLine="607"/>
                              <w:jc w:val="both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C6433B">
                              <w:rPr>
                                <w:color w:val="000000"/>
                              </w:rPr>
                              <w:t>desvirtuem</w:t>
                            </w:r>
                            <w:proofErr w:type="gramEnd"/>
                            <w:r w:rsidRPr="00C6433B">
                              <w:rPr>
                                <w:color w:val="000000"/>
                              </w:rPr>
                              <w:t xml:space="preserve"> ou contenham o papel de liderança, condução estratégica e controle que o ITPAC Porto Nacional, por meio da CoPPEx, deve exercer sobre seus projetos, ações e iniciativas.</w:t>
                            </w:r>
                          </w:p>
                          <w:p w:rsidR="00C01DA1" w:rsidRPr="00C6433B" w:rsidRDefault="00C01DA1" w:rsidP="00C01DA1">
                            <w:pPr>
                              <w:pStyle w:val="PargrafodaLista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1033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C01DA1" w:rsidRPr="00C6433B" w:rsidRDefault="00C01DA1" w:rsidP="00C01D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6433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Assinatura de ciência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C8461"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margin-left:21.5pt;margin-top:17.6pt;width:397.5pt;height:29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8fnLAIAAE8EAAAOAAAAZHJzL2Uyb0RvYy54bWysVNtu2zAMfR+wfxD0vjjx4jQ14hRdugwD&#10;ugvQ7gNoWY6FyaInKbGzry8lp1l2exnmB0EUqaPDQ9Krm6HV7CCtU2gKPptMOZNGYKXMruBfHrev&#10;lpw5D6YCjUYW/Cgdv1m/fLHqu1ym2KCupGUEYlzedwVvvO/yJHGikS24CXbSkLNG24In0+6SykJP&#10;6K1O0ul0kfRoq86ikM7R6d3o5OuIX9dS+E917aRnuuDEzcfVxrUMa7JeQb6z0DVKnGjAP7BoQRl6&#10;9Ax1Bx7Y3qrfoFolLDqs/URgm2BdKyFjDpTNbPpLNg8NdDLmQuK47iyT+3+w4uPhs2WqKng6u+LM&#10;QEtF2oAagFWSPcrBIwse0qnvXE7hDx1d8MMbHKjeMWfX3aP46pjBTQNmJ2+txb6RUBHPWbiZXFwd&#10;cVwAKfsPWNFzsPcYgYbatkFEkoUROtXreK4RMWGCDrPpfJlm5BLke301WyyyLL4B+fP1zjr/TmLL&#10;wqbglpogwsPh3vlAB/LnkPCaQ62qrdI6GnZXbrRlB6CG2cbvhP5TmDasL/h1lmajAn+FmMbvTxCt&#10;8tT5WrUFX56DIA+6vTVV7EsPSo97oqzNScig3aiiH8rhVJgSqyNJanHscJpI2jRov3PWU3cX3H3b&#10;g5Wc6feGynI9m8/DOERjnl2lZNhLT3npASMIquCes3G78XGEgmAGb6l8tYrChjqPTE5cqWuj3qcJ&#10;C2NxaceoH/+B9RMAAAD//wMAUEsDBBQABgAIAAAAIQB6FtyL3wAAAAkBAAAPAAAAZHJzL2Rvd25y&#10;ZXYueG1sTI/BTsMwEETvSPyDtUhcEHVI2hBCNhVCAtEbFARXN94mEbEdbDcNf89yguPsrGbeVOvZ&#10;DGIiH3pnEa4WCQiyjdO9bRHeXh8uCxAhKqvV4CwhfFOAdX16UqlSu6N9oWkbW8EhNpQKoYtxLKUM&#10;TUdGhYUbybK3d96oyNK3Unt15HAzyDRJcmlUb7mhUyPdd9R8bg8GoVg+TR9hkz2/N/l+uIkX19Pj&#10;l0c8P5vvbkFEmuPfM/ziMzrUzLRzB6uDGBCWGU+JCNkqBcF+kRV82CHkabICWVfy/4L6BwAA//8D&#10;AFBLAQItABQABgAIAAAAIQC2gziS/gAAAOEBAAATAAAAAAAAAAAAAAAAAAAAAABbQ29udGVudF9U&#10;eXBlc10ueG1sUEsBAi0AFAAGAAgAAAAhADj9If/WAAAAlAEAAAsAAAAAAAAAAAAAAAAALwEAAF9y&#10;ZWxzLy5yZWxzUEsBAi0AFAAGAAgAAAAhAENXx+csAgAATwQAAA4AAAAAAAAAAAAAAAAALgIAAGRy&#10;cy9lMm9Eb2MueG1sUEsBAi0AFAAGAAgAAAAhAHoW3IvfAAAACQEAAA8AAAAAAAAAAAAAAAAAhgQA&#10;AGRycy9kb3ducmV2LnhtbFBLBQYAAAAABAAEAPMAAACSBQAAAAA=&#10;">
                <v:textbox>
                  <w:txbxContent>
                    <w:p w:rsidR="00C01DA1" w:rsidRDefault="00C01DA1" w:rsidP="00C01D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Declaração da empresa</w:t>
                      </w:r>
                    </w:p>
                    <w:p w:rsidR="00C01DA1" w:rsidRPr="00C6433B" w:rsidRDefault="00C01DA1" w:rsidP="00C01D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C643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Declaro que esta empresa atende as exigências do edital descritas a seguir: </w:t>
                      </w:r>
                      <w:r w:rsidRPr="00C6433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- São vedadas como empresas parceiras no fomento do Projeto de Extensão aquelas que:</w:t>
                      </w:r>
                    </w:p>
                    <w:p w:rsidR="00C01DA1" w:rsidRPr="00C6433B" w:rsidRDefault="00C01DA1" w:rsidP="00C01DA1">
                      <w:pPr>
                        <w:pStyle w:val="PargrafodaLista"/>
                        <w:widowControl w:val="0"/>
                        <w:numPr>
                          <w:ilvl w:val="2"/>
                          <w:numId w:val="8"/>
                        </w:numPr>
                        <w:autoSpaceDE w:val="0"/>
                        <w:autoSpaceDN w:val="0"/>
                        <w:adjustRightInd w:val="0"/>
                        <w:spacing w:line="273" w:lineRule="exact"/>
                        <w:ind w:hanging="87"/>
                        <w:jc w:val="both"/>
                        <w:rPr>
                          <w:color w:val="000000"/>
                        </w:rPr>
                      </w:pPr>
                      <w:proofErr w:type="gramStart"/>
                      <w:r w:rsidRPr="00C6433B">
                        <w:rPr>
                          <w:color w:val="000000"/>
                        </w:rPr>
                        <w:t>cuja</w:t>
                      </w:r>
                      <w:proofErr w:type="gramEnd"/>
                      <w:r w:rsidRPr="00C6433B">
                        <w:rPr>
                          <w:color w:val="000000"/>
                        </w:rPr>
                        <w:t xml:space="preserve"> atividade ou finalidade tenha cunho meramente comercial;</w:t>
                      </w:r>
                    </w:p>
                    <w:p w:rsidR="00C01DA1" w:rsidRPr="00C6433B" w:rsidRDefault="00C01DA1" w:rsidP="00C01DA1">
                      <w:pPr>
                        <w:pStyle w:val="PargrafodaLista"/>
                        <w:widowControl w:val="0"/>
                        <w:numPr>
                          <w:ilvl w:val="2"/>
                          <w:numId w:val="8"/>
                        </w:numPr>
                        <w:autoSpaceDE w:val="0"/>
                        <w:autoSpaceDN w:val="0"/>
                        <w:adjustRightInd w:val="0"/>
                        <w:spacing w:line="273" w:lineRule="exact"/>
                        <w:ind w:left="426" w:firstLine="567"/>
                        <w:jc w:val="both"/>
                        <w:rPr>
                          <w:color w:val="000000"/>
                        </w:rPr>
                      </w:pPr>
                      <w:r w:rsidRPr="00C6433B">
                        <w:rPr>
                          <w:color w:val="000000"/>
                        </w:rPr>
                        <w:t xml:space="preserve"> </w:t>
                      </w:r>
                      <w:proofErr w:type="gramStart"/>
                      <w:r w:rsidRPr="00C6433B">
                        <w:rPr>
                          <w:color w:val="000000"/>
                        </w:rPr>
                        <w:t>cujo</w:t>
                      </w:r>
                      <w:proofErr w:type="gramEnd"/>
                      <w:r w:rsidRPr="00C6433B">
                        <w:rPr>
                          <w:color w:val="000000"/>
                        </w:rPr>
                        <w:t xml:space="preserve"> o ramo de atividade seja vinculado à comercialização de bebidas alcóolicas; tabaco; armas e munições; e/ou produto ou serviço relacionado à atividade e /ou mensagem nociva à saúde e à educação; </w:t>
                      </w:r>
                    </w:p>
                    <w:p w:rsidR="00C01DA1" w:rsidRPr="00C6433B" w:rsidRDefault="00C01DA1" w:rsidP="00C01DA1">
                      <w:pPr>
                        <w:pStyle w:val="PargrafodaLista"/>
                        <w:widowControl w:val="0"/>
                        <w:numPr>
                          <w:ilvl w:val="2"/>
                          <w:numId w:val="8"/>
                        </w:numPr>
                        <w:autoSpaceDE w:val="0"/>
                        <w:autoSpaceDN w:val="0"/>
                        <w:adjustRightInd w:val="0"/>
                        <w:spacing w:line="273" w:lineRule="exact"/>
                        <w:ind w:left="426" w:firstLine="607"/>
                        <w:jc w:val="both"/>
                        <w:rPr>
                          <w:color w:val="000000"/>
                        </w:rPr>
                      </w:pPr>
                      <w:proofErr w:type="gramStart"/>
                      <w:r w:rsidRPr="00C6433B">
                        <w:rPr>
                          <w:color w:val="000000"/>
                        </w:rPr>
                        <w:t>estejam</w:t>
                      </w:r>
                      <w:proofErr w:type="gramEnd"/>
                      <w:r w:rsidRPr="00C6433B">
                        <w:rPr>
                          <w:color w:val="000000"/>
                        </w:rPr>
                        <w:t xml:space="preserve"> vinculadas a partidos políticos, sindicatos e/ou a manifestações de sectarismo de qualquer espécie (étnico, religioso, cultural ou sexual);</w:t>
                      </w:r>
                    </w:p>
                    <w:p w:rsidR="00C01DA1" w:rsidRPr="00C6433B" w:rsidRDefault="00C01DA1" w:rsidP="00C01DA1">
                      <w:pPr>
                        <w:pStyle w:val="PargrafodaLista"/>
                        <w:widowControl w:val="0"/>
                        <w:numPr>
                          <w:ilvl w:val="2"/>
                          <w:numId w:val="8"/>
                        </w:numPr>
                        <w:autoSpaceDE w:val="0"/>
                        <w:autoSpaceDN w:val="0"/>
                        <w:adjustRightInd w:val="0"/>
                        <w:spacing w:line="273" w:lineRule="exact"/>
                        <w:ind w:left="426" w:firstLine="607"/>
                        <w:jc w:val="both"/>
                        <w:rPr>
                          <w:color w:val="000000"/>
                        </w:rPr>
                      </w:pPr>
                      <w:proofErr w:type="gramStart"/>
                      <w:r w:rsidRPr="00C6433B">
                        <w:rPr>
                          <w:color w:val="000000"/>
                        </w:rPr>
                        <w:t>imponham</w:t>
                      </w:r>
                      <w:proofErr w:type="gramEnd"/>
                      <w:r w:rsidRPr="00C6433B">
                        <w:rPr>
                          <w:color w:val="000000"/>
                        </w:rPr>
                        <w:t xml:space="preserve"> como condição da parceria ou patrocínio, posicionamentos do ITPAC Porto Nacional acerca de suas iniciativas contrárias à sua natureza institucional;</w:t>
                      </w:r>
                    </w:p>
                    <w:p w:rsidR="00C01DA1" w:rsidRPr="00C6433B" w:rsidRDefault="00C01DA1" w:rsidP="00C01DA1">
                      <w:pPr>
                        <w:pStyle w:val="PargrafodaLista"/>
                        <w:widowControl w:val="0"/>
                        <w:numPr>
                          <w:ilvl w:val="2"/>
                          <w:numId w:val="8"/>
                        </w:numPr>
                        <w:autoSpaceDE w:val="0"/>
                        <w:autoSpaceDN w:val="0"/>
                        <w:adjustRightInd w:val="0"/>
                        <w:spacing w:line="273" w:lineRule="exact"/>
                        <w:ind w:left="426" w:firstLine="607"/>
                        <w:jc w:val="both"/>
                        <w:rPr>
                          <w:color w:val="000000"/>
                        </w:rPr>
                      </w:pPr>
                      <w:proofErr w:type="gramStart"/>
                      <w:r w:rsidRPr="00C6433B">
                        <w:rPr>
                          <w:color w:val="000000"/>
                        </w:rPr>
                        <w:t>desvirtuem</w:t>
                      </w:r>
                      <w:proofErr w:type="gramEnd"/>
                      <w:r w:rsidRPr="00C6433B">
                        <w:rPr>
                          <w:color w:val="000000"/>
                        </w:rPr>
                        <w:t xml:space="preserve"> ou contenham o papel de liderança, condução estratégica e controle que o ITPAC Porto Nacional, por meio da CoPPEx, deve exercer sobre seus projetos, ações e iniciativas.</w:t>
                      </w:r>
                    </w:p>
                    <w:p w:rsidR="00C01DA1" w:rsidRPr="00C6433B" w:rsidRDefault="00C01DA1" w:rsidP="00C01DA1">
                      <w:pPr>
                        <w:pStyle w:val="PargrafodaLista"/>
                        <w:widowControl w:val="0"/>
                        <w:autoSpaceDE w:val="0"/>
                        <w:autoSpaceDN w:val="0"/>
                        <w:adjustRightInd w:val="0"/>
                        <w:spacing w:line="273" w:lineRule="exact"/>
                        <w:ind w:left="1033"/>
                        <w:jc w:val="both"/>
                        <w:rPr>
                          <w:color w:val="000000"/>
                        </w:rPr>
                      </w:pPr>
                    </w:p>
                    <w:p w:rsidR="00C01DA1" w:rsidRPr="00C6433B" w:rsidRDefault="00C01DA1" w:rsidP="00C01DA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6433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Assinatura de ciência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1565" w:rsidRPr="00262AF7">
        <w:rPr>
          <w:rFonts w:ascii="Times New Roman" w:hAnsi="Times New Roman" w:cs="Times New Roman"/>
        </w:rPr>
        <w:t>(</w:t>
      </w:r>
      <w:proofErr w:type="gramStart"/>
      <w:r w:rsidR="000F1565" w:rsidRPr="00262AF7">
        <w:rPr>
          <w:rFonts w:ascii="Times New Roman" w:hAnsi="Times New Roman" w:cs="Times New Roman"/>
        </w:rPr>
        <w:t>e-mail</w:t>
      </w:r>
      <w:proofErr w:type="gramEnd"/>
      <w:r w:rsidR="000F1565" w:rsidRPr="00262AF7">
        <w:rPr>
          <w:rFonts w:ascii="Times New Roman" w:hAnsi="Times New Roman" w:cs="Times New Roman"/>
        </w:rPr>
        <w:t>)</w:t>
      </w:r>
    </w:p>
    <w:sectPr w:rsidR="00C01DA1" w:rsidRPr="00C01DA1" w:rsidSect="003E4D9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AFB" w:rsidRDefault="00906AFB" w:rsidP="00A57B81">
      <w:pPr>
        <w:spacing w:after="0" w:line="240" w:lineRule="auto"/>
      </w:pPr>
      <w:r>
        <w:separator/>
      </w:r>
    </w:p>
  </w:endnote>
  <w:endnote w:type="continuationSeparator" w:id="0">
    <w:p w:rsidR="00906AFB" w:rsidRDefault="00906AFB" w:rsidP="00A5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FB" w:rsidRDefault="00906AFB" w:rsidP="00242FD5">
    <w:pPr>
      <w:pStyle w:val="Rodap"/>
      <w:tabs>
        <w:tab w:val="clear" w:pos="4252"/>
        <w:tab w:val="clear" w:pos="8504"/>
        <w:tab w:val="left" w:pos="7350"/>
      </w:tabs>
      <w:ind w:left="-1276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AFB" w:rsidRDefault="00906AFB" w:rsidP="00A57B81">
      <w:pPr>
        <w:spacing w:after="0" w:line="240" w:lineRule="auto"/>
      </w:pPr>
      <w:r>
        <w:separator/>
      </w:r>
    </w:p>
  </w:footnote>
  <w:footnote w:type="continuationSeparator" w:id="0">
    <w:p w:rsidR="00906AFB" w:rsidRDefault="00906AFB" w:rsidP="00A57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FB" w:rsidRDefault="00906AFB" w:rsidP="00A81376">
    <w:pPr>
      <w:pStyle w:val="Cabealho"/>
      <w:tabs>
        <w:tab w:val="left" w:pos="3690"/>
      </w:tabs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-363855</wp:posOffset>
          </wp:positionV>
          <wp:extent cx="6991350" cy="10582275"/>
          <wp:effectExtent l="0" t="0" r="0" b="9525"/>
          <wp:wrapNone/>
          <wp:docPr id="9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0" cy="1058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-413385</wp:posOffset>
          </wp:positionH>
          <wp:positionV relativeFrom="paragraph">
            <wp:posOffset>151130</wp:posOffset>
          </wp:positionV>
          <wp:extent cx="2171700" cy="609600"/>
          <wp:effectExtent l="0" t="0" r="0" b="0"/>
          <wp:wrapNone/>
          <wp:docPr id="7" name="Imagem 7" descr="logo coppex no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logo coppex nov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1176CFE1" wp14:editId="1611A7E2">
          <wp:simplePos x="0" y="0"/>
          <wp:positionH relativeFrom="column">
            <wp:posOffset>1698625</wp:posOffset>
          </wp:positionH>
          <wp:positionV relativeFrom="paragraph">
            <wp:posOffset>64770</wp:posOffset>
          </wp:positionV>
          <wp:extent cx="4733925" cy="715010"/>
          <wp:effectExtent l="0" t="0" r="9525" b="8890"/>
          <wp:wrapThrough wrapText="bothSides">
            <wp:wrapPolygon edited="0">
              <wp:start x="0" y="0"/>
              <wp:lineTo x="0" y="21293"/>
              <wp:lineTo x="21557" y="21293"/>
              <wp:lineTo x="21557" y="0"/>
              <wp:lineTo x="0" y="0"/>
            </wp:wrapPolygon>
          </wp:wrapThrough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3925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25E"/>
    <w:multiLevelType w:val="hybridMultilevel"/>
    <w:tmpl w:val="837EDFBE"/>
    <w:lvl w:ilvl="0" w:tplc="00C02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4089E"/>
    <w:multiLevelType w:val="hybridMultilevel"/>
    <w:tmpl w:val="6CCEB81C"/>
    <w:lvl w:ilvl="0" w:tplc="00C0268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7601E5"/>
    <w:multiLevelType w:val="multilevel"/>
    <w:tmpl w:val="98FA54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240F10"/>
    <w:multiLevelType w:val="hybridMultilevel"/>
    <w:tmpl w:val="2ABE44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50E81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7165078"/>
    <w:multiLevelType w:val="hybridMultilevel"/>
    <w:tmpl w:val="BFAA7D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C178B"/>
    <w:multiLevelType w:val="hybridMultilevel"/>
    <w:tmpl w:val="FDC644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81"/>
    <w:rsid w:val="000044DC"/>
    <w:rsid w:val="00005419"/>
    <w:rsid w:val="00041A45"/>
    <w:rsid w:val="00044727"/>
    <w:rsid w:val="0008282D"/>
    <w:rsid w:val="00095F9E"/>
    <w:rsid w:val="000A5730"/>
    <w:rsid w:val="000E10EE"/>
    <w:rsid w:val="000E751E"/>
    <w:rsid w:val="000F1565"/>
    <w:rsid w:val="00134917"/>
    <w:rsid w:val="001739A8"/>
    <w:rsid w:val="00182655"/>
    <w:rsid w:val="001B1019"/>
    <w:rsid w:val="001E1231"/>
    <w:rsid w:val="001F551D"/>
    <w:rsid w:val="001F569E"/>
    <w:rsid w:val="00211F97"/>
    <w:rsid w:val="00215C8B"/>
    <w:rsid w:val="00242FD5"/>
    <w:rsid w:val="00262AF7"/>
    <w:rsid w:val="00286E1A"/>
    <w:rsid w:val="00293104"/>
    <w:rsid w:val="002B2DC7"/>
    <w:rsid w:val="002D1635"/>
    <w:rsid w:val="00301AF5"/>
    <w:rsid w:val="00310867"/>
    <w:rsid w:val="00311E7F"/>
    <w:rsid w:val="00342586"/>
    <w:rsid w:val="003458C9"/>
    <w:rsid w:val="0035586F"/>
    <w:rsid w:val="003877FC"/>
    <w:rsid w:val="003A2C61"/>
    <w:rsid w:val="003A6017"/>
    <w:rsid w:val="003C44C7"/>
    <w:rsid w:val="003E4D90"/>
    <w:rsid w:val="00404CDD"/>
    <w:rsid w:val="00422FF2"/>
    <w:rsid w:val="0042351D"/>
    <w:rsid w:val="004309D5"/>
    <w:rsid w:val="004445EA"/>
    <w:rsid w:val="00465FBB"/>
    <w:rsid w:val="00482B99"/>
    <w:rsid w:val="0053390F"/>
    <w:rsid w:val="00556013"/>
    <w:rsid w:val="00582ED1"/>
    <w:rsid w:val="005C7316"/>
    <w:rsid w:val="005D3FB0"/>
    <w:rsid w:val="005F4A88"/>
    <w:rsid w:val="00622B37"/>
    <w:rsid w:val="006334C7"/>
    <w:rsid w:val="00663B0D"/>
    <w:rsid w:val="006712D5"/>
    <w:rsid w:val="00683283"/>
    <w:rsid w:val="006E3163"/>
    <w:rsid w:val="006F3ACA"/>
    <w:rsid w:val="00732A99"/>
    <w:rsid w:val="007A1DB0"/>
    <w:rsid w:val="007B0B10"/>
    <w:rsid w:val="007B0E2C"/>
    <w:rsid w:val="007B2B01"/>
    <w:rsid w:val="007D3FDA"/>
    <w:rsid w:val="007E5488"/>
    <w:rsid w:val="007F0E38"/>
    <w:rsid w:val="00836856"/>
    <w:rsid w:val="008702E6"/>
    <w:rsid w:val="008A196B"/>
    <w:rsid w:val="008C2DF6"/>
    <w:rsid w:val="008C3194"/>
    <w:rsid w:val="00906AFB"/>
    <w:rsid w:val="009579D5"/>
    <w:rsid w:val="009602A5"/>
    <w:rsid w:val="00987DB5"/>
    <w:rsid w:val="009926DC"/>
    <w:rsid w:val="009B5BAC"/>
    <w:rsid w:val="009B774A"/>
    <w:rsid w:val="009E17E7"/>
    <w:rsid w:val="009E484A"/>
    <w:rsid w:val="009F718D"/>
    <w:rsid w:val="00A01D95"/>
    <w:rsid w:val="00A12A38"/>
    <w:rsid w:val="00A31D9A"/>
    <w:rsid w:val="00A32B9F"/>
    <w:rsid w:val="00A4450B"/>
    <w:rsid w:val="00A57B81"/>
    <w:rsid w:val="00A60E33"/>
    <w:rsid w:val="00A81376"/>
    <w:rsid w:val="00AD725B"/>
    <w:rsid w:val="00AE4E9E"/>
    <w:rsid w:val="00AF21B6"/>
    <w:rsid w:val="00AF5ED1"/>
    <w:rsid w:val="00B006EB"/>
    <w:rsid w:val="00B247FD"/>
    <w:rsid w:val="00B35E1A"/>
    <w:rsid w:val="00B41D02"/>
    <w:rsid w:val="00B67138"/>
    <w:rsid w:val="00B81ECA"/>
    <w:rsid w:val="00B87926"/>
    <w:rsid w:val="00BC4105"/>
    <w:rsid w:val="00BD4B20"/>
    <w:rsid w:val="00C01DA1"/>
    <w:rsid w:val="00C04543"/>
    <w:rsid w:val="00C05546"/>
    <w:rsid w:val="00C05803"/>
    <w:rsid w:val="00C627C4"/>
    <w:rsid w:val="00C6433B"/>
    <w:rsid w:val="00C83903"/>
    <w:rsid w:val="00CA46CD"/>
    <w:rsid w:val="00CC7A4F"/>
    <w:rsid w:val="00CE49E8"/>
    <w:rsid w:val="00CF3AC3"/>
    <w:rsid w:val="00D04655"/>
    <w:rsid w:val="00D141BB"/>
    <w:rsid w:val="00D22498"/>
    <w:rsid w:val="00D4368C"/>
    <w:rsid w:val="00D51EAF"/>
    <w:rsid w:val="00D90B2E"/>
    <w:rsid w:val="00D95866"/>
    <w:rsid w:val="00DA243C"/>
    <w:rsid w:val="00DC3976"/>
    <w:rsid w:val="00E01577"/>
    <w:rsid w:val="00E0166E"/>
    <w:rsid w:val="00E12CE9"/>
    <w:rsid w:val="00E518B3"/>
    <w:rsid w:val="00E864F6"/>
    <w:rsid w:val="00E92625"/>
    <w:rsid w:val="00EB044B"/>
    <w:rsid w:val="00EF130B"/>
    <w:rsid w:val="00F22E9E"/>
    <w:rsid w:val="00F40E15"/>
    <w:rsid w:val="00F51ED2"/>
    <w:rsid w:val="00F6014C"/>
    <w:rsid w:val="00F6289C"/>
    <w:rsid w:val="00F81D71"/>
    <w:rsid w:val="00F94FA5"/>
    <w:rsid w:val="00FA7533"/>
    <w:rsid w:val="00FC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62CDC21"/>
  <w15:docId w15:val="{1C4C8264-90AE-436E-865F-B793C207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B9F"/>
  </w:style>
  <w:style w:type="paragraph" w:styleId="Ttulo1">
    <w:name w:val="heading 1"/>
    <w:basedOn w:val="Normal"/>
    <w:next w:val="Normal"/>
    <w:link w:val="Ttulo1Char"/>
    <w:uiPriority w:val="9"/>
    <w:qFormat/>
    <w:rsid w:val="00A813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813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813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7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B81"/>
  </w:style>
  <w:style w:type="paragraph" w:styleId="Rodap">
    <w:name w:val="footer"/>
    <w:basedOn w:val="Normal"/>
    <w:link w:val="RodapChar"/>
    <w:unhideWhenUsed/>
    <w:rsid w:val="00A57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57B81"/>
  </w:style>
  <w:style w:type="paragraph" w:styleId="Textodebalo">
    <w:name w:val="Balloon Text"/>
    <w:basedOn w:val="Normal"/>
    <w:link w:val="TextodebaloChar"/>
    <w:uiPriority w:val="99"/>
    <w:semiHidden/>
    <w:unhideWhenUsed/>
    <w:rsid w:val="00A5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B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445E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32A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6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B247FD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6E3163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A813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813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813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asthead">
    <w:name w:val="Masthead"/>
    <w:basedOn w:val="Normal"/>
    <w:rsid w:val="00A81376"/>
    <w:pPr>
      <w:spacing w:after="0" w:line="240" w:lineRule="auto"/>
      <w:ind w:left="144"/>
    </w:pPr>
    <w:rPr>
      <w:rFonts w:ascii="Century Gothic" w:eastAsia="Times New Roman" w:hAnsi="Century Gothic" w:cs="Century Gothic"/>
      <w:color w:val="FFFFFF"/>
      <w:sz w:val="96"/>
      <w:szCs w:val="96"/>
      <w:lang w:eastAsia="pt-BR" w:bidi="pt-BR"/>
    </w:rPr>
  </w:style>
  <w:style w:type="paragraph" w:styleId="SemEspaamento">
    <w:name w:val="No Spacing"/>
    <w:link w:val="SemEspaamentoChar"/>
    <w:uiPriority w:val="1"/>
    <w:qFormat/>
    <w:rsid w:val="00A8137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81376"/>
    <w:rPr>
      <w:rFonts w:ascii="Times New Roman" w:eastAsiaTheme="minorEastAsia" w:hAnsi="Times New Roman" w:cs="Times New Roman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376"/>
    <w:pPr>
      <w:spacing w:line="259" w:lineRule="auto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A81376"/>
    <w:pPr>
      <w:spacing w:after="100" w:line="259" w:lineRule="auto"/>
      <w:ind w:left="220"/>
    </w:pPr>
    <w:rPr>
      <w:rFonts w:eastAsiaTheme="minorEastAsia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81376"/>
    <w:pPr>
      <w:spacing w:after="100" w:line="259" w:lineRule="auto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A81376"/>
    <w:pPr>
      <w:spacing w:after="100" w:line="259" w:lineRule="auto"/>
      <w:ind w:left="440"/>
    </w:pPr>
    <w:rPr>
      <w:rFonts w:eastAsiaTheme="minorEastAsia" w:cs="Times New Roman"/>
      <w:lang w:eastAsia="pt-BR"/>
    </w:rPr>
  </w:style>
  <w:style w:type="paragraph" w:customStyle="1" w:styleId="texto">
    <w:name w:val="texto"/>
    <w:basedOn w:val="Normal"/>
    <w:rsid w:val="00A81376"/>
    <w:pPr>
      <w:spacing w:before="100" w:beforeAutospacing="1" w:after="100" w:afterAutospacing="1" w:line="240" w:lineRule="atLeast"/>
      <w:ind w:left="200" w:right="200"/>
      <w:jc w:val="both"/>
    </w:pPr>
    <w:rPr>
      <w:rFonts w:ascii="Arial" w:eastAsia="Arial Unicode MS" w:hAnsi="Arial" w:cs="Arial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81376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8137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8137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8137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adro">
    <w:name w:val="Padrão"/>
    <w:rsid w:val="00A813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JustificadoTimesNewRoman">
    <w:name w:val="Normal + Justificado+ Times New Roman"/>
    <w:aliases w:val="Espaçamento entre linhas:  1,5 linha"/>
    <w:basedOn w:val="Normal"/>
    <w:rsid w:val="00A8137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81376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A813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1376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1376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3E4D9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pacporto.edu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7731A-CAAA-4ECC-B7EB-D26698A3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alano</dc:creator>
  <cp:lastModifiedBy>Michelly P. Santos</cp:lastModifiedBy>
  <cp:revision>2</cp:revision>
  <cp:lastPrinted>2019-07-18T20:24:00Z</cp:lastPrinted>
  <dcterms:created xsi:type="dcterms:W3CDTF">2020-11-26T19:47:00Z</dcterms:created>
  <dcterms:modified xsi:type="dcterms:W3CDTF">2020-11-26T19:47:00Z</dcterms:modified>
</cp:coreProperties>
</file>