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FA" w:rsidRDefault="001E2BFA" w:rsidP="001E2BFA">
      <w:pPr>
        <w:jc w:val="center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 xml:space="preserve">ANEXO I - Formulário de inscrição </w:t>
      </w:r>
    </w:p>
    <w:p w:rsidR="001E2BFA" w:rsidRDefault="001E2BFA" w:rsidP="001E2BFA">
      <w:pPr>
        <w:jc w:val="center"/>
        <w:rPr>
          <w:b/>
          <w:sz w:val="32"/>
          <w:szCs w:val="32"/>
        </w:rPr>
      </w:pPr>
      <w:r w:rsidRPr="005034AA">
        <w:rPr>
          <w:b/>
          <w:sz w:val="32"/>
          <w:szCs w:val="32"/>
        </w:rPr>
        <w:t xml:space="preserve">EDITAL </w:t>
      </w:r>
      <w:r>
        <w:rPr>
          <w:b/>
          <w:sz w:val="32"/>
          <w:szCs w:val="32"/>
        </w:rPr>
        <w:t>PROIC –</w:t>
      </w:r>
      <w:r w:rsidR="003E736C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n</w:t>
      </w:r>
      <w:r>
        <w:rPr>
          <w:rFonts w:cs="Calibri"/>
          <w:b/>
          <w:sz w:val="32"/>
          <w:szCs w:val="32"/>
        </w:rPr>
        <w:t>°</w:t>
      </w:r>
      <w:r w:rsidRPr="005034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 / </w:t>
      </w:r>
      <w:r w:rsidRPr="005034A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:rsidR="001E2BFA" w:rsidRPr="00E10209" w:rsidRDefault="001E2BFA" w:rsidP="001E2BFA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3475"/>
        <w:gridCol w:w="3112"/>
      </w:tblGrid>
      <w:tr w:rsidR="001E2BFA" w:rsidRPr="00E10209" w:rsidTr="001E2BFA">
        <w:tc>
          <w:tcPr>
            <w:tcW w:w="8494" w:type="dxa"/>
            <w:gridSpan w:val="3"/>
            <w:shd w:val="clear" w:color="auto" w:fill="D9D9D9"/>
          </w:tcPr>
          <w:p w:rsidR="001E2BFA" w:rsidRPr="00E10209" w:rsidRDefault="001E2BFA" w:rsidP="001E2BFA">
            <w:pPr>
              <w:rPr>
                <w:rFonts w:eastAsia="Calibri"/>
                <w:b/>
              </w:rPr>
            </w:pPr>
            <w:r w:rsidRPr="00E10209">
              <w:rPr>
                <w:rFonts w:eastAsia="Calibri"/>
                <w:b/>
              </w:rPr>
              <w:t xml:space="preserve">Nome: </w:t>
            </w:r>
          </w:p>
        </w:tc>
      </w:tr>
      <w:tr w:rsidR="001E2BFA" w:rsidTr="001E2BFA">
        <w:tc>
          <w:tcPr>
            <w:tcW w:w="8494" w:type="dxa"/>
            <w:gridSpan w:val="3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</w:tr>
      <w:tr w:rsidR="001E2BFA" w:rsidTr="001E2BFA">
        <w:tc>
          <w:tcPr>
            <w:tcW w:w="1907" w:type="dxa"/>
            <w:shd w:val="clear" w:color="auto" w:fill="D9D9D9"/>
          </w:tcPr>
          <w:p w:rsidR="001E2BFA" w:rsidRPr="00E10209" w:rsidRDefault="001E2BFA" w:rsidP="003C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CRM</w:t>
            </w:r>
            <w:r w:rsidRPr="00E10209">
              <w:rPr>
                <w:rFonts w:eastAsia="Calibri"/>
                <w:b/>
              </w:rPr>
              <w:t xml:space="preserve"> </w:t>
            </w:r>
          </w:p>
        </w:tc>
        <w:tc>
          <w:tcPr>
            <w:tcW w:w="3475" w:type="dxa"/>
            <w:shd w:val="clear" w:color="auto" w:fill="D9D9D9"/>
          </w:tcPr>
          <w:p w:rsidR="001E2BFA" w:rsidRPr="00E10209" w:rsidRDefault="001E2BFA" w:rsidP="003C58B1">
            <w:pPr>
              <w:jc w:val="center"/>
              <w:rPr>
                <w:rFonts w:eastAsia="Calibri"/>
                <w:b/>
              </w:rPr>
            </w:pPr>
            <w:r w:rsidRPr="00E10209">
              <w:rPr>
                <w:rFonts w:eastAsia="Calibri"/>
                <w:b/>
              </w:rPr>
              <w:t>CPF</w:t>
            </w:r>
          </w:p>
        </w:tc>
        <w:tc>
          <w:tcPr>
            <w:tcW w:w="3112" w:type="dxa"/>
            <w:shd w:val="clear" w:color="auto" w:fill="D9D9D9"/>
          </w:tcPr>
          <w:p w:rsidR="001E2BFA" w:rsidRPr="00E10209" w:rsidRDefault="001E2BFA" w:rsidP="003C58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Telefone</w:t>
            </w:r>
          </w:p>
        </w:tc>
      </w:tr>
      <w:tr w:rsidR="001E2BFA" w:rsidTr="001E2BFA">
        <w:tc>
          <w:tcPr>
            <w:tcW w:w="1907" w:type="dxa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  <w:tc>
          <w:tcPr>
            <w:tcW w:w="3475" w:type="dxa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  <w:tc>
          <w:tcPr>
            <w:tcW w:w="3112" w:type="dxa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</w:tr>
      <w:tr w:rsidR="001E2BFA" w:rsidTr="001E2BFA">
        <w:tc>
          <w:tcPr>
            <w:tcW w:w="5382" w:type="dxa"/>
            <w:gridSpan w:val="2"/>
            <w:shd w:val="clear" w:color="auto" w:fill="D9D9D9"/>
          </w:tcPr>
          <w:p w:rsidR="001E2BFA" w:rsidRPr="00E10209" w:rsidRDefault="001E2BFA" w:rsidP="001E2B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e-mail</w:t>
            </w:r>
          </w:p>
        </w:tc>
        <w:tc>
          <w:tcPr>
            <w:tcW w:w="3112" w:type="dxa"/>
            <w:shd w:val="clear" w:color="auto" w:fill="D9D9D9"/>
          </w:tcPr>
          <w:p w:rsidR="001E2BFA" w:rsidRPr="00E10209" w:rsidRDefault="001E2BFA" w:rsidP="001E2BF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Matrícula</w:t>
            </w:r>
          </w:p>
        </w:tc>
      </w:tr>
      <w:tr w:rsidR="001E2BFA" w:rsidTr="001E2BFA">
        <w:tc>
          <w:tcPr>
            <w:tcW w:w="5382" w:type="dxa"/>
            <w:gridSpan w:val="2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  <w:tc>
          <w:tcPr>
            <w:tcW w:w="3112" w:type="dxa"/>
            <w:shd w:val="clear" w:color="auto" w:fill="auto"/>
          </w:tcPr>
          <w:p w:rsidR="001E2BFA" w:rsidRPr="00DD0792" w:rsidRDefault="001E2BFA" w:rsidP="003C58B1">
            <w:pPr>
              <w:jc w:val="center"/>
              <w:rPr>
                <w:rFonts w:eastAsia="Calibri"/>
              </w:rPr>
            </w:pPr>
          </w:p>
        </w:tc>
      </w:tr>
      <w:tr w:rsidR="001E2BFA" w:rsidTr="001E2BFA">
        <w:tc>
          <w:tcPr>
            <w:tcW w:w="8494" w:type="dxa"/>
            <w:gridSpan w:val="3"/>
            <w:shd w:val="clear" w:color="auto" w:fill="FFFFFF"/>
          </w:tcPr>
          <w:p w:rsidR="001E2BFA" w:rsidRPr="001E2BFA" w:rsidRDefault="001E2BFA" w:rsidP="003C58B1">
            <w:pPr>
              <w:spacing w:after="0" w:line="360" w:lineRule="auto"/>
              <w:rPr>
                <w:rFonts w:eastAsia="Calibri" w:cs="Calibri"/>
                <w:b/>
                <w:sz w:val="28"/>
                <w:szCs w:val="28"/>
              </w:rPr>
            </w:pPr>
            <w:r w:rsidRPr="001E2BFA">
              <w:rPr>
                <w:rFonts w:eastAsia="Calibri" w:cs="Calibri"/>
                <w:b/>
                <w:sz w:val="28"/>
                <w:szCs w:val="28"/>
              </w:rPr>
              <w:t xml:space="preserve">Observações: </w:t>
            </w:r>
          </w:p>
          <w:p w:rsidR="001E2BFA" w:rsidRPr="00726DD3" w:rsidRDefault="001E2BFA" w:rsidP="003C58B1">
            <w:pPr>
              <w:spacing w:after="0" w:line="360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Entregar esta ficha de inscrição preenchida na COPPEX ou para </w:t>
            </w:r>
            <w:proofErr w:type="spellStart"/>
            <w:r>
              <w:rPr>
                <w:rFonts w:eastAsia="Calibri" w:cs="Calibri"/>
                <w:b/>
                <w:sz w:val="24"/>
                <w:szCs w:val="24"/>
              </w:rPr>
              <w:t>Rhadra</w:t>
            </w:r>
            <w:proofErr w:type="spellEnd"/>
            <w:r>
              <w:rPr>
                <w:rFonts w:eastAsia="Calibri" w:cs="Calibri"/>
                <w:b/>
                <w:sz w:val="24"/>
                <w:szCs w:val="24"/>
              </w:rPr>
              <w:t>, na Recepção Geral da Sede do ITPAC Palmas</w:t>
            </w:r>
            <w:r w:rsidRPr="00726DD3">
              <w:rPr>
                <w:rFonts w:cs="Calibri"/>
                <w:b/>
                <w:sz w:val="24"/>
                <w:szCs w:val="24"/>
              </w:rPr>
              <w:t xml:space="preserve"> até o </w:t>
            </w:r>
            <w:r w:rsidRPr="00726DD3">
              <w:rPr>
                <w:rFonts w:cs="Calibri"/>
                <w:b/>
                <w:color w:val="000000"/>
                <w:sz w:val="24"/>
                <w:szCs w:val="24"/>
              </w:rPr>
              <w:t xml:space="preserve">dia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07</w:t>
            </w:r>
            <w:r w:rsidRPr="00726DD3">
              <w:rPr>
                <w:rFonts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  <w:r w:rsidRPr="00726DD3">
              <w:rPr>
                <w:rFonts w:cs="Calibri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20</w:t>
            </w:r>
            <w:r w:rsidRPr="00726DD3">
              <w:rPr>
                <w:rFonts w:cs="Calibri"/>
                <w:b/>
                <w:color w:val="000000"/>
                <w:sz w:val="24"/>
                <w:szCs w:val="24"/>
              </w:rPr>
              <w:t>, anexando: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1E2BFA">
              <w:rPr>
                <w:rFonts w:asciiTheme="minorHAnsi" w:hAnsiTheme="minorHAnsi" w:cstheme="minorHAnsi"/>
                <w:b/>
                <w:color w:val="000000"/>
              </w:rPr>
              <w:t>1- Cópia simples dos seguintes documentos: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a) Carteira de Identidade (RG);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b) CPF;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c) Título de Eleitor e certidão de quitação Eleitoral;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d) Comprovante de residência recente;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e) Certidão de regularidade e inscrição junto ao CRM – TO (Conselho Regional de Medicina do Estado do Tocantins);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f) Declaração de vínculo de trabalho permanente com a SEMUS;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g) Informativo de conta para pagamento das bolsas, com agência, conta corrente e titularidade da conta, sendo permitido somente conta do próprio candidato.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1E2BFA">
              <w:rPr>
                <w:rFonts w:asciiTheme="minorHAnsi" w:hAnsiTheme="minorHAnsi" w:cstheme="minorHAnsi"/>
                <w:b/>
                <w:color w:val="000000"/>
              </w:rPr>
              <w:t>2-  Cópia autenticada do seguinte documento:</w:t>
            </w:r>
          </w:p>
          <w:p w:rsidR="001E2BFA" w:rsidRPr="001E2BFA" w:rsidRDefault="001E2BFA" w:rsidP="001E2BF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1E2BFA">
              <w:rPr>
                <w:rFonts w:asciiTheme="minorHAnsi" w:hAnsiTheme="minorHAnsi" w:cstheme="minorHAnsi"/>
                <w:color w:val="000000"/>
              </w:rPr>
              <w:t>a) Diploma de graduação em medicina, por Instituição de ensino brasileira, credenciada pelo MEC – Ministério da Educação;</w:t>
            </w:r>
          </w:p>
          <w:p w:rsidR="001E2BFA" w:rsidRDefault="001E2BFA" w:rsidP="001E2BFA">
            <w:pPr>
              <w:pStyle w:val="NormalWeb"/>
              <w:rPr>
                <w:rFonts w:asciiTheme="minorHAnsi" w:hAnsiTheme="minorHAnsi" w:cstheme="minorHAnsi"/>
                <w:b/>
                <w:color w:val="000000"/>
              </w:rPr>
            </w:pPr>
            <w:r w:rsidRPr="001E2BFA">
              <w:rPr>
                <w:rFonts w:asciiTheme="minorHAnsi" w:hAnsiTheme="minorHAnsi" w:cstheme="minorHAnsi"/>
                <w:b/>
                <w:color w:val="000000"/>
              </w:rPr>
              <w:t>3 - 01 (uma) foto 3x4 recente.</w:t>
            </w:r>
          </w:p>
          <w:p w:rsidR="001E2BFA" w:rsidRPr="00F5163A" w:rsidRDefault="001E2BFA" w:rsidP="001E2BFA">
            <w:pPr>
              <w:pStyle w:val="NormalWeb"/>
              <w:rPr>
                <w:rFonts w:eastAsia="Calibri" w:cs="Calibri"/>
                <w:b/>
              </w:rPr>
            </w:pPr>
          </w:p>
        </w:tc>
      </w:tr>
    </w:tbl>
    <w:p w:rsidR="00235904" w:rsidRDefault="00235904"/>
    <w:sectPr w:rsidR="002359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DE" w:rsidRDefault="000267DE" w:rsidP="001E2BFA">
      <w:pPr>
        <w:spacing w:after="0" w:line="240" w:lineRule="auto"/>
      </w:pPr>
      <w:r>
        <w:separator/>
      </w:r>
    </w:p>
  </w:endnote>
  <w:endnote w:type="continuationSeparator" w:id="0">
    <w:p w:rsidR="000267DE" w:rsidRDefault="000267DE" w:rsidP="001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DE" w:rsidRDefault="000267DE" w:rsidP="001E2BFA">
      <w:pPr>
        <w:spacing w:after="0" w:line="240" w:lineRule="auto"/>
      </w:pPr>
      <w:r>
        <w:separator/>
      </w:r>
    </w:p>
  </w:footnote>
  <w:footnote w:type="continuationSeparator" w:id="0">
    <w:p w:rsidR="000267DE" w:rsidRDefault="000267DE" w:rsidP="001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FA" w:rsidRDefault="00B65FD6" w:rsidP="00B65FD6">
    <w:pPr>
      <w:pStyle w:val="Cabealho"/>
      <w:tabs>
        <w:tab w:val="clear" w:pos="4252"/>
        <w:tab w:val="clear" w:pos="8504"/>
        <w:tab w:val="left" w:pos="1005"/>
        <w:tab w:val="right" w:pos="714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DFAB7" wp14:editId="1F281F71">
          <wp:simplePos x="0" y="0"/>
          <wp:positionH relativeFrom="column">
            <wp:posOffset>-385445</wp:posOffset>
          </wp:positionH>
          <wp:positionV relativeFrom="paragraph">
            <wp:posOffset>-67945</wp:posOffset>
          </wp:positionV>
          <wp:extent cx="1419225" cy="379730"/>
          <wp:effectExtent l="0" t="0" r="9525" b="1270"/>
          <wp:wrapThrough wrapText="bothSides">
            <wp:wrapPolygon edited="0">
              <wp:start x="290" y="0"/>
              <wp:lineTo x="0" y="3251"/>
              <wp:lineTo x="0" y="18421"/>
              <wp:lineTo x="3189" y="20589"/>
              <wp:lineTo x="5509" y="20589"/>
              <wp:lineTo x="21455" y="20589"/>
              <wp:lineTo x="21455" y="1084"/>
              <wp:lineTo x="4349" y="0"/>
              <wp:lineTo x="290" y="0"/>
            </wp:wrapPolygon>
          </wp:wrapThrough>
          <wp:docPr id="1" name="Imagem 1" descr="ITPAC Pal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PAC Pal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5DE429" wp14:editId="5706C4A5">
          <wp:simplePos x="0" y="0"/>
          <wp:positionH relativeFrom="margin">
            <wp:posOffset>4491355</wp:posOffset>
          </wp:positionH>
          <wp:positionV relativeFrom="paragraph">
            <wp:posOffset>-211455</wp:posOffset>
          </wp:positionV>
          <wp:extent cx="1400175" cy="580390"/>
          <wp:effectExtent l="0" t="0" r="0" b="0"/>
          <wp:wrapThrough wrapText="bothSides">
            <wp:wrapPolygon edited="0">
              <wp:start x="6759" y="0"/>
              <wp:lineTo x="3820" y="2836"/>
              <wp:lineTo x="1469" y="7799"/>
              <wp:lineTo x="1469" y="12761"/>
              <wp:lineTo x="294" y="20560"/>
              <wp:lineTo x="13224" y="20560"/>
              <wp:lineTo x="17339" y="19142"/>
              <wp:lineTo x="20571" y="16306"/>
              <wp:lineTo x="19984" y="12761"/>
              <wp:lineTo x="11461" y="4254"/>
              <wp:lineTo x="8229" y="0"/>
              <wp:lineTo x="6759" y="0"/>
            </wp:wrapPolygon>
          </wp:wrapThrough>
          <wp:docPr id="2" name="Imagem 2" descr="Resultado de imagem para logomarca afya educacional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marca afya educacional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BFA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C15"/>
    <w:multiLevelType w:val="hybridMultilevel"/>
    <w:tmpl w:val="E884928C"/>
    <w:lvl w:ilvl="0" w:tplc="9D94AA3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FA"/>
    <w:rsid w:val="000267DE"/>
    <w:rsid w:val="001E2BFA"/>
    <w:rsid w:val="00235904"/>
    <w:rsid w:val="003E736C"/>
    <w:rsid w:val="00B65FD6"/>
    <w:rsid w:val="00D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499"/>
  <w15:chartTrackingRefBased/>
  <w15:docId w15:val="{CD1D181E-00FA-4102-8AC1-A5C9682F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F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B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E2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BF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BFA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Garcia Rosa</dc:creator>
  <cp:keywords/>
  <dc:description/>
  <cp:lastModifiedBy>Ana Claudia Garcia Rosa</cp:lastModifiedBy>
  <cp:revision>2</cp:revision>
  <dcterms:created xsi:type="dcterms:W3CDTF">2020-02-05T19:21:00Z</dcterms:created>
  <dcterms:modified xsi:type="dcterms:W3CDTF">2020-02-05T21:01:00Z</dcterms:modified>
</cp:coreProperties>
</file>