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C190" w14:textId="77777777" w:rsidR="009D1608" w:rsidRPr="00D141AE" w:rsidRDefault="00C250FE" w:rsidP="00C250FE">
      <w:pPr>
        <w:spacing w:after="0" w:line="240" w:lineRule="auto"/>
        <w:jc w:val="center"/>
        <w:rPr>
          <w:rFonts w:ascii="Arial" w:hAnsi="Arial" w:cs="Arial"/>
          <w:b/>
        </w:rPr>
      </w:pPr>
      <w:r w:rsidRPr="00D141AE">
        <w:rPr>
          <w:rFonts w:ascii="Arial" w:hAnsi="Arial" w:cs="Arial"/>
          <w:b/>
        </w:rPr>
        <w:t>TERMO DE CIÊNCIA E RESPONSABILIDADE</w:t>
      </w:r>
    </w:p>
    <w:p w14:paraId="6ED67678" w14:textId="77777777" w:rsidR="00C250FE" w:rsidRPr="00D141AE" w:rsidRDefault="00C250FE" w:rsidP="009D1608">
      <w:pPr>
        <w:spacing w:after="0" w:line="240" w:lineRule="auto"/>
        <w:jc w:val="both"/>
        <w:rPr>
          <w:rFonts w:ascii="Arial" w:hAnsi="Arial" w:cs="Arial"/>
          <w:b/>
        </w:rPr>
      </w:pPr>
    </w:p>
    <w:p w14:paraId="72326FD2" w14:textId="5A14C3E4" w:rsidR="009D1608" w:rsidRPr="00D141AE" w:rsidRDefault="00C250FE" w:rsidP="00924A8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7FCE9"/>
        </w:rPr>
      </w:pPr>
      <w:r w:rsidRPr="00D141AE">
        <w:rPr>
          <w:rFonts w:ascii="Arial" w:hAnsi="Arial" w:cs="Arial"/>
          <w:color w:val="000000"/>
          <w:shd w:val="clear" w:color="auto" w:fill="F7FCE9"/>
        </w:rPr>
        <w:t>Eu, _________________________________________</w:t>
      </w:r>
      <w:r w:rsidR="005D58BE">
        <w:rPr>
          <w:rFonts w:ascii="Arial" w:hAnsi="Arial" w:cs="Arial"/>
          <w:color w:val="000000"/>
          <w:shd w:val="clear" w:color="auto" w:fill="F7FCE9"/>
        </w:rPr>
        <w:t>__, de nacionalidade b</w:t>
      </w:r>
      <w:r w:rsidR="006956AA">
        <w:rPr>
          <w:rFonts w:ascii="Arial" w:hAnsi="Arial" w:cs="Arial"/>
          <w:color w:val="000000"/>
          <w:shd w:val="clear" w:color="auto" w:fill="F7FCE9"/>
        </w:rPr>
        <w:t>rasileira</w:t>
      </w:r>
      <w:r w:rsidR="005D58BE">
        <w:rPr>
          <w:rFonts w:ascii="Arial" w:hAnsi="Arial" w:cs="Arial"/>
          <w:color w:val="000000"/>
          <w:shd w:val="clear" w:color="auto" w:fill="F7FCE9"/>
        </w:rPr>
        <w:t>, a</w:t>
      </w:r>
      <w:r w:rsidRPr="00D141AE">
        <w:rPr>
          <w:rFonts w:ascii="Arial" w:hAnsi="Arial" w:cs="Arial"/>
          <w:color w:val="000000"/>
          <w:shd w:val="clear" w:color="auto" w:fill="F7FCE9"/>
        </w:rPr>
        <w:t>cadêmico</w:t>
      </w:r>
      <w:r w:rsidR="005D58BE">
        <w:rPr>
          <w:rFonts w:ascii="Arial" w:hAnsi="Arial" w:cs="Arial"/>
          <w:color w:val="000000"/>
          <w:shd w:val="clear" w:color="auto" w:fill="F7FCE9"/>
        </w:rPr>
        <w:t>(a)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 do curso de ____________________, </w:t>
      </w:r>
      <w:r w:rsidR="005D58BE">
        <w:rPr>
          <w:rFonts w:ascii="Arial" w:hAnsi="Arial" w:cs="Arial"/>
          <w:color w:val="000000"/>
          <w:shd w:val="clear" w:color="auto" w:fill="F7FCE9"/>
        </w:rPr>
        <w:t xml:space="preserve">__________ </w:t>
      </w:r>
      <w:r w:rsidR="00924A81" w:rsidRPr="00D141AE">
        <w:rPr>
          <w:rFonts w:ascii="Arial" w:hAnsi="Arial" w:cs="Arial"/>
          <w:color w:val="000000"/>
          <w:shd w:val="clear" w:color="auto" w:fill="F7FCE9"/>
        </w:rPr>
        <w:t>período</w:t>
      </w:r>
      <w:r w:rsidR="005D58BE">
        <w:rPr>
          <w:rFonts w:ascii="Arial" w:hAnsi="Arial" w:cs="Arial"/>
          <w:color w:val="000000"/>
          <w:shd w:val="clear" w:color="auto" w:fill="F7FCE9"/>
        </w:rPr>
        <w:t>,</w:t>
      </w:r>
      <w:r w:rsidR="00924A81" w:rsidRPr="00D141AE">
        <w:rPr>
          <w:rFonts w:ascii="Arial" w:hAnsi="Arial" w:cs="Arial"/>
          <w:color w:val="000000"/>
          <w:shd w:val="clear" w:color="auto" w:fill="F7FCE9"/>
        </w:rPr>
        <w:t xml:space="preserve"> </w:t>
      </w:r>
      <w:r w:rsidRPr="00D141AE">
        <w:rPr>
          <w:rFonts w:ascii="Arial" w:hAnsi="Arial" w:cs="Arial"/>
          <w:color w:val="000000"/>
          <w:shd w:val="clear" w:color="auto" w:fill="F7FCE9"/>
        </w:rPr>
        <w:t>matrícula _________________, inscrito</w:t>
      </w:r>
      <w:r w:rsidR="005D58BE">
        <w:rPr>
          <w:rFonts w:ascii="Arial" w:hAnsi="Arial" w:cs="Arial"/>
          <w:color w:val="000000"/>
          <w:shd w:val="clear" w:color="auto" w:fill="F7FCE9"/>
        </w:rPr>
        <w:t>(a)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 no CPF sob o nº ____</w:t>
      </w:r>
      <w:r w:rsidR="005D58BE">
        <w:rPr>
          <w:rFonts w:ascii="Arial" w:hAnsi="Arial" w:cs="Arial"/>
          <w:color w:val="000000"/>
          <w:shd w:val="clear" w:color="auto" w:fill="F7FCE9"/>
        </w:rPr>
        <w:t>____________________ e no RG nº</w:t>
      </w:r>
      <w:r w:rsidRPr="00D141AE">
        <w:rPr>
          <w:rFonts w:ascii="Arial" w:hAnsi="Arial" w:cs="Arial"/>
          <w:color w:val="000000"/>
          <w:shd w:val="clear" w:color="auto" w:fill="F7FCE9"/>
        </w:rPr>
        <w:t>___________________,</w:t>
      </w:r>
      <w:r w:rsidR="005D58BE">
        <w:rPr>
          <w:rFonts w:ascii="Arial" w:hAnsi="Arial" w:cs="Arial"/>
          <w:color w:val="000000"/>
          <w:shd w:val="clear" w:color="auto" w:fill="F7FCE9"/>
        </w:rPr>
        <w:t xml:space="preserve"> </w:t>
      </w:r>
      <w:r w:rsidRPr="00D141AE">
        <w:rPr>
          <w:rFonts w:ascii="Arial" w:hAnsi="Arial" w:cs="Arial"/>
          <w:color w:val="000000"/>
          <w:shd w:val="clear" w:color="auto" w:fill="F7FCE9"/>
        </w:rPr>
        <w:t>residente e domiciliado</w:t>
      </w:r>
      <w:r w:rsidR="00CF6012">
        <w:rPr>
          <w:rFonts w:ascii="Arial" w:hAnsi="Arial" w:cs="Arial"/>
          <w:color w:val="000000"/>
          <w:shd w:val="clear" w:color="auto" w:fill="F7FCE9"/>
        </w:rPr>
        <w:t xml:space="preserve"> na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 ____________________________</w:t>
      </w:r>
      <w:r w:rsidR="006A68F5">
        <w:rPr>
          <w:rFonts w:ascii="Arial" w:hAnsi="Arial" w:cs="Arial"/>
          <w:color w:val="000000"/>
          <w:shd w:val="clear" w:color="auto" w:fill="F7FCE9"/>
        </w:rPr>
        <w:t>______</w:t>
      </w:r>
      <w:r w:rsidR="00924A81" w:rsidRPr="00D141AE">
        <w:rPr>
          <w:rFonts w:ascii="Arial" w:hAnsi="Arial" w:cs="Arial"/>
          <w:color w:val="000000"/>
          <w:shd w:val="clear" w:color="auto" w:fill="F7FCE9"/>
        </w:rPr>
        <w:t>___________________________________</w:t>
      </w:r>
      <w:r w:rsidR="006A68F5">
        <w:rPr>
          <w:rFonts w:ascii="Arial" w:hAnsi="Arial" w:cs="Arial"/>
          <w:color w:val="000000"/>
          <w:shd w:val="clear" w:color="auto" w:fill="F7FCE9"/>
        </w:rPr>
        <w:t>___</w:t>
      </w:r>
      <w:r w:rsidR="005D58BE">
        <w:rPr>
          <w:rFonts w:ascii="Arial" w:hAnsi="Arial" w:cs="Arial"/>
          <w:color w:val="000000"/>
          <w:shd w:val="clear" w:color="auto" w:fill="F7FCE9"/>
        </w:rPr>
        <w:t>, d</w:t>
      </w:r>
      <w:r w:rsidRPr="00D141AE">
        <w:rPr>
          <w:rFonts w:ascii="Arial" w:hAnsi="Arial" w:cs="Arial"/>
          <w:color w:val="000000"/>
          <w:shd w:val="clear" w:color="auto" w:fill="F7FCE9"/>
        </w:rPr>
        <w:t>eclaro</w:t>
      </w:r>
      <w:r w:rsidR="00CF6012">
        <w:rPr>
          <w:rFonts w:ascii="Arial" w:hAnsi="Arial" w:cs="Arial"/>
          <w:color w:val="000000"/>
          <w:shd w:val="clear" w:color="auto" w:fill="F7FCE9"/>
        </w:rPr>
        <w:t>,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 para os devid</w:t>
      </w:r>
      <w:r w:rsidR="00D36B31">
        <w:rPr>
          <w:rFonts w:ascii="Arial" w:hAnsi="Arial" w:cs="Arial"/>
          <w:color w:val="000000"/>
          <w:shd w:val="clear" w:color="auto" w:fill="F7FCE9"/>
        </w:rPr>
        <w:t>os fins</w:t>
      </w:r>
      <w:r w:rsidR="00CF6012">
        <w:rPr>
          <w:rFonts w:ascii="Arial" w:hAnsi="Arial" w:cs="Arial"/>
          <w:color w:val="000000"/>
          <w:shd w:val="clear" w:color="auto" w:fill="F7FCE9"/>
        </w:rPr>
        <w:t>,</w:t>
      </w:r>
      <w:r w:rsidR="00D36B31">
        <w:rPr>
          <w:rFonts w:ascii="Arial" w:hAnsi="Arial" w:cs="Arial"/>
          <w:color w:val="000000"/>
          <w:shd w:val="clear" w:color="auto" w:fill="F7FCE9"/>
        </w:rPr>
        <w:t xml:space="preserve"> estar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 ciente das </w:t>
      </w:r>
      <w:r w:rsidR="00D141AE" w:rsidRPr="00D141AE">
        <w:rPr>
          <w:rFonts w:ascii="Arial" w:hAnsi="Arial" w:cs="Arial"/>
          <w:color w:val="000000"/>
          <w:shd w:val="clear" w:color="auto" w:fill="F7FCE9"/>
        </w:rPr>
        <w:t>responsabilidades relacionadas</w:t>
      </w:r>
      <w:r w:rsidR="005D58BE">
        <w:rPr>
          <w:rFonts w:ascii="Arial" w:hAnsi="Arial" w:cs="Arial"/>
          <w:color w:val="000000"/>
          <w:shd w:val="clear" w:color="auto" w:fill="F7FCE9"/>
        </w:rPr>
        <w:t xml:space="preserve"> à</w:t>
      </w:r>
      <w:r w:rsidRPr="00D141AE">
        <w:rPr>
          <w:rFonts w:ascii="Arial" w:hAnsi="Arial" w:cs="Arial"/>
          <w:color w:val="000000"/>
          <w:shd w:val="clear" w:color="auto" w:fill="F7FCE9"/>
        </w:rPr>
        <w:t>s medidas preventiva</w:t>
      </w:r>
      <w:r w:rsidR="005D58BE">
        <w:rPr>
          <w:rFonts w:ascii="Arial" w:hAnsi="Arial" w:cs="Arial"/>
          <w:color w:val="000000"/>
          <w:shd w:val="clear" w:color="auto" w:fill="F7FCE9"/>
        </w:rPr>
        <w:t>s para a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 COVID</w:t>
      </w:r>
      <w:r w:rsidR="005D58BE">
        <w:rPr>
          <w:rFonts w:ascii="Arial" w:hAnsi="Arial" w:cs="Arial"/>
          <w:color w:val="000000"/>
          <w:shd w:val="clear" w:color="auto" w:fill="F7FCE9"/>
        </w:rPr>
        <w:t>-19, no que se refere à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 minha atuação enquanto </w:t>
      </w:r>
      <w:r w:rsidR="00CF6012">
        <w:rPr>
          <w:rFonts w:ascii="Arial" w:hAnsi="Arial" w:cs="Arial"/>
          <w:color w:val="000000"/>
          <w:shd w:val="clear" w:color="auto" w:fill="F7FCE9"/>
        </w:rPr>
        <w:t>discente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 nos cenários </w:t>
      </w:r>
      <w:r w:rsidR="00593E39">
        <w:rPr>
          <w:rFonts w:ascii="Arial" w:hAnsi="Arial" w:cs="Arial"/>
          <w:color w:val="000000"/>
          <w:shd w:val="clear" w:color="auto" w:fill="F7FCE9"/>
        </w:rPr>
        <w:t xml:space="preserve">acadêmicos </w:t>
      </w:r>
      <w:r w:rsidRPr="00D141AE">
        <w:rPr>
          <w:rFonts w:ascii="Arial" w:hAnsi="Arial" w:cs="Arial"/>
          <w:color w:val="000000"/>
          <w:shd w:val="clear" w:color="auto" w:fill="F7FCE9"/>
        </w:rPr>
        <w:t>de práticas</w:t>
      </w:r>
      <w:r w:rsidR="00924A81" w:rsidRPr="00D141AE">
        <w:rPr>
          <w:rFonts w:ascii="Arial" w:hAnsi="Arial" w:cs="Arial"/>
          <w:color w:val="000000"/>
          <w:shd w:val="clear" w:color="auto" w:fill="F7FCE9"/>
        </w:rPr>
        <w:t xml:space="preserve"> </w:t>
      </w:r>
      <w:r w:rsidR="00924A81" w:rsidRPr="00D141AE">
        <w:rPr>
          <w:rFonts w:ascii="Arial" w:hAnsi="Arial" w:cs="Arial"/>
        </w:rPr>
        <w:t>do ITPAC</w:t>
      </w:r>
      <w:r w:rsidR="00593E39">
        <w:rPr>
          <w:rFonts w:ascii="Arial" w:hAnsi="Arial" w:cs="Arial"/>
        </w:rPr>
        <w:t xml:space="preserve"> Palmas</w:t>
      </w:r>
      <w:r w:rsidR="003B2AF1" w:rsidRPr="00593E39">
        <w:rPr>
          <w:rFonts w:ascii="Arial" w:hAnsi="Arial" w:cs="Arial"/>
          <w:color w:val="000000"/>
          <w:shd w:val="clear" w:color="auto" w:fill="F7FCE9"/>
        </w:rPr>
        <w:t>.</w:t>
      </w:r>
      <w:r w:rsidRPr="00593E39">
        <w:rPr>
          <w:rFonts w:ascii="Arial" w:hAnsi="Arial" w:cs="Arial"/>
          <w:color w:val="000000"/>
          <w:shd w:val="clear" w:color="auto" w:fill="F7FCE9"/>
        </w:rPr>
        <w:t xml:space="preserve"> De</w:t>
      </w:r>
      <w:r w:rsidRPr="00D141AE">
        <w:rPr>
          <w:rFonts w:ascii="Arial" w:hAnsi="Arial" w:cs="Arial"/>
          <w:color w:val="000000"/>
          <w:shd w:val="clear" w:color="auto" w:fill="F7FCE9"/>
        </w:rPr>
        <w:t>ste modo</w:t>
      </w:r>
      <w:r w:rsidR="003B2AF1">
        <w:rPr>
          <w:rFonts w:ascii="Arial" w:hAnsi="Arial" w:cs="Arial"/>
          <w:color w:val="000000"/>
          <w:shd w:val="clear" w:color="auto" w:fill="F7FCE9"/>
        </w:rPr>
        <w:t>,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 </w:t>
      </w:r>
      <w:r w:rsidR="003B2AF1" w:rsidRPr="00D141AE">
        <w:rPr>
          <w:rFonts w:ascii="Arial" w:hAnsi="Arial" w:cs="Arial"/>
          <w:color w:val="000000"/>
          <w:shd w:val="clear" w:color="auto" w:fill="F7FCE9"/>
        </w:rPr>
        <w:t>comprometo</w:t>
      </w:r>
      <w:r w:rsidR="003B2AF1">
        <w:rPr>
          <w:rFonts w:ascii="Arial" w:hAnsi="Arial" w:cs="Arial"/>
          <w:color w:val="000000"/>
          <w:shd w:val="clear" w:color="auto" w:fill="F7FCE9"/>
        </w:rPr>
        <w:t>-</w:t>
      </w:r>
      <w:r w:rsidRPr="00D141AE">
        <w:rPr>
          <w:rFonts w:ascii="Arial" w:hAnsi="Arial" w:cs="Arial"/>
          <w:color w:val="000000"/>
          <w:shd w:val="clear" w:color="auto" w:fill="F7FCE9"/>
        </w:rPr>
        <w:t>me a cumprir com as normativas abaixo descrita</w:t>
      </w:r>
      <w:r w:rsidR="00CF6012">
        <w:rPr>
          <w:rFonts w:ascii="Arial" w:hAnsi="Arial" w:cs="Arial"/>
          <w:color w:val="000000"/>
          <w:shd w:val="clear" w:color="auto" w:fill="F7FCE9"/>
        </w:rPr>
        <w:t>s:</w:t>
      </w:r>
    </w:p>
    <w:p w14:paraId="13F8B325" w14:textId="41A969FE" w:rsidR="007646F8" w:rsidRPr="00D141AE" w:rsidRDefault="00924A81" w:rsidP="00924A81">
      <w:pPr>
        <w:tabs>
          <w:tab w:val="left" w:pos="1418"/>
        </w:tabs>
        <w:spacing w:line="360" w:lineRule="auto"/>
        <w:jc w:val="both"/>
        <w:rPr>
          <w:rFonts w:ascii="Arial" w:hAnsi="Arial" w:cs="Arial"/>
          <w:color w:val="000000"/>
          <w:shd w:val="clear" w:color="auto" w:fill="F7FCE9"/>
        </w:rPr>
      </w:pPr>
      <w:r w:rsidRPr="00D141AE">
        <w:rPr>
          <w:rFonts w:ascii="Arial" w:hAnsi="Arial" w:cs="Arial"/>
          <w:color w:val="000000"/>
          <w:shd w:val="clear" w:color="auto" w:fill="F7FCE9"/>
        </w:rPr>
        <w:t>1ª</w:t>
      </w:r>
      <w:r w:rsidR="00CF6012">
        <w:rPr>
          <w:rFonts w:ascii="Arial" w:hAnsi="Arial" w:cs="Arial"/>
          <w:color w:val="000000"/>
          <w:shd w:val="clear" w:color="auto" w:fill="F7FCE9"/>
        </w:rPr>
        <w:t xml:space="preserve"> -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 </w:t>
      </w:r>
      <w:r w:rsidR="00540ACB">
        <w:rPr>
          <w:rFonts w:ascii="Arial" w:hAnsi="Arial" w:cs="Arial"/>
          <w:color w:val="000000"/>
          <w:shd w:val="clear" w:color="auto" w:fill="F7FCE9"/>
        </w:rPr>
        <w:t>Todo</w:t>
      </w:r>
      <w:r w:rsidR="00105E2A" w:rsidRPr="00D141AE">
        <w:rPr>
          <w:rFonts w:ascii="Arial" w:hAnsi="Arial" w:cs="Arial"/>
          <w:color w:val="000000"/>
          <w:shd w:val="clear" w:color="auto" w:fill="F7FCE9"/>
        </w:rPr>
        <w:t>s acadêmico</w:t>
      </w:r>
      <w:r w:rsidR="00D141AE" w:rsidRPr="00D141AE">
        <w:rPr>
          <w:rFonts w:ascii="Arial" w:hAnsi="Arial" w:cs="Arial"/>
          <w:color w:val="000000"/>
          <w:shd w:val="clear" w:color="auto" w:fill="F7FCE9"/>
        </w:rPr>
        <w:t xml:space="preserve">s </w:t>
      </w:r>
      <w:r w:rsidR="00105E2A" w:rsidRPr="00D141AE">
        <w:rPr>
          <w:rFonts w:ascii="Arial" w:hAnsi="Arial" w:cs="Arial"/>
          <w:color w:val="000000"/>
          <w:shd w:val="clear" w:color="auto" w:fill="F7FCE9"/>
        </w:rPr>
        <w:t>deverão m</w:t>
      </w:r>
      <w:r w:rsidR="007646F8" w:rsidRPr="00D141AE">
        <w:rPr>
          <w:rFonts w:ascii="Arial" w:hAnsi="Arial" w:cs="Arial"/>
          <w:color w:val="000000"/>
          <w:shd w:val="clear" w:color="auto" w:fill="F7FCE9"/>
        </w:rPr>
        <w:t xml:space="preserve">anter o período de quarentena. Entende-se por quarentena: </w:t>
      </w:r>
      <w:r w:rsidR="00105E2A" w:rsidRPr="00D141AE">
        <w:rPr>
          <w:rFonts w:ascii="Arial" w:hAnsi="Arial" w:cs="Arial"/>
          <w:color w:val="000000"/>
          <w:shd w:val="clear" w:color="auto" w:fill="F7FCE9"/>
        </w:rPr>
        <w:t xml:space="preserve">período que o acadêmico ficará em isolamento em casa, sem contato com demais pessoas </w:t>
      </w:r>
      <w:r w:rsidR="00224B87">
        <w:rPr>
          <w:rFonts w:ascii="Arial" w:hAnsi="Arial" w:cs="Arial"/>
          <w:color w:val="000000"/>
          <w:shd w:val="clear" w:color="auto" w:fill="F7FCE9"/>
        </w:rPr>
        <w:t>que não fazem parte do seu conví</w:t>
      </w:r>
      <w:r w:rsidR="00105E2A" w:rsidRPr="00D141AE">
        <w:rPr>
          <w:rFonts w:ascii="Arial" w:hAnsi="Arial" w:cs="Arial"/>
          <w:color w:val="000000"/>
          <w:shd w:val="clear" w:color="auto" w:fill="F7FCE9"/>
        </w:rPr>
        <w:t>v</w:t>
      </w:r>
      <w:r w:rsidR="00224B87">
        <w:rPr>
          <w:rFonts w:ascii="Arial" w:hAnsi="Arial" w:cs="Arial"/>
          <w:color w:val="000000"/>
          <w:shd w:val="clear" w:color="auto" w:fill="F7FCE9"/>
        </w:rPr>
        <w:t>io</w:t>
      </w:r>
      <w:r w:rsidR="00105E2A" w:rsidRPr="00D141AE">
        <w:rPr>
          <w:rFonts w:ascii="Arial" w:hAnsi="Arial" w:cs="Arial"/>
          <w:color w:val="000000"/>
          <w:shd w:val="clear" w:color="auto" w:fill="F7FCE9"/>
        </w:rPr>
        <w:t xml:space="preserve"> familiar. </w:t>
      </w:r>
      <w:r w:rsidR="00C8147D">
        <w:rPr>
          <w:rFonts w:ascii="Arial" w:hAnsi="Arial" w:cs="Arial"/>
          <w:color w:val="000000"/>
          <w:shd w:val="clear" w:color="auto" w:fill="F7FCE9"/>
        </w:rPr>
        <w:t xml:space="preserve">O acadêmico deverá estar no dia 12 de outubro, </w:t>
      </w:r>
      <w:r w:rsidR="00574586" w:rsidRPr="00574586">
        <w:rPr>
          <w:rFonts w:ascii="Arial" w:hAnsi="Arial" w:cs="Arial"/>
          <w:color w:val="000000"/>
          <w:shd w:val="clear" w:color="auto" w:fill="F7FCE9"/>
        </w:rPr>
        <w:t xml:space="preserve">respeitando-se 7 dias de isolamento </w:t>
      </w:r>
      <w:proofErr w:type="spellStart"/>
      <w:r w:rsidR="00574586" w:rsidRPr="00574586">
        <w:rPr>
          <w:rFonts w:ascii="Arial" w:hAnsi="Arial" w:cs="Arial"/>
          <w:color w:val="000000"/>
          <w:shd w:val="clear" w:color="auto" w:fill="F7FCE9"/>
        </w:rPr>
        <w:t>pré</w:t>
      </w:r>
      <w:proofErr w:type="spellEnd"/>
      <w:r w:rsidR="00574586" w:rsidRPr="00574586">
        <w:rPr>
          <w:rFonts w:ascii="Arial" w:hAnsi="Arial" w:cs="Arial"/>
          <w:color w:val="000000"/>
          <w:shd w:val="clear" w:color="auto" w:fill="F7FCE9"/>
        </w:rPr>
        <w:t xml:space="preserve"> aula, considerando que o início das aulas presenciais será dia 19 de outu</w:t>
      </w:r>
      <w:r w:rsidR="00574586">
        <w:rPr>
          <w:rFonts w:ascii="Arial" w:hAnsi="Arial" w:cs="Arial"/>
          <w:color w:val="000000"/>
          <w:shd w:val="clear" w:color="auto" w:fill="F7FCE9"/>
        </w:rPr>
        <w:t>bro. Aqueles alunos que não con</w:t>
      </w:r>
      <w:bookmarkStart w:id="0" w:name="_GoBack"/>
      <w:bookmarkEnd w:id="0"/>
      <w:r w:rsidR="00574586" w:rsidRPr="00574586">
        <w:rPr>
          <w:rFonts w:ascii="Arial" w:hAnsi="Arial" w:cs="Arial"/>
          <w:color w:val="000000"/>
          <w:shd w:val="clear" w:color="auto" w:fill="F7FCE9"/>
        </w:rPr>
        <w:t>seguirem chegar até dia 12 de outubro, terão que respeitar os mesmos 7 dias para adentrar nos ambientes de aula.</w:t>
      </w:r>
    </w:p>
    <w:p w14:paraId="46FD3CA0" w14:textId="6EE00034" w:rsidR="00534E31" w:rsidRPr="00D141AE" w:rsidRDefault="00105E2A" w:rsidP="00924A81">
      <w:pPr>
        <w:tabs>
          <w:tab w:val="left" w:pos="1418"/>
        </w:tabs>
        <w:spacing w:line="360" w:lineRule="auto"/>
        <w:jc w:val="both"/>
        <w:rPr>
          <w:rFonts w:ascii="Arial" w:hAnsi="Arial" w:cs="Arial"/>
          <w:color w:val="000000"/>
          <w:shd w:val="clear" w:color="auto" w:fill="F7FCE9"/>
        </w:rPr>
      </w:pPr>
      <w:r w:rsidRPr="00D141AE">
        <w:rPr>
          <w:rFonts w:ascii="Arial" w:hAnsi="Arial" w:cs="Arial"/>
          <w:color w:val="000000"/>
          <w:shd w:val="clear" w:color="auto" w:fill="F7FCE9"/>
        </w:rPr>
        <w:t>2ª</w:t>
      </w:r>
      <w:r w:rsidR="008E4DAB">
        <w:rPr>
          <w:rFonts w:ascii="Arial" w:hAnsi="Arial" w:cs="Arial"/>
          <w:color w:val="000000"/>
          <w:shd w:val="clear" w:color="auto" w:fill="F7FCE9"/>
        </w:rPr>
        <w:t xml:space="preserve"> -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 Fica proibida a realização </w:t>
      </w:r>
      <w:r w:rsidR="00122D16">
        <w:rPr>
          <w:rFonts w:ascii="Arial" w:hAnsi="Arial" w:cs="Arial"/>
          <w:color w:val="000000"/>
          <w:shd w:val="clear" w:color="auto" w:fill="F7FCE9"/>
        </w:rPr>
        <w:t>e</w:t>
      </w:r>
      <w:r w:rsidR="008E4DAB">
        <w:rPr>
          <w:rFonts w:ascii="Arial" w:hAnsi="Arial" w:cs="Arial"/>
          <w:color w:val="000000"/>
          <w:shd w:val="clear" w:color="auto" w:fill="F7FCE9"/>
        </w:rPr>
        <w:t>/ou</w:t>
      </w:r>
      <w:r w:rsidR="00122D16">
        <w:rPr>
          <w:rFonts w:ascii="Arial" w:hAnsi="Arial" w:cs="Arial"/>
          <w:color w:val="000000"/>
          <w:shd w:val="clear" w:color="auto" w:fill="F7FCE9"/>
        </w:rPr>
        <w:t xml:space="preserve"> participação </w:t>
      </w:r>
      <w:r w:rsidR="008E4DAB">
        <w:rPr>
          <w:rFonts w:ascii="Arial" w:hAnsi="Arial" w:cs="Arial"/>
          <w:color w:val="000000"/>
          <w:shd w:val="clear" w:color="auto" w:fill="F7FCE9"/>
        </w:rPr>
        <w:t>em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 eventos que promova</w:t>
      </w:r>
      <w:r w:rsidR="008E4DAB">
        <w:rPr>
          <w:rFonts w:ascii="Arial" w:hAnsi="Arial" w:cs="Arial"/>
          <w:color w:val="000000"/>
          <w:shd w:val="clear" w:color="auto" w:fill="F7FCE9"/>
        </w:rPr>
        <w:t>m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 a aglo</w:t>
      </w:r>
      <w:r w:rsidR="00534E31" w:rsidRPr="00D141AE">
        <w:rPr>
          <w:rFonts w:ascii="Arial" w:hAnsi="Arial" w:cs="Arial"/>
          <w:color w:val="000000"/>
          <w:shd w:val="clear" w:color="auto" w:fill="F7FCE9"/>
        </w:rPr>
        <w:t>meração de pessoas</w:t>
      </w:r>
      <w:r w:rsidR="008E4DAB">
        <w:rPr>
          <w:rFonts w:ascii="Arial" w:hAnsi="Arial" w:cs="Arial"/>
          <w:color w:val="000000"/>
          <w:shd w:val="clear" w:color="auto" w:fill="F7FCE9"/>
        </w:rPr>
        <w:t>,</w:t>
      </w:r>
      <w:r w:rsidR="00534E31" w:rsidRPr="00D141AE">
        <w:rPr>
          <w:rFonts w:ascii="Arial" w:hAnsi="Arial" w:cs="Arial"/>
          <w:color w:val="000000"/>
          <w:shd w:val="clear" w:color="auto" w:fill="F7FCE9"/>
        </w:rPr>
        <w:t xml:space="preserve"> </w:t>
      </w:r>
      <w:r w:rsidR="00122D16">
        <w:rPr>
          <w:rFonts w:ascii="Arial" w:hAnsi="Arial" w:cs="Arial"/>
          <w:color w:val="000000"/>
          <w:shd w:val="clear" w:color="auto" w:fill="F7FCE9"/>
        </w:rPr>
        <w:t>sejam</w:t>
      </w:r>
      <w:r w:rsidR="008E4DAB">
        <w:rPr>
          <w:rFonts w:ascii="Arial" w:hAnsi="Arial" w:cs="Arial"/>
          <w:color w:val="000000"/>
          <w:shd w:val="clear" w:color="auto" w:fill="F7FCE9"/>
        </w:rPr>
        <w:t xml:space="preserve"> elas</w:t>
      </w:r>
      <w:r w:rsidR="00122D16">
        <w:rPr>
          <w:rFonts w:ascii="Arial" w:hAnsi="Arial" w:cs="Arial"/>
          <w:color w:val="000000"/>
          <w:shd w:val="clear" w:color="auto" w:fill="F7FCE9"/>
        </w:rPr>
        <w:t xml:space="preserve"> festas comemorativas, religiosas </w:t>
      </w:r>
      <w:r w:rsidR="008E4DAB">
        <w:rPr>
          <w:rFonts w:ascii="Arial" w:hAnsi="Arial" w:cs="Arial"/>
          <w:color w:val="000000"/>
          <w:shd w:val="clear" w:color="auto" w:fill="F7FCE9"/>
        </w:rPr>
        <w:t>e/</w:t>
      </w:r>
      <w:r w:rsidR="00122D16">
        <w:rPr>
          <w:rFonts w:ascii="Arial" w:hAnsi="Arial" w:cs="Arial"/>
          <w:color w:val="000000"/>
          <w:shd w:val="clear" w:color="auto" w:fill="F7FCE9"/>
        </w:rPr>
        <w:t xml:space="preserve">ou </w:t>
      </w:r>
      <w:r w:rsidR="00254D04">
        <w:rPr>
          <w:rFonts w:ascii="Arial" w:hAnsi="Arial" w:cs="Arial"/>
          <w:color w:val="000000"/>
          <w:shd w:val="clear" w:color="auto" w:fill="F7FCE9"/>
        </w:rPr>
        <w:t>esportivas.</w:t>
      </w:r>
      <w:r w:rsidR="00534E31" w:rsidRPr="00D141AE">
        <w:rPr>
          <w:rFonts w:ascii="Arial" w:hAnsi="Arial" w:cs="Arial"/>
          <w:color w:val="000000"/>
          <w:shd w:val="clear" w:color="auto" w:fill="F7FCE9"/>
        </w:rPr>
        <w:t xml:space="preserve"> Caso haja descumprimento deste critério</w:t>
      </w:r>
      <w:r w:rsidR="008E4DAB">
        <w:rPr>
          <w:rFonts w:ascii="Arial" w:hAnsi="Arial" w:cs="Arial"/>
          <w:color w:val="000000"/>
          <w:shd w:val="clear" w:color="auto" w:fill="F7FCE9"/>
        </w:rPr>
        <w:t>,</w:t>
      </w:r>
      <w:r w:rsidR="00534E31" w:rsidRPr="00D141AE">
        <w:rPr>
          <w:rFonts w:ascii="Arial" w:hAnsi="Arial" w:cs="Arial"/>
          <w:color w:val="000000"/>
          <w:shd w:val="clear" w:color="auto" w:fill="F7FCE9"/>
        </w:rPr>
        <w:t xml:space="preserve"> o</w:t>
      </w:r>
      <w:r w:rsidR="008E4DAB">
        <w:rPr>
          <w:rFonts w:ascii="Arial" w:hAnsi="Arial" w:cs="Arial"/>
          <w:color w:val="000000"/>
          <w:shd w:val="clear" w:color="auto" w:fill="F7FCE9"/>
        </w:rPr>
        <w:t>s</w:t>
      </w:r>
      <w:r w:rsidR="00534E31" w:rsidRPr="00D141AE">
        <w:rPr>
          <w:rFonts w:ascii="Arial" w:hAnsi="Arial" w:cs="Arial"/>
          <w:color w:val="000000"/>
          <w:shd w:val="clear" w:color="auto" w:fill="F7FCE9"/>
        </w:rPr>
        <w:t xml:space="preserve"> </w:t>
      </w:r>
      <w:r w:rsidR="006956AA">
        <w:rPr>
          <w:rFonts w:ascii="Arial" w:hAnsi="Arial" w:cs="Arial"/>
          <w:color w:val="000000"/>
          <w:shd w:val="clear" w:color="auto" w:fill="F7FCE9"/>
        </w:rPr>
        <w:t>corpo</w:t>
      </w:r>
      <w:r w:rsidR="008E4DAB">
        <w:rPr>
          <w:rFonts w:ascii="Arial" w:hAnsi="Arial" w:cs="Arial"/>
          <w:color w:val="000000"/>
          <w:shd w:val="clear" w:color="auto" w:fill="F7FCE9"/>
        </w:rPr>
        <w:t>s</w:t>
      </w:r>
      <w:r w:rsidR="006956AA">
        <w:rPr>
          <w:rFonts w:ascii="Arial" w:hAnsi="Arial" w:cs="Arial"/>
          <w:color w:val="000000"/>
          <w:shd w:val="clear" w:color="auto" w:fill="F7FCE9"/>
        </w:rPr>
        <w:t xml:space="preserve"> docente, discente ou comunidade externa</w:t>
      </w:r>
      <w:r w:rsidR="008E4DAB">
        <w:rPr>
          <w:rFonts w:ascii="Arial" w:hAnsi="Arial" w:cs="Arial"/>
          <w:color w:val="000000"/>
          <w:shd w:val="clear" w:color="auto" w:fill="F7FCE9"/>
        </w:rPr>
        <w:t xml:space="preserve"> poderão</w:t>
      </w:r>
      <w:r w:rsidR="00534E31" w:rsidRPr="00D141AE">
        <w:rPr>
          <w:rFonts w:ascii="Arial" w:hAnsi="Arial" w:cs="Arial"/>
          <w:color w:val="000000"/>
          <w:shd w:val="clear" w:color="auto" w:fill="F7FCE9"/>
        </w:rPr>
        <w:t xml:space="preserve"> efetivar denúncia por meio da ouvidoria pelo e-mail </w:t>
      </w:r>
      <w:hyperlink r:id="rId8" w:history="1">
        <w:r w:rsidR="00EA6D50" w:rsidRPr="00212336">
          <w:rPr>
            <w:rStyle w:val="Hyperlink"/>
            <w:rFonts w:ascii="Arial" w:hAnsi="Arial" w:cs="Arial"/>
            <w:shd w:val="clear" w:color="auto" w:fill="F7FCE9"/>
          </w:rPr>
          <w:t>ouvidoria@itpacpalmas.com.br</w:t>
        </w:r>
      </w:hyperlink>
      <w:r w:rsidR="00534E31" w:rsidRPr="00D141AE">
        <w:rPr>
          <w:rFonts w:ascii="Arial" w:hAnsi="Arial" w:cs="Arial"/>
          <w:color w:val="000000"/>
          <w:shd w:val="clear" w:color="auto" w:fill="F7FCE9"/>
        </w:rPr>
        <w:t>. Constata</w:t>
      </w:r>
      <w:r w:rsidR="006956AA">
        <w:rPr>
          <w:rFonts w:ascii="Arial" w:hAnsi="Arial" w:cs="Arial"/>
          <w:color w:val="000000"/>
          <w:shd w:val="clear" w:color="auto" w:fill="F7FCE9"/>
        </w:rPr>
        <w:t xml:space="preserve">do o </w:t>
      </w:r>
      <w:r w:rsidR="006956AA" w:rsidRPr="00986194">
        <w:rPr>
          <w:rFonts w:ascii="Arial" w:hAnsi="Arial" w:cs="Arial"/>
          <w:shd w:val="clear" w:color="auto" w:fill="F7FCE9"/>
        </w:rPr>
        <w:t>descumprimento</w:t>
      </w:r>
      <w:r w:rsidR="00122D16">
        <w:rPr>
          <w:rFonts w:ascii="Arial" w:hAnsi="Arial" w:cs="Arial"/>
          <w:color w:val="000000"/>
          <w:shd w:val="clear" w:color="auto" w:fill="F7FCE9"/>
        </w:rPr>
        <w:t xml:space="preserve"> das medidas de segurança</w:t>
      </w:r>
      <w:r w:rsidR="008E4DAB">
        <w:rPr>
          <w:rFonts w:ascii="Arial" w:hAnsi="Arial" w:cs="Arial"/>
          <w:color w:val="000000"/>
          <w:shd w:val="clear" w:color="auto" w:fill="F7FCE9"/>
        </w:rPr>
        <w:t>,</w:t>
      </w:r>
      <w:r w:rsidR="00122D16">
        <w:rPr>
          <w:rFonts w:ascii="Arial" w:hAnsi="Arial" w:cs="Arial"/>
          <w:color w:val="000000"/>
          <w:shd w:val="clear" w:color="auto" w:fill="F7FCE9"/>
        </w:rPr>
        <w:t xml:space="preserve"> </w:t>
      </w:r>
      <w:proofErr w:type="gramStart"/>
      <w:r w:rsidR="00534E31" w:rsidRPr="00D141AE">
        <w:rPr>
          <w:rFonts w:ascii="Arial" w:hAnsi="Arial" w:cs="Arial"/>
          <w:color w:val="000000"/>
          <w:shd w:val="clear" w:color="auto" w:fill="F7FCE9"/>
        </w:rPr>
        <w:t>o</w:t>
      </w:r>
      <w:r w:rsidR="008E4DAB">
        <w:rPr>
          <w:rFonts w:ascii="Arial" w:hAnsi="Arial" w:cs="Arial"/>
          <w:color w:val="000000"/>
          <w:shd w:val="clear" w:color="auto" w:fill="F7FCE9"/>
        </w:rPr>
        <w:t>(</w:t>
      </w:r>
      <w:proofErr w:type="gramEnd"/>
      <w:r w:rsidR="008E4DAB">
        <w:rPr>
          <w:rFonts w:ascii="Arial" w:hAnsi="Arial" w:cs="Arial"/>
          <w:color w:val="000000"/>
          <w:shd w:val="clear" w:color="auto" w:fill="F7FCE9"/>
        </w:rPr>
        <w:t>a)</w:t>
      </w:r>
      <w:r w:rsidR="00534E31" w:rsidRPr="00D141AE">
        <w:rPr>
          <w:rFonts w:ascii="Arial" w:hAnsi="Arial" w:cs="Arial"/>
          <w:color w:val="000000"/>
          <w:shd w:val="clear" w:color="auto" w:fill="F7FCE9"/>
        </w:rPr>
        <w:t xml:space="preserve"> acadêmico</w:t>
      </w:r>
      <w:r w:rsidR="008E4DAB">
        <w:rPr>
          <w:rFonts w:ascii="Arial" w:hAnsi="Arial" w:cs="Arial"/>
          <w:color w:val="000000"/>
          <w:shd w:val="clear" w:color="auto" w:fill="F7FCE9"/>
        </w:rPr>
        <w:t>(a)</w:t>
      </w:r>
      <w:r w:rsidR="00534E31" w:rsidRPr="00D141AE">
        <w:rPr>
          <w:rFonts w:ascii="Arial" w:hAnsi="Arial" w:cs="Arial"/>
          <w:color w:val="000000"/>
          <w:shd w:val="clear" w:color="auto" w:fill="F7FCE9"/>
        </w:rPr>
        <w:t xml:space="preserve"> será advertido</w:t>
      </w:r>
      <w:r w:rsidR="008E4DAB">
        <w:rPr>
          <w:rFonts w:ascii="Arial" w:hAnsi="Arial" w:cs="Arial"/>
          <w:color w:val="000000"/>
          <w:shd w:val="clear" w:color="auto" w:fill="F7FCE9"/>
        </w:rPr>
        <w:t>(a)</w:t>
      </w:r>
      <w:r w:rsidR="00534E31" w:rsidRPr="00D141AE">
        <w:rPr>
          <w:rFonts w:ascii="Arial" w:hAnsi="Arial" w:cs="Arial"/>
          <w:color w:val="000000"/>
          <w:shd w:val="clear" w:color="auto" w:fill="F7FCE9"/>
        </w:rPr>
        <w:t xml:space="preserve"> </w:t>
      </w:r>
      <w:r w:rsidR="00D141AE" w:rsidRPr="00D141AE">
        <w:rPr>
          <w:rFonts w:ascii="Arial" w:hAnsi="Arial" w:cs="Arial"/>
          <w:color w:val="000000"/>
          <w:shd w:val="clear" w:color="auto" w:fill="F7FCE9"/>
        </w:rPr>
        <w:t>e pode</w:t>
      </w:r>
      <w:r w:rsidR="003B2AF1">
        <w:rPr>
          <w:rFonts w:ascii="Arial" w:hAnsi="Arial" w:cs="Arial"/>
          <w:color w:val="000000"/>
          <w:shd w:val="clear" w:color="auto" w:fill="F7FCE9"/>
        </w:rPr>
        <w:t xml:space="preserve">rá </w:t>
      </w:r>
      <w:r w:rsidR="00D141AE" w:rsidRPr="00D141AE">
        <w:rPr>
          <w:rFonts w:ascii="Arial" w:hAnsi="Arial" w:cs="Arial"/>
          <w:color w:val="000000"/>
          <w:shd w:val="clear" w:color="auto" w:fill="F7FCE9"/>
        </w:rPr>
        <w:t>ser até suspenso</w:t>
      </w:r>
      <w:r w:rsidR="008E4DAB">
        <w:rPr>
          <w:rFonts w:ascii="Arial" w:hAnsi="Arial" w:cs="Arial"/>
          <w:color w:val="000000"/>
          <w:shd w:val="clear" w:color="auto" w:fill="F7FCE9"/>
        </w:rPr>
        <w:t>(a)</w:t>
      </w:r>
      <w:r w:rsidR="00534E31" w:rsidRPr="00D141AE">
        <w:rPr>
          <w:rFonts w:ascii="Arial" w:hAnsi="Arial" w:cs="Arial"/>
          <w:color w:val="000000"/>
          <w:shd w:val="clear" w:color="auto" w:fill="F7FCE9"/>
        </w:rPr>
        <w:t xml:space="preserve"> das suas atividades práticas.</w:t>
      </w:r>
    </w:p>
    <w:p w14:paraId="7C0BAA13" w14:textId="6CD41B87" w:rsidR="004439E4" w:rsidRDefault="006956AA" w:rsidP="00924A81">
      <w:pPr>
        <w:tabs>
          <w:tab w:val="left" w:pos="1418"/>
        </w:tabs>
        <w:spacing w:line="360" w:lineRule="auto"/>
        <w:jc w:val="both"/>
        <w:rPr>
          <w:rFonts w:ascii="Arial" w:hAnsi="Arial" w:cs="Arial"/>
          <w:color w:val="000000"/>
          <w:shd w:val="clear" w:color="auto" w:fill="F7FCE9"/>
        </w:rPr>
      </w:pPr>
      <w:r>
        <w:rPr>
          <w:rFonts w:ascii="Arial" w:hAnsi="Arial" w:cs="Arial"/>
          <w:color w:val="000000"/>
          <w:shd w:val="clear" w:color="auto" w:fill="F7FCE9"/>
        </w:rPr>
        <w:t>3</w:t>
      </w:r>
      <w:r w:rsidR="009F1A78" w:rsidRPr="00D141AE">
        <w:rPr>
          <w:rFonts w:ascii="Arial" w:hAnsi="Arial" w:cs="Arial"/>
          <w:color w:val="000000"/>
          <w:shd w:val="clear" w:color="auto" w:fill="F7FCE9"/>
        </w:rPr>
        <w:t>ª</w:t>
      </w:r>
      <w:r w:rsidR="008E4DAB">
        <w:rPr>
          <w:rFonts w:ascii="Arial" w:hAnsi="Arial" w:cs="Arial"/>
          <w:color w:val="000000"/>
          <w:shd w:val="clear" w:color="auto" w:fill="F7FCE9"/>
        </w:rPr>
        <w:t xml:space="preserve"> -</w:t>
      </w:r>
      <w:r w:rsidR="009F1A78" w:rsidRPr="00D141AE">
        <w:rPr>
          <w:rFonts w:ascii="Arial" w:hAnsi="Arial" w:cs="Arial"/>
          <w:color w:val="000000"/>
          <w:shd w:val="clear" w:color="auto" w:fill="F7FCE9"/>
        </w:rPr>
        <w:t xml:space="preserve"> O acesso ao ambulatório dar-se</w:t>
      </w:r>
      <w:r w:rsidR="008E4DAB">
        <w:rPr>
          <w:rFonts w:ascii="Arial" w:hAnsi="Arial" w:cs="Arial"/>
          <w:color w:val="000000"/>
          <w:shd w:val="clear" w:color="auto" w:fill="F7FCE9"/>
        </w:rPr>
        <w:t>-á</w:t>
      </w:r>
      <w:r w:rsidR="009F1A78" w:rsidRPr="00D141AE">
        <w:rPr>
          <w:rFonts w:ascii="Arial" w:hAnsi="Arial" w:cs="Arial"/>
          <w:color w:val="000000"/>
          <w:shd w:val="clear" w:color="auto" w:fill="F7FCE9"/>
        </w:rPr>
        <w:t xml:space="preserve"> pelo local indicado </w:t>
      </w:r>
      <w:r>
        <w:rPr>
          <w:rFonts w:ascii="Arial" w:hAnsi="Arial" w:cs="Arial"/>
          <w:color w:val="000000"/>
          <w:shd w:val="clear" w:color="auto" w:fill="F7FCE9"/>
        </w:rPr>
        <w:t xml:space="preserve">no </w:t>
      </w:r>
      <w:r w:rsidR="009F1A78" w:rsidRPr="00D141AE">
        <w:rPr>
          <w:rFonts w:ascii="Arial" w:hAnsi="Arial" w:cs="Arial"/>
          <w:color w:val="000000"/>
          <w:shd w:val="clear" w:color="auto" w:fill="F7FCE9"/>
        </w:rPr>
        <w:t>ato da capacitação</w:t>
      </w:r>
      <w:r w:rsidR="007646F8" w:rsidRPr="00D141AE">
        <w:rPr>
          <w:rFonts w:ascii="Arial" w:hAnsi="Arial" w:cs="Arial"/>
          <w:color w:val="000000"/>
          <w:shd w:val="clear" w:color="auto" w:fill="F7FCE9"/>
        </w:rPr>
        <w:t xml:space="preserve"> sobre </w:t>
      </w:r>
      <w:r w:rsidR="009F1A78" w:rsidRPr="00D141AE">
        <w:rPr>
          <w:rFonts w:ascii="Arial" w:hAnsi="Arial" w:cs="Arial"/>
          <w:color w:val="000000"/>
          <w:shd w:val="clear" w:color="auto" w:fill="F7FCE9"/>
        </w:rPr>
        <w:t xml:space="preserve">o protocolo de retorno. </w:t>
      </w:r>
      <w:r w:rsidR="004439E4" w:rsidRPr="00D141AE">
        <w:rPr>
          <w:rFonts w:ascii="Arial" w:hAnsi="Arial" w:cs="Arial"/>
          <w:color w:val="000000"/>
          <w:shd w:val="clear" w:color="auto" w:fill="F7FCE9"/>
        </w:rPr>
        <w:t xml:space="preserve">Só deverão ingressar nos ambientes de atendimento </w:t>
      </w:r>
      <w:r w:rsidR="008E4DAB">
        <w:rPr>
          <w:rFonts w:ascii="Arial" w:hAnsi="Arial" w:cs="Arial"/>
          <w:color w:val="000000"/>
          <w:shd w:val="clear" w:color="auto" w:fill="F7FCE9"/>
        </w:rPr>
        <w:t>utilizando</w:t>
      </w:r>
      <w:r w:rsidR="004439E4" w:rsidRPr="00D141AE">
        <w:rPr>
          <w:rFonts w:ascii="Arial" w:hAnsi="Arial" w:cs="Arial"/>
          <w:color w:val="000000"/>
          <w:shd w:val="clear" w:color="auto" w:fill="F7FCE9"/>
        </w:rPr>
        <w:t xml:space="preserve"> equipamentos</w:t>
      </w:r>
      <w:r w:rsidR="008E4DAB">
        <w:rPr>
          <w:rFonts w:ascii="Arial" w:hAnsi="Arial" w:cs="Arial"/>
          <w:color w:val="000000"/>
          <w:shd w:val="clear" w:color="auto" w:fill="F7FCE9"/>
        </w:rPr>
        <w:t xml:space="preserve"> de proteção individual (</w:t>
      </w:r>
      <w:proofErr w:type="spellStart"/>
      <w:r w:rsidR="008E4DAB">
        <w:rPr>
          <w:rFonts w:ascii="Arial" w:hAnsi="Arial" w:cs="Arial"/>
          <w:color w:val="000000"/>
          <w:shd w:val="clear" w:color="auto" w:fill="F7FCE9"/>
        </w:rPr>
        <w:t>EPI’s</w:t>
      </w:r>
      <w:proofErr w:type="spellEnd"/>
      <w:r w:rsidR="008E4DAB">
        <w:rPr>
          <w:rFonts w:ascii="Arial" w:hAnsi="Arial" w:cs="Arial"/>
          <w:color w:val="000000"/>
          <w:shd w:val="clear" w:color="auto" w:fill="F7FCE9"/>
        </w:rPr>
        <w:t>):</w:t>
      </w:r>
      <w:r w:rsidR="004439E4" w:rsidRPr="00D141AE">
        <w:rPr>
          <w:rFonts w:ascii="Arial" w:hAnsi="Arial" w:cs="Arial"/>
          <w:color w:val="000000"/>
          <w:shd w:val="clear" w:color="auto" w:fill="F7FCE9"/>
        </w:rPr>
        <w:t xml:space="preserve"> </w:t>
      </w:r>
      <w:r w:rsidR="00BB6D50" w:rsidRPr="00D141AE">
        <w:rPr>
          <w:rFonts w:ascii="Arial" w:hAnsi="Arial" w:cs="Arial"/>
        </w:rPr>
        <w:t>jalecos</w:t>
      </w:r>
      <w:r w:rsidR="0034591C">
        <w:rPr>
          <w:rFonts w:ascii="Arial" w:hAnsi="Arial" w:cs="Arial"/>
        </w:rPr>
        <w:t xml:space="preserve"> reutilizáveis</w:t>
      </w:r>
      <w:r w:rsidR="005D3C2D">
        <w:rPr>
          <w:rFonts w:ascii="Arial" w:hAnsi="Arial" w:cs="Arial"/>
        </w:rPr>
        <w:t xml:space="preserve"> (ambulatório e clínica odontológica)</w:t>
      </w:r>
      <w:r w:rsidR="0034591C">
        <w:rPr>
          <w:rFonts w:ascii="Arial" w:hAnsi="Arial" w:cs="Arial"/>
        </w:rPr>
        <w:t>, máscaras de tecido</w:t>
      </w:r>
      <w:r w:rsidR="00BB6D50" w:rsidRPr="00D141AE">
        <w:rPr>
          <w:rFonts w:ascii="Arial" w:hAnsi="Arial" w:cs="Arial"/>
        </w:rPr>
        <w:t xml:space="preserve"> e protetores faciais (</w:t>
      </w:r>
      <w:proofErr w:type="spellStart"/>
      <w:r w:rsidR="008E4DAB">
        <w:rPr>
          <w:rFonts w:ascii="Arial" w:hAnsi="Arial" w:cs="Arial"/>
          <w:i/>
        </w:rPr>
        <w:t>face</w:t>
      </w:r>
      <w:r w:rsidR="00BB6D50" w:rsidRPr="00D141AE">
        <w:rPr>
          <w:rFonts w:ascii="Arial" w:hAnsi="Arial" w:cs="Arial"/>
          <w:i/>
        </w:rPr>
        <w:t>shield</w:t>
      </w:r>
      <w:proofErr w:type="spellEnd"/>
      <w:r w:rsidR="00BB6D50" w:rsidRPr="00D141AE">
        <w:rPr>
          <w:rFonts w:ascii="Arial" w:hAnsi="Arial" w:cs="Arial"/>
        </w:rPr>
        <w:t xml:space="preserve">), </w:t>
      </w:r>
      <w:r w:rsidR="00290B08">
        <w:rPr>
          <w:rFonts w:ascii="Arial" w:hAnsi="Arial" w:cs="Arial"/>
          <w:color w:val="000000"/>
          <w:shd w:val="clear" w:color="auto" w:fill="F7FCE9"/>
        </w:rPr>
        <w:t>sendo</w:t>
      </w:r>
      <w:r w:rsidR="00224B87">
        <w:rPr>
          <w:rFonts w:ascii="Arial" w:hAnsi="Arial" w:cs="Arial"/>
          <w:color w:val="000000"/>
          <w:shd w:val="clear" w:color="auto" w:fill="F7FCE9"/>
        </w:rPr>
        <w:t xml:space="preserve"> fornecidos pelo ITPAC </w:t>
      </w:r>
      <w:r w:rsidR="007646F8" w:rsidRPr="00D141AE">
        <w:rPr>
          <w:rFonts w:ascii="Arial" w:hAnsi="Arial" w:cs="Arial"/>
          <w:color w:val="000000"/>
          <w:shd w:val="clear" w:color="auto" w:fill="F7FCE9"/>
        </w:rPr>
        <w:t>P</w:t>
      </w:r>
      <w:r w:rsidR="00224B87">
        <w:rPr>
          <w:rFonts w:ascii="Arial" w:hAnsi="Arial" w:cs="Arial"/>
          <w:color w:val="000000"/>
          <w:shd w:val="clear" w:color="auto" w:fill="F7FCE9"/>
        </w:rPr>
        <w:t>ALMAS</w:t>
      </w:r>
      <w:r w:rsidR="007646F8" w:rsidRPr="00D141AE">
        <w:rPr>
          <w:rFonts w:ascii="Arial" w:hAnsi="Arial" w:cs="Arial"/>
          <w:color w:val="000000"/>
          <w:shd w:val="clear" w:color="auto" w:fill="F7FCE9"/>
        </w:rPr>
        <w:t>.</w:t>
      </w:r>
    </w:p>
    <w:p w14:paraId="6688A6F1" w14:textId="0D0E5DDA" w:rsidR="006956AA" w:rsidRPr="006956AA" w:rsidRDefault="006956AA" w:rsidP="00924A81">
      <w:pPr>
        <w:tabs>
          <w:tab w:val="left" w:pos="1418"/>
        </w:tabs>
        <w:spacing w:line="360" w:lineRule="auto"/>
        <w:jc w:val="both"/>
        <w:rPr>
          <w:rFonts w:ascii="Arial" w:hAnsi="Arial" w:cs="Arial"/>
          <w:color w:val="000000"/>
          <w:shd w:val="clear" w:color="auto" w:fill="F7FCE9"/>
        </w:rPr>
      </w:pPr>
      <w:r>
        <w:rPr>
          <w:rFonts w:ascii="Arial" w:hAnsi="Arial" w:cs="Arial"/>
          <w:color w:val="000000"/>
          <w:shd w:val="clear" w:color="auto" w:fill="F7FCE9"/>
        </w:rPr>
        <w:t>4</w:t>
      </w:r>
      <w:r w:rsidRPr="00D141AE">
        <w:rPr>
          <w:rFonts w:ascii="Arial" w:hAnsi="Arial" w:cs="Arial"/>
          <w:color w:val="000000"/>
          <w:shd w:val="clear" w:color="auto" w:fill="F7FCE9"/>
        </w:rPr>
        <w:t>ª</w:t>
      </w:r>
      <w:r w:rsidR="008E4DAB">
        <w:rPr>
          <w:rFonts w:ascii="Arial" w:hAnsi="Arial" w:cs="Arial"/>
          <w:color w:val="000000"/>
          <w:shd w:val="clear" w:color="auto" w:fill="F7FCE9"/>
        </w:rPr>
        <w:t xml:space="preserve"> -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 Co</w:t>
      </w:r>
      <w:r w:rsidR="008E4DAB">
        <w:rPr>
          <w:rFonts w:ascii="Arial" w:hAnsi="Arial" w:cs="Arial"/>
          <w:color w:val="000000"/>
          <w:shd w:val="clear" w:color="auto" w:fill="F7FCE9"/>
        </w:rPr>
        <w:t>mpete aos acadêmicos comparecerem à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 instituição nos devidos horários, portan</w:t>
      </w:r>
      <w:r w:rsidR="00122D16">
        <w:rPr>
          <w:rFonts w:ascii="Arial" w:hAnsi="Arial" w:cs="Arial"/>
          <w:color w:val="000000"/>
          <w:shd w:val="clear" w:color="auto" w:fill="F7FCE9"/>
        </w:rPr>
        <w:t xml:space="preserve">do o crachá de </w:t>
      </w:r>
      <w:r w:rsidR="008E4DAB">
        <w:rPr>
          <w:rFonts w:ascii="Arial" w:hAnsi="Arial" w:cs="Arial"/>
          <w:color w:val="000000"/>
          <w:shd w:val="clear" w:color="auto" w:fill="F7FCE9"/>
        </w:rPr>
        <w:t>aluno</w:t>
      </w:r>
      <w:r w:rsidR="00122D16">
        <w:rPr>
          <w:rFonts w:ascii="Arial" w:hAnsi="Arial" w:cs="Arial"/>
          <w:color w:val="000000"/>
          <w:shd w:val="clear" w:color="auto" w:fill="F7FCE9"/>
        </w:rPr>
        <w:t xml:space="preserve">, com 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vestimentas </w:t>
      </w:r>
      <w:r w:rsidR="00122D16">
        <w:rPr>
          <w:rFonts w:ascii="Arial" w:hAnsi="Arial" w:cs="Arial"/>
          <w:color w:val="000000"/>
          <w:shd w:val="clear" w:color="auto" w:fill="F7FCE9"/>
        </w:rPr>
        <w:t xml:space="preserve">adequadas 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e </w:t>
      </w:r>
      <w:r w:rsidR="008E4DAB">
        <w:rPr>
          <w:rFonts w:ascii="Arial" w:hAnsi="Arial" w:cs="Arial"/>
          <w:color w:val="000000"/>
          <w:shd w:val="clear" w:color="auto" w:fill="F7FCE9"/>
        </w:rPr>
        <w:t>calçado</w:t>
      </w:r>
      <w:r w:rsidRPr="00D141AE">
        <w:rPr>
          <w:rFonts w:ascii="Arial" w:hAnsi="Arial" w:cs="Arial"/>
          <w:color w:val="000000"/>
          <w:shd w:val="clear" w:color="auto" w:fill="F7FCE9"/>
        </w:rPr>
        <w:t xml:space="preserve"> fechado. As mulheres devem evitar o uso de adereços, assim como manter o cabelo preso. </w:t>
      </w:r>
    </w:p>
    <w:p w14:paraId="23795820" w14:textId="7615512D" w:rsidR="007646F8" w:rsidRPr="00D141AE" w:rsidRDefault="00534E31" w:rsidP="004439E4">
      <w:pPr>
        <w:tabs>
          <w:tab w:val="left" w:pos="1418"/>
        </w:tabs>
        <w:spacing w:line="360" w:lineRule="auto"/>
        <w:jc w:val="both"/>
        <w:rPr>
          <w:rFonts w:ascii="Arial" w:hAnsi="Arial" w:cs="Arial"/>
          <w:color w:val="000000"/>
          <w:shd w:val="clear" w:color="auto" w:fill="F7FCE9"/>
        </w:rPr>
      </w:pPr>
      <w:r w:rsidRPr="00D141AE">
        <w:rPr>
          <w:rFonts w:ascii="Arial" w:hAnsi="Arial" w:cs="Arial"/>
          <w:color w:val="000000"/>
          <w:shd w:val="clear" w:color="auto" w:fill="F7FCE9"/>
        </w:rPr>
        <w:lastRenderedPageBreak/>
        <w:t>5</w:t>
      </w:r>
      <w:r w:rsidR="004326CC">
        <w:rPr>
          <w:rFonts w:ascii="Arial" w:hAnsi="Arial" w:cs="Arial"/>
          <w:color w:val="000000"/>
          <w:shd w:val="clear" w:color="auto" w:fill="F7FCE9"/>
        </w:rPr>
        <w:t>ª -</w:t>
      </w:r>
      <w:r w:rsidR="004439E4" w:rsidRPr="00D141AE">
        <w:rPr>
          <w:rFonts w:ascii="Arial" w:hAnsi="Arial" w:cs="Arial"/>
          <w:color w:val="000000"/>
          <w:shd w:val="clear" w:color="auto" w:fill="F7FCE9"/>
        </w:rPr>
        <w:t xml:space="preserve"> No atendimento é obrigatório que todos os pacientes tenham passado pela equipe de triagem e ainda o uso de máscara </w:t>
      </w:r>
      <w:r w:rsidR="007646F8" w:rsidRPr="00D141AE">
        <w:rPr>
          <w:rFonts w:ascii="Arial" w:hAnsi="Arial" w:cs="Arial"/>
          <w:color w:val="000000"/>
          <w:shd w:val="clear" w:color="auto" w:fill="F7FCE9"/>
        </w:rPr>
        <w:t>durante a assistência</w:t>
      </w:r>
      <w:r w:rsidR="00D141AE" w:rsidRPr="00D141AE">
        <w:rPr>
          <w:rFonts w:ascii="Arial" w:hAnsi="Arial" w:cs="Arial"/>
          <w:color w:val="000000"/>
          <w:shd w:val="clear" w:color="auto" w:fill="F7FCE9"/>
        </w:rPr>
        <w:t>,</w:t>
      </w:r>
      <w:r w:rsidR="004439E4" w:rsidRPr="00D141AE">
        <w:rPr>
          <w:rFonts w:ascii="Arial" w:hAnsi="Arial" w:cs="Arial"/>
          <w:color w:val="000000"/>
          <w:shd w:val="clear" w:color="auto" w:fill="F7FCE9"/>
        </w:rPr>
        <w:t xml:space="preserve"> </w:t>
      </w:r>
      <w:r w:rsidR="00122D16">
        <w:rPr>
          <w:rFonts w:ascii="Arial" w:hAnsi="Arial" w:cs="Arial"/>
          <w:color w:val="000000"/>
          <w:shd w:val="clear" w:color="auto" w:fill="F7FCE9"/>
        </w:rPr>
        <w:t>assim como em</w:t>
      </w:r>
      <w:r w:rsidR="007646F8" w:rsidRPr="00D141AE">
        <w:rPr>
          <w:rFonts w:ascii="Arial" w:hAnsi="Arial" w:cs="Arial"/>
          <w:color w:val="000000"/>
          <w:shd w:val="clear" w:color="auto" w:fill="F7FCE9"/>
        </w:rPr>
        <w:t xml:space="preserve"> todo o período de permanência na </w:t>
      </w:r>
      <w:r w:rsidR="004439E4" w:rsidRPr="00D141AE">
        <w:rPr>
          <w:rFonts w:ascii="Arial" w:hAnsi="Arial" w:cs="Arial"/>
          <w:color w:val="000000"/>
          <w:shd w:val="clear" w:color="auto" w:fill="F7FCE9"/>
        </w:rPr>
        <w:t xml:space="preserve">instituição. </w:t>
      </w:r>
    </w:p>
    <w:p w14:paraId="01367EAC" w14:textId="033C3955" w:rsidR="004439E4" w:rsidRPr="00D141AE" w:rsidRDefault="00534E31" w:rsidP="00924A81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 w:rsidRPr="00D141AE">
        <w:rPr>
          <w:rFonts w:ascii="Arial" w:hAnsi="Arial" w:cs="Arial"/>
        </w:rPr>
        <w:t>6</w:t>
      </w:r>
      <w:r w:rsidR="004439E4" w:rsidRPr="00D141AE">
        <w:rPr>
          <w:rFonts w:ascii="Arial" w:hAnsi="Arial" w:cs="Arial"/>
        </w:rPr>
        <w:t>ª</w:t>
      </w:r>
      <w:r w:rsidR="004326CC">
        <w:rPr>
          <w:rFonts w:ascii="Arial" w:hAnsi="Arial" w:cs="Arial"/>
        </w:rPr>
        <w:t xml:space="preserve"> - Nos c</w:t>
      </w:r>
      <w:r w:rsidR="004439E4" w:rsidRPr="00D141AE">
        <w:rPr>
          <w:rFonts w:ascii="Arial" w:hAnsi="Arial" w:cs="Arial"/>
        </w:rPr>
        <w:t>onsultórios, após cada atendimento clínico e/ou cirúrgico</w:t>
      </w:r>
      <w:r w:rsidR="004326CC">
        <w:rPr>
          <w:rFonts w:ascii="Arial" w:hAnsi="Arial" w:cs="Arial"/>
        </w:rPr>
        <w:t>,</w:t>
      </w:r>
      <w:r w:rsidR="004439E4" w:rsidRPr="00D141AE">
        <w:rPr>
          <w:rFonts w:ascii="Arial" w:hAnsi="Arial" w:cs="Arial"/>
        </w:rPr>
        <w:t xml:space="preserve"> </w:t>
      </w:r>
      <w:proofErr w:type="gramStart"/>
      <w:r w:rsidR="004439E4" w:rsidRPr="00D141AE">
        <w:rPr>
          <w:rFonts w:ascii="Arial" w:hAnsi="Arial" w:cs="Arial"/>
        </w:rPr>
        <w:t>o</w:t>
      </w:r>
      <w:r w:rsidR="004326CC">
        <w:rPr>
          <w:rFonts w:ascii="Arial" w:hAnsi="Arial" w:cs="Arial"/>
        </w:rPr>
        <w:t>(</w:t>
      </w:r>
      <w:proofErr w:type="gramEnd"/>
      <w:r w:rsidR="004326CC">
        <w:rPr>
          <w:rFonts w:ascii="Arial" w:hAnsi="Arial" w:cs="Arial"/>
        </w:rPr>
        <w:t>a)</w:t>
      </w:r>
      <w:r w:rsidR="004439E4" w:rsidRPr="00D141AE">
        <w:rPr>
          <w:rFonts w:ascii="Arial" w:hAnsi="Arial" w:cs="Arial"/>
        </w:rPr>
        <w:t xml:space="preserve"> acadêmico</w:t>
      </w:r>
      <w:r w:rsidR="004326CC">
        <w:rPr>
          <w:rFonts w:ascii="Arial" w:hAnsi="Arial" w:cs="Arial"/>
        </w:rPr>
        <w:t>(a)</w:t>
      </w:r>
      <w:r w:rsidR="004439E4" w:rsidRPr="00D141AE">
        <w:rPr>
          <w:rFonts w:ascii="Arial" w:hAnsi="Arial" w:cs="Arial"/>
        </w:rPr>
        <w:t xml:space="preserve"> deverá </w:t>
      </w:r>
      <w:r w:rsidR="004326CC">
        <w:rPr>
          <w:rFonts w:ascii="Arial" w:hAnsi="Arial" w:cs="Arial"/>
        </w:rPr>
        <w:t>realizar</w:t>
      </w:r>
      <w:r w:rsidR="004439E4" w:rsidRPr="00D141AE">
        <w:rPr>
          <w:rFonts w:ascii="Arial" w:hAnsi="Arial" w:cs="Arial"/>
        </w:rPr>
        <w:t xml:space="preserve"> a desinfecção </w:t>
      </w:r>
      <w:r w:rsidR="00825629" w:rsidRPr="00D141AE">
        <w:rPr>
          <w:rFonts w:ascii="Arial" w:hAnsi="Arial" w:cs="Arial"/>
        </w:rPr>
        <w:t xml:space="preserve">de </w:t>
      </w:r>
      <w:r w:rsidR="004439E4" w:rsidRPr="00D141AE">
        <w:rPr>
          <w:rFonts w:ascii="Arial" w:hAnsi="Arial" w:cs="Arial"/>
        </w:rPr>
        <w:t>todas as superfícies tocadas</w:t>
      </w:r>
      <w:r w:rsidR="00825629" w:rsidRPr="00D141AE">
        <w:rPr>
          <w:rFonts w:ascii="Arial" w:hAnsi="Arial" w:cs="Arial"/>
        </w:rPr>
        <w:t xml:space="preserve"> durante o atendimento </w:t>
      </w:r>
      <w:r w:rsidR="00D141AE" w:rsidRPr="00D141AE">
        <w:rPr>
          <w:rFonts w:ascii="Arial" w:hAnsi="Arial" w:cs="Arial"/>
        </w:rPr>
        <w:t xml:space="preserve">de </w:t>
      </w:r>
      <w:r w:rsidR="004439E4" w:rsidRPr="00D141AE">
        <w:rPr>
          <w:rFonts w:ascii="Arial" w:hAnsi="Arial" w:cs="Arial"/>
        </w:rPr>
        <w:t xml:space="preserve">forma criteriosa, com </w:t>
      </w:r>
      <w:r w:rsidR="009749B2" w:rsidRPr="00D141AE">
        <w:rPr>
          <w:rFonts w:ascii="Arial" w:hAnsi="Arial" w:cs="Arial"/>
        </w:rPr>
        <w:t>álcool</w:t>
      </w:r>
      <w:r w:rsidR="00D141AE" w:rsidRPr="00D141AE">
        <w:rPr>
          <w:rFonts w:ascii="Arial" w:hAnsi="Arial" w:cs="Arial"/>
        </w:rPr>
        <w:t xml:space="preserve"> a</w:t>
      </w:r>
      <w:r w:rsidR="004439E4" w:rsidRPr="00D141AE">
        <w:rPr>
          <w:rFonts w:ascii="Arial" w:hAnsi="Arial" w:cs="Arial"/>
        </w:rPr>
        <w:t xml:space="preserve"> 70%</w:t>
      </w:r>
      <w:r w:rsidR="006A68F5">
        <w:rPr>
          <w:rFonts w:ascii="Arial" w:hAnsi="Arial" w:cs="Arial"/>
        </w:rPr>
        <w:t xml:space="preserve"> </w:t>
      </w:r>
      <w:r w:rsidR="00986194">
        <w:rPr>
          <w:rFonts w:ascii="Arial" w:hAnsi="Arial" w:cs="Arial"/>
        </w:rPr>
        <w:t>e lavagem das mãos</w:t>
      </w:r>
      <w:r w:rsidR="004439E4" w:rsidRPr="00D141AE">
        <w:rPr>
          <w:rFonts w:ascii="Arial" w:hAnsi="Arial" w:cs="Arial"/>
        </w:rPr>
        <w:t xml:space="preserve">. Após o período de atendimento a desinfecção será feita pela a equipe de limpeza com hipoclorito de </w:t>
      </w:r>
      <w:r w:rsidR="00214114" w:rsidRPr="00D141AE">
        <w:rPr>
          <w:rFonts w:ascii="Arial" w:hAnsi="Arial" w:cs="Arial"/>
        </w:rPr>
        <w:t>sódio</w:t>
      </w:r>
      <w:r w:rsidR="004439E4" w:rsidRPr="00D141AE">
        <w:rPr>
          <w:rFonts w:ascii="Arial" w:hAnsi="Arial" w:cs="Arial"/>
        </w:rPr>
        <w:t xml:space="preserve"> a 0,1% ou </w:t>
      </w:r>
      <w:r w:rsidR="00214114" w:rsidRPr="00D141AE">
        <w:rPr>
          <w:rFonts w:ascii="Arial" w:hAnsi="Arial" w:cs="Arial"/>
        </w:rPr>
        <w:t>peróxido</w:t>
      </w:r>
      <w:r w:rsidR="004439E4" w:rsidRPr="00D141AE">
        <w:rPr>
          <w:rFonts w:ascii="Arial" w:hAnsi="Arial" w:cs="Arial"/>
        </w:rPr>
        <w:t xml:space="preserve"> de </w:t>
      </w:r>
      <w:r w:rsidR="00214114" w:rsidRPr="00D141AE">
        <w:rPr>
          <w:rFonts w:ascii="Arial" w:hAnsi="Arial" w:cs="Arial"/>
        </w:rPr>
        <w:t>hidrogênio</w:t>
      </w:r>
      <w:r w:rsidR="004439E4" w:rsidRPr="00D141AE">
        <w:rPr>
          <w:rFonts w:ascii="Arial" w:hAnsi="Arial" w:cs="Arial"/>
        </w:rPr>
        <w:t xml:space="preserve"> a 0,5% e </w:t>
      </w:r>
      <w:r w:rsidR="006A68F5" w:rsidRPr="00D141AE">
        <w:rPr>
          <w:rFonts w:ascii="Arial" w:hAnsi="Arial" w:cs="Arial"/>
        </w:rPr>
        <w:t>álcool</w:t>
      </w:r>
      <w:r w:rsidR="004439E4" w:rsidRPr="00D141AE">
        <w:rPr>
          <w:rFonts w:ascii="Arial" w:hAnsi="Arial" w:cs="Arial"/>
        </w:rPr>
        <w:t xml:space="preserve"> a 70%. </w:t>
      </w:r>
    </w:p>
    <w:p w14:paraId="22A6450F" w14:textId="09791400" w:rsidR="00924A81" w:rsidRPr="00D141AE" w:rsidRDefault="00534E31" w:rsidP="00924A81">
      <w:pPr>
        <w:tabs>
          <w:tab w:val="left" w:pos="1418"/>
        </w:tabs>
        <w:spacing w:line="360" w:lineRule="auto"/>
        <w:jc w:val="both"/>
        <w:rPr>
          <w:rFonts w:ascii="Arial" w:hAnsi="Arial" w:cs="Arial"/>
          <w:color w:val="000000"/>
          <w:shd w:val="clear" w:color="auto" w:fill="F7FCE9"/>
        </w:rPr>
      </w:pPr>
      <w:r w:rsidRPr="00D141AE">
        <w:rPr>
          <w:rFonts w:ascii="Arial" w:hAnsi="Arial" w:cs="Arial"/>
          <w:color w:val="000000"/>
          <w:shd w:val="clear" w:color="auto" w:fill="F7FCE9"/>
        </w:rPr>
        <w:t>7</w:t>
      </w:r>
      <w:r w:rsidR="004439E4" w:rsidRPr="00D141AE">
        <w:rPr>
          <w:rFonts w:ascii="Arial" w:hAnsi="Arial" w:cs="Arial"/>
          <w:color w:val="000000"/>
          <w:shd w:val="clear" w:color="auto" w:fill="F7FCE9"/>
        </w:rPr>
        <w:t>ª</w:t>
      </w:r>
      <w:r w:rsidR="004326CC">
        <w:rPr>
          <w:rFonts w:ascii="Arial" w:hAnsi="Arial" w:cs="Arial"/>
          <w:color w:val="000000"/>
          <w:shd w:val="clear" w:color="auto" w:fill="F7FCE9"/>
        </w:rPr>
        <w:t xml:space="preserve"> -</w:t>
      </w:r>
      <w:r w:rsidR="004439E4" w:rsidRPr="00D141AE">
        <w:rPr>
          <w:rFonts w:ascii="Arial" w:hAnsi="Arial" w:cs="Arial"/>
          <w:color w:val="000000"/>
          <w:shd w:val="clear" w:color="auto" w:fill="F7FCE9"/>
        </w:rPr>
        <w:t xml:space="preserve"> Durante o período </w:t>
      </w:r>
      <w:r w:rsidR="007646F8" w:rsidRPr="00D141AE">
        <w:rPr>
          <w:rFonts w:ascii="Arial" w:hAnsi="Arial" w:cs="Arial"/>
          <w:color w:val="000000"/>
          <w:shd w:val="clear" w:color="auto" w:fill="F7FCE9"/>
        </w:rPr>
        <w:t>entre as consultas</w:t>
      </w:r>
      <w:r w:rsidR="004326CC">
        <w:rPr>
          <w:rFonts w:ascii="Arial" w:hAnsi="Arial" w:cs="Arial"/>
          <w:color w:val="000000"/>
          <w:shd w:val="clear" w:color="auto" w:fill="F7FCE9"/>
        </w:rPr>
        <w:t>,</w:t>
      </w:r>
      <w:r w:rsidR="007646F8" w:rsidRPr="00D141AE">
        <w:rPr>
          <w:rFonts w:ascii="Arial" w:hAnsi="Arial" w:cs="Arial"/>
          <w:color w:val="000000"/>
          <w:shd w:val="clear" w:color="auto" w:fill="F7FCE9"/>
        </w:rPr>
        <w:t xml:space="preserve"> o </w:t>
      </w:r>
      <w:r w:rsidR="004439E4" w:rsidRPr="00D141AE">
        <w:rPr>
          <w:rFonts w:ascii="Arial" w:hAnsi="Arial" w:cs="Arial"/>
          <w:color w:val="000000"/>
          <w:shd w:val="clear" w:color="auto" w:fill="F7FCE9"/>
        </w:rPr>
        <w:t xml:space="preserve">acadêmico deverá evitar </w:t>
      </w:r>
      <w:r w:rsidR="00122D16">
        <w:rPr>
          <w:rFonts w:ascii="Arial" w:hAnsi="Arial" w:cs="Arial"/>
          <w:color w:val="000000"/>
          <w:shd w:val="clear" w:color="auto" w:fill="F7FCE9"/>
        </w:rPr>
        <w:t>transitar em outros l</w:t>
      </w:r>
      <w:r w:rsidR="00E7557B">
        <w:rPr>
          <w:rFonts w:ascii="Arial" w:hAnsi="Arial" w:cs="Arial"/>
          <w:color w:val="000000"/>
          <w:shd w:val="clear" w:color="auto" w:fill="F7FCE9"/>
        </w:rPr>
        <w:t>ocais ou salas que</w:t>
      </w:r>
      <w:r w:rsidR="009749B2">
        <w:rPr>
          <w:rFonts w:ascii="Arial" w:hAnsi="Arial" w:cs="Arial"/>
          <w:color w:val="000000"/>
          <w:shd w:val="clear" w:color="auto" w:fill="F7FCE9"/>
        </w:rPr>
        <w:t xml:space="preserve"> não estejam em sua escala pré-</w:t>
      </w:r>
      <w:r w:rsidR="00E7557B">
        <w:rPr>
          <w:rFonts w:ascii="Arial" w:hAnsi="Arial" w:cs="Arial"/>
          <w:color w:val="000000"/>
          <w:shd w:val="clear" w:color="auto" w:fill="F7FCE9"/>
        </w:rPr>
        <w:t>estabelecida</w:t>
      </w:r>
      <w:r w:rsidR="004326CC">
        <w:rPr>
          <w:rFonts w:ascii="Arial" w:hAnsi="Arial" w:cs="Arial"/>
          <w:color w:val="000000"/>
          <w:shd w:val="clear" w:color="auto" w:fill="F7FCE9"/>
        </w:rPr>
        <w:t>,</w:t>
      </w:r>
      <w:r w:rsidR="004439E4" w:rsidRPr="00D141AE">
        <w:rPr>
          <w:rFonts w:ascii="Arial" w:hAnsi="Arial" w:cs="Arial"/>
          <w:color w:val="000000"/>
          <w:shd w:val="clear" w:color="auto" w:fill="F7FCE9"/>
        </w:rPr>
        <w:t xml:space="preserve"> e manter o distanciamento reco</w:t>
      </w:r>
      <w:r w:rsidR="004326CC">
        <w:rPr>
          <w:rFonts w:ascii="Arial" w:hAnsi="Arial" w:cs="Arial"/>
          <w:color w:val="000000"/>
          <w:shd w:val="clear" w:color="auto" w:fill="F7FCE9"/>
        </w:rPr>
        <w:t xml:space="preserve">mendado </w:t>
      </w:r>
      <w:r w:rsidR="00BB6D50" w:rsidRPr="00D141AE">
        <w:rPr>
          <w:rFonts w:ascii="Arial" w:hAnsi="Arial" w:cs="Arial"/>
          <w:color w:val="000000"/>
          <w:shd w:val="clear" w:color="auto" w:fill="F7FCE9"/>
        </w:rPr>
        <w:t>de</w:t>
      </w:r>
      <w:r w:rsidR="004326CC">
        <w:rPr>
          <w:rFonts w:ascii="Arial" w:hAnsi="Arial" w:cs="Arial"/>
          <w:color w:val="000000"/>
          <w:shd w:val="clear" w:color="auto" w:fill="F7FCE9"/>
        </w:rPr>
        <w:t>,</w:t>
      </w:r>
      <w:r w:rsidR="00BB6D50" w:rsidRPr="00D141AE">
        <w:rPr>
          <w:rFonts w:ascii="Arial" w:hAnsi="Arial" w:cs="Arial"/>
          <w:color w:val="000000"/>
          <w:shd w:val="clear" w:color="auto" w:fill="F7FCE9"/>
        </w:rPr>
        <w:t xml:space="preserve"> no mínimo</w:t>
      </w:r>
      <w:r w:rsidR="004326CC">
        <w:rPr>
          <w:rFonts w:ascii="Arial" w:hAnsi="Arial" w:cs="Arial"/>
          <w:color w:val="000000"/>
          <w:shd w:val="clear" w:color="auto" w:fill="F7FCE9"/>
        </w:rPr>
        <w:t>,</w:t>
      </w:r>
      <w:r w:rsidR="00C8147D">
        <w:rPr>
          <w:rFonts w:ascii="Arial" w:hAnsi="Arial" w:cs="Arial"/>
          <w:color w:val="000000"/>
          <w:shd w:val="clear" w:color="auto" w:fill="F7FCE9"/>
        </w:rPr>
        <w:t xml:space="preserve"> 1,5 (um e meio</w:t>
      </w:r>
      <w:r w:rsidR="004326CC">
        <w:rPr>
          <w:rFonts w:ascii="Arial" w:hAnsi="Arial" w:cs="Arial"/>
          <w:color w:val="000000"/>
          <w:shd w:val="clear" w:color="auto" w:fill="F7FCE9"/>
        </w:rPr>
        <w:t>)</w:t>
      </w:r>
      <w:r w:rsidR="007646F8" w:rsidRPr="00D141AE">
        <w:rPr>
          <w:rFonts w:ascii="Arial" w:hAnsi="Arial" w:cs="Arial"/>
          <w:color w:val="000000"/>
          <w:shd w:val="clear" w:color="auto" w:fill="F7FCE9"/>
        </w:rPr>
        <w:t xml:space="preserve"> metro</w:t>
      </w:r>
      <w:r w:rsidR="00E7557B">
        <w:rPr>
          <w:rFonts w:ascii="Arial" w:hAnsi="Arial" w:cs="Arial"/>
          <w:color w:val="000000"/>
          <w:shd w:val="clear" w:color="auto" w:fill="F7FCE9"/>
        </w:rPr>
        <w:t>s</w:t>
      </w:r>
      <w:r w:rsidR="007646F8" w:rsidRPr="00D141AE">
        <w:rPr>
          <w:rFonts w:ascii="Arial" w:hAnsi="Arial" w:cs="Arial"/>
          <w:color w:val="000000"/>
          <w:shd w:val="clear" w:color="auto" w:fill="F7FCE9"/>
        </w:rPr>
        <w:t xml:space="preserve">. </w:t>
      </w:r>
      <w:r w:rsidR="004439E4" w:rsidRPr="00D141AE">
        <w:rPr>
          <w:rFonts w:ascii="Arial" w:hAnsi="Arial" w:cs="Arial"/>
          <w:color w:val="000000"/>
          <w:shd w:val="clear" w:color="auto" w:fill="F7FCE9"/>
        </w:rPr>
        <w:t xml:space="preserve"> </w:t>
      </w:r>
    </w:p>
    <w:p w14:paraId="5FB4093F" w14:textId="280E8EB7" w:rsidR="00DD1D5C" w:rsidRPr="006A68F5" w:rsidRDefault="004326CC" w:rsidP="00BB6D50">
      <w:pPr>
        <w:tabs>
          <w:tab w:val="left" w:pos="1418"/>
        </w:tabs>
        <w:spacing w:line="360" w:lineRule="auto"/>
        <w:jc w:val="both"/>
        <w:rPr>
          <w:rFonts w:ascii="Arial" w:hAnsi="Arial" w:cs="Arial"/>
          <w:color w:val="000000" w:themeColor="text1"/>
          <w:shd w:val="clear" w:color="auto" w:fill="F7FCE9"/>
        </w:rPr>
      </w:pPr>
      <w:r>
        <w:rPr>
          <w:rFonts w:ascii="Arial" w:hAnsi="Arial" w:cs="Arial"/>
          <w:color w:val="000000"/>
          <w:shd w:val="clear" w:color="auto" w:fill="F7FCE9"/>
        </w:rPr>
        <w:t xml:space="preserve">8ª - </w:t>
      </w:r>
      <w:r w:rsidR="00534E31" w:rsidRPr="00D141AE">
        <w:rPr>
          <w:rFonts w:ascii="Arial" w:hAnsi="Arial" w:cs="Arial"/>
          <w:color w:val="000000"/>
          <w:shd w:val="clear" w:color="auto" w:fill="F7FCE9"/>
        </w:rPr>
        <w:t xml:space="preserve">Caso </w:t>
      </w:r>
      <w:proofErr w:type="gramStart"/>
      <w:r w:rsidR="00534E31" w:rsidRPr="00D141AE">
        <w:rPr>
          <w:rFonts w:ascii="Arial" w:hAnsi="Arial" w:cs="Arial"/>
          <w:color w:val="000000"/>
          <w:shd w:val="clear" w:color="auto" w:fill="F7FCE9"/>
        </w:rPr>
        <w:t>o</w:t>
      </w:r>
      <w:r>
        <w:rPr>
          <w:rFonts w:ascii="Arial" w:hAnsi="Arial" w:cs="Arial"/>
          <w:color w:val="000000"/>
          <w:shd w:val="clear" w:color="auto" w:fill="F7FCE9"/>
        </w:rPr>
        <w:t>(</w:t>
      </w:r>
      <w:proofErr w:type="gramEnd"/>
      <w:r>
        <w:rPr>
          <w:rFonts w:ascii="Arial" w:hAnsi="Arial" w:cs="Arial"/>
          <w:color w:val="000000"/>
          <w:shd w:val="clear" w:color="auto" w:fill="F7FCE9"/>
        </w:rPr>
        <w:t>a)</w:t>
      </w:r>
      <w:r w:rsidR="00534E31" w:rsidRPr="00D141AE">
        <w:rPr>
          <w:rFonts w:ascii="Arial" w:hAnsi="Arial" w:cs="Arial"/>
          <w:color w:val="000000"/>
          <w:shd w:val="clear" w:color="auto" w:fill="F7FCE9"/>
        </w:rPr>
        <w:t xml:space="preserve"> acadêmico</w:t>
      </w:r>
      <w:r>
        <w:rPr>
          <w:rFonts w:ascii="Arial" w:hAnsi="Arial" w:cs="Arial"/>
          <w:color w:val="000000"/>
          <w:shd w:val="clear" w:color="auto" w:fill="F7FCE9"/>
        </w:rPr>
        <w:t>(a)</w:t>
      </w:r>
      <w:r w:rsidR="00534E31" w:rsidRPr="00D141AE">
        <w:rPr>
          <w:rFonts w:ascii="Arial" w:hAnsi="Arial" w:cs="Arial"/>
          <w:color w:val="000000"/>
          <w:shd w:val="clear" w:color="auto" w:fill="F7FCE9"/>
        </w:rPr>
        <w:t xml:space="preserve"> apresente </w:t>
      </w:r>
      <w:r w:rsidR="00D36B31">
        <w:rPr>
          <w:rFonts w:ascii="Arial" w:hAnsi="Arial" w:cs="Arial"/>
          <w:color w:val="000000"/>
          <w:shd w:val="clear" w:color="auto" w:fill="F7FCE9"/>
        </w:rPr>
        <w:t xml:space="preserve">sinais e sintomas gripais, </w:t>
      </w:r>
      <w:r w:rsidR="00BB6D50" w:rsidRPr="00D141AE">
        <w:rPr>
          <w:rFonts w:ascii="Arial" w:hAnsi="Arial" w:cs="Arial"/>
          <w:color w:val="000000"/>
          <w:shd w:val="clear" w:color="auto" w:fill="F7FCE9"/>
        </w:rPr>
        <w:t xml:space="preserve">o </w:t>
      </w:r>
      <w:r w:rsidR="00D36B31">
        <w:rPr>
          <w:rFonts w:ascii="Arial" w:hAnsi="Arial" w:cs="Arial"/>
          <w:color w:val="000000"/>
          <w:shd w:val="clear" w:color="auto" w:fill="F7FCE9"/>
        </w:rPr>
        <w:t>mesmo</w:t>
      </w:r>
      <w:r w:rsidR="00BB6D50" w:rsidRPr="00D141AE">
        <w:rPr>
          <w:rFonts w:ascii="Arial" w:hAnsi="Arial" w:cs="Arial"/>
          <w:color w:val="000000"/>
          <w:shd w:val="clear" w:color="auto" w:fill="F7FCE9"/>
        </w:rPr>
        <w:t xml:space="preserve"> deverá </w:t>
      </w:r>
      <w:r w:rsidR="00E7557B">
        <w:rPr>
          <w:rFonts w:ascii="Arial" w:hAnsi="Arial" w:cs="Arial"/>
          <w:color w:val="000000"/>
          <w:shd w:val="clear" w:color="auto" w:fill="F7FCE9"/>
        </w:rPr>
        <w:t xml:space="preserve">acionar </w:t>
      </w:r>
      <w:r w:rsidR="00BB6D50" w:rsidRPr="00D141AE">
        <w:rPr>
          <w:rFonts w:ascii="Arial" w:hAnsi="Arial" w:cs="Arial"/>
          <w:color w:val="000000"/>
          <w:shd w:val="clear" w:color="auto" w:fill="F7FCE9"/>
        </w:rPr>
        <w:t>a coordenação de curso para que seja</w:t>
      </w:r>
      <w:r>
        <w:rPr>
          <w:rFonts w:ascii="Arial" w:hAnsi="Arial" w:cs="Arial"/>
          <w:color w:val="000000"/>
          <w:shd w:val="clear" w:color="auto" w:fill="F7FCE9"/>
        </w:rPr>
        <w:t>m</w:t>
      </w:r>
      <w:r w:rsidR="00BB6D50" w:rsidRPr="00D141AE">
        <w:rPr>
          <w:rFonts w:ascii="Arial" w:hAnsi="Arial" w:cs="Arial"/>
          <w:color w:val="000000"/>
          <w:shd w:val="clear" w:color="auto" w:fill="F7FCE9"/>
        </w:rPr>
        <w:t xml:space="preserve"> tomada</w:t>
      </w:r>
      <w:r>
        <w:rPr>
          <w:rFonts w:ascii="Arial" w:hAnsi="Arial" w:cs="Arial"/>
          <w:color w:val="000000"/>
          <w:shd w:val="clear" w:color="auto" w:fill="F7FCE9"/>
        </w:rPr>
        <w:t>s</w:t>
      </w:r>
      <w:r w:rsidR="00BB6D50" w:rsidRPr="00D141AE">
        <w:rPr>
          <w:rFonts w:ascii="Arial" w:hAnsi="Arial" w:cs="Arial"/>
          <w:color w:val="000000"/>
          <w:shd w:val="clear" w:color="auto" w:fill="F7FCE9"/>
        </w:rPr>
        <w:t xml:space="preserve"> as devidas </w:t>
      </w:r>
      <w:r w:rsidR="00BB6D50" w:rsidRPr="006A68F5">
        <w:rPr>
          <w:rFonts w:ascii="Arial" w:hAnsi="Arial" w:cs="Arial"/>
          <w:color w:val="000000" w:themeColor="text1"/>
          <w:shd w:val="clear" w:color="auto" w:fill="F7FCE9"/>
        </w:rPr>
        <w:t>providências</w:t>
      </w:r>
      <w:r w:rsidR="00E7557B" w:rsidRPr="006A68F5">
        <w:rPr>
          <w:rFonts w:ascii="Arial" w:hAnsi="Arial" w:cs="Arial"/>
          <w:color w:val="000000" w:themeColor="text1"/>
          <w:shd w:val="clear" w:color="auto" w:fill="F7FCE9"/>
        </w:rPr>
        <w:t xml:space="preserve"> de </w:t>
      </w:r>
      <w:r w:rsidR="00D36B31" w:rsidRPr="006A68F5">
        <w:rPr>
          <w:rFonts w:ascii="Arial" w:hAnsi="Arial" w:cs="Arial"/>
          <w:color w:val="000000" w:themeColor="text1"/>
          <w:shd w:val="clear" w:color="auto" w:fill="F7FCE9"/>
        </w:rPr>
        <w:t>monitoramento do seu caso clínico</w:t>
      </w:r>
      <w:r w:rsidR="00BB6D50" w:rsidRPr="006A68F5">
        <w:rPr>
          <w:rFonts w:ascii="Arial" w:hAnsi="Arial" w:cs="Arial"/>
          <w:color w:val="000000" w:themeColor="text1"/>
          <w:shd w:val="clear" w:color="auto" w:fill="F7FCE9"/>
        </w:rPr>
        <w:t>.</w:t>
      </w:r>
    </w:p>
    <w:p w14:paraId="18D38F17" w14:textId="065A4AC4" w:rsidR="00254D04" w:rsidRPr="00254D04" w:rsidRDefault="00254D04" w:rsidP="00254D04">
      <w:pPr>
        <w:tabs>
          <w:tab w:val="left" w:pos="1418"/>
        </w:tabs>
        <w:spacing w:line="360" w:lineRule="auto"/>
        <w:jc w:val="both"/>
        <w:rPr>
          <w:rFonts w:ascii="Arial" w:hAnsi="Arial" w:cs="Arial"/>
          <w:color w:val="000000"/>
          <w:shd w:val="clear" w:color="auto" w:fill="F7FCE9"/>
        </w:rPr>
      </w:pPr>
      <w:r>
        <w:rPr>
          <w:rFonts w:ascii="Arial" w:hAnsi="Arial" w:cs="Arial"/>
          <w:color w:val="000000"/>
          <w:shd w:val="clear" w:color="auto" w:fill="F7FCE9"/>
        </w:rPr>
        <w:t>9ª</w:t>
      </w:r>
      <w:r w:rsidR="004326CC">
        <w:rPr>
          <w:rFonts w:ascii="Arial" w:hAnsi="Arial" w:cs="Arial"/>
          <w:color w:val="000000"/>
          <w:shd w:val="clear" w:color="auto" w:fill="F7FCE9"/>
        </w:rPr>
        <w:t xml:space="preserve"> -</w:t>
      </w:r>
      <w:r>
        <w:rPr>
          <w:rFonts w:ascii="Arial" w:hAnsi="Arial" w:cs="Arial"/>
          <w:color w:val="000000"/>
          <w:shd w:val="clear" w:color="auto" w:fill="F7FCE9"/>
        </w:rPr>
        <w:t xml:space="preserve"> </w:t>
      </w:r>
      <w:r w:rsidRPr="00254D04">
        <w:rPr>
          <w:rFonts w:ascii="Arial" w:hAnsi="Arial" w:cs="Arial"/>
          <w:color w:val="000000"/>
          <w:shd w:val="clear" w:color="auto" w:fill="F7FCE9"/>
        </w:rPr>
        <w:t>Pelo presente TERMO DE CIÊNCIA, decido espon</w:t>
      </w:r>
      <w:r w:rsidR="004326CC">
        <w:rPr>
          <w:rFonts w:ascii="Arial" w:hAnsi="Arial" w:cs="Arial"/>
          <w:color w:val="000000"/>
          <w:shd w:val="clear" w:color="auto" w:fill="F7FCE9"/>
        </w:rPr>
        <w:t>taneamente retornar à</w:t>
      </w:r>
      <w:r w:rsidR="00603DA1">
        <w:rPr>
          <w:rFonts w:ascii="Arial" w:hAnsi="Arial" w:cs="Arial"/>
          <w:color w:val="000000"/>
          <w:shd w:val="clear" w:color="auto" w:fill="F7FCE9"/>
        </w:rPr>
        <w:t xml:space="preserve">s PRÁTICAS DE </w:t>
      </w:r>
      <w:r w:rsidR="00C8147D">
        <w:rPr>
          <w:rFonts w:ascii="Arial" w:hAnsi="Arial" w:cs="Arial"/>
          <w:color w:val="000000"/>
          <w:shd w:val="clear" w:color="auto" w:fill="F7FCE9"/>
        </w:rPr>
        <w:t>LABORATÓRIO/</w:t>
      </w:r>
      <w:r w:rsidR="00603DA1">
        <w:rPr>
          <w:rFonts w:ascii="Arial" w:hAnsi="Arial" w:cs="Arial"/>
          <w:color w:val="000000"/>
          <w:shd w:val="clear" w:color="auto" w:fill="F7FCE9"/>
        </w:rPr>
        <w:t>AMBULATÓRIO</w:t>
      </w:r>
      <w:r w:rsidR="0036688B">
        <w:rPr>
          <w:rFonts w:ascii="Arial" w:hAnsi="Arial" w:cs="Arial"/>
          <w:color w:val="000000"/>
          <w:shd w:val="clear" w:color="auto" w:fill="F7FCE9"/>
        </w:rPr>
        <w:t>/CLÍNICAS</w:t>
      </w:r>
      <w:r w:rsidR="0067450F">
        <w:rPr>
          <w:rFonts w:ascii="Arial" w:hAnsi="Arial" w:cs="Arial"/>
          <w:color w:val="000000"/>
          <w:shd w:val="clear" w:color="auto" w:fill="F7FCE9"/>
        </w:rPr>
        <w:t xml:space="preserve">, </w:t>
      </w:r>
      <w:r w:rsidRPr="00254D04">
        <w:rPr>
          <w:rFonts w:ascii="Arial" w:hAnsi="Arial" w:cs="Arial"/>
          <w:color w:val="000000"/>
          <w:shd w:val="clear" w:color="auto" w:fill="F7FCE9"/>
        </w:rPr>
        <w:t>nas localidades legalmente autorizadas, declarando</w:t>
      </w:r>
      <w:r w:rsidR="004326CC">
        <w:rPr>
          <w:rFonts w:ascii="Arial" w:hAnsi="Arial" w:cs="Arial"/>
          <w:color w:val="000000"/>
          <w:shd w:val="clear" w:color="auto" w:fill="F7FCE9"/>
        </w:rPr>
        <w:t>, ainda,</w:t>
      </w:r>
      <w:r w:rsidRPr="00254D04">
        <w:rPr>
          <w:rFonts w:ascii="Arial" w:hAnsi="Arial" w:cs="Arial"/>
          <w:color w:val="000000"/>
          <w:shd w:val="clear" w:color="auto" w:fill="F7FCE9"/>
        </w:rPr>
        <w:t xml:space="preserve"> estar ciente </w:t>
      </w:r>
      <w:r w:rsidR="004326CC">
        <w:rPr>
          <w:rFonts w:ascii="Arial" w:hAnsi="Arial" w:cs="Arial"/>
          <w:color w:val="000000"/>
          <w:shd w:val="clear" w:color="auto" w:fill="F7FCE9"/>
        </w:rPr>
        <w:t xml:space="preserve">de </w:t>
      </w:r>
      <w:r w:rsidRPr="00254D04">
        <w:rPr>
          <w:rFonts w:ascii="Arial" w:hAnsi="Arial" w:cs="Arial"/>
          <w:color w:val="000000"/>
          <w:shd w:val="clear" w:color="auto" w:fill="F7FCE9"/>
        </w:rPr>
        <w:t xml:space="preserve">que não há a </w:t>
      </w:r>
      <w:r w:rsidR="009749B2">
        <w:rPr>
          <w:rFonts w:ascii="Arial" w:hAnsi="Arial" w:cs="Arial"/>
          <w:color w:val="000000"/>
          <w:shd w:val="clear" w:color="auto" w:fill="F7FCE9"/>
        </w:rPr>
        <w:t>obrigatoriedade nem exigência do</w:t>
      </w:r>
      <w:r w:rsidRPr="00254D04">
        <w:rPr>
          <w:rFonts w:ascii="Arial" w:hAnsi="Arial" w:cs="Arial"/>
          <w:color w:val="000000"/>
          <w:shd w:val="clear" w:color="auto" w:fill="F7FCE9"/>
        </w:rPr>
        <w:t xml:space="preserve"> </w:t>
      </w:r>
      <w:r w:rsidR="009749B2">
        <w:rPr>
          <w:rFonts w:ascii="Arial" w:hAnsi="Arial" w:cs="Arial"/>
          <w:color w:val="000000"/>
          <w:shd w:val="clear" w:color="auto" w:fill="F7FCE9"/>
        </w:rPr>
        <w:t xml:space="preserve">ITPAC </w:t>
      </w:r>
      <w:r w:rsidR="006A68F5">
        <w:rPr>
          <w:rFonts w:ascii="Arial" w:hAnsi="Arial" w:cs="Arial"/>
          <w:color w:val="000000"/>
          <w:shd w:val="clear" w:color="auto" w:fill="F7FCE9"/>
        </w:rPr>
        <w:t>P</w:t>
      </w:r>
      <w:r w:rsidR="009749B2">
        <w:rPr>
          <w:rFonts w:ascii="Arial" w:hAnsi="Arial" w:cs="Arial"/>
          <w:color w:val="000000"/>
          <w:shd w:val="clear" w:color="auto" w:fill="F7FCE9"/>
        </w:rPr>
        <w:t>almas</w:t>
      </w:r>
      <w:r w:rsidR="006A68F5">
        <w:rPr>
          <w:rFonts w:ascii="Arial" w:hAnsi="Arial" w:cs="Arial"/>
          <w:color w:val="000000"/>
          <w:shd w:val="clear" w:color="auto" w:fill="F7FCE9"/>
        </w:rPr>
        <w:t xml:space="preserve"> </w:t>
      </w:r>
      <w:r w:rsidRPr="00254D04">
        <w:rPr>
          <w:rFonts w:ascii="Arial" w:hAnsi="Arial" w:cs="Arial"/>
          <w:color w:val="000000"/>
          <w:shd w:val="clear" w:color="auto" w:fill="F7FCE9"/>
        </w:rPr>
        <w:t xml:space="preserve">pelo meu retorno. </w:t>
      </w:r>
    </w:p>
    <w:p w14:paraId="07253562" w14:textId="77777777" w:rsidR="00C250FE" w:rsidRPr="00D141AE" w:rsidRDefault="00C250FE" w:rsidP="007854EE">
      <w:pPr>
        <w:tabs>
          <w:tab w:val="left" w:pos="1418"/>
        </w:tabs>
        <w:adjustRightInd w:val="0"/>
        <w:spacing w:before="100" w:after="100"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397DA3C7" w14:textId="77777777" w:rsidR="00C250FE" w:rsidRPr="00D141AE" w:rsidRDefault="00AE630E" w:rsidP="007854EE">
      <w:pPr>
        <w:tabs>
          <w:tab w:val="left" w:pos="1418"/>
        </w:tabs>
        <w:adjustRightInd w:val="0"/>
        <w:spacing w:before="100" w:after="10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Palmas </w:t>
      </w:r>
      <w:r w:rsidR="00FC516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FC516F">
        <w:rPr>
          <w:rFonts w:ascii="Arial" w:hAnsi="Arial" w:cs="Arial"/>
          <w:color w:val="000000"/>
        </w:rPr>
        <w:t>TO</w:t>
      </w:r>
      <w:r w:rsidR="00C250FE" w:rsidRPr="00D141AE">
        <w:rPr>
          <w:rFonts w:ascii="Arial" w:hAnsi="Arial" w:cs="Arial"/>
          <w:color w:val="000000"/>
        </w:rPr>
        <w:t xml:space="preserve">, </w:t>
      </w:r>
      <w:r w:rsidR="008F6033">
        <w:rPr>
          <w:rFonts w:ascii="Arial" w:hAnsi="Arial" w:cs="Arial"/>
          <w:color w:val="000000"/>
        </w:rPr>
        <w:t xml:space="preserve">_______ de </w:t>
      </w:r>
      <w:r>
        <w:rPr>
          <w:rFonts w:ascii="Arial" w:hAnsi="Arial" w:cs="Arial"/>
          <w:color w:val="000000"/>
        </w:rPr>
        <w:t>________________</w:t>
      </w:r>
      <w:r w:rsidR="00BB6D50" w:rsidRPr="00D141AE">
        <w:rPr>
          <w:rFonts w:ascii="Arial" w:hAnsi="Arial" w:cs="Arial"/>
          <w:color w:val="000000"/>
        </w:rPr>
        <w:t xml:space="preserve"> de 2020.</w:t>
      </w:r>
    </w:p>
    <w:p w14:paraId="2400E575" w14:textId="77777777" w:rsidR="00BB6D50" w:rsidRPr="00D141AE" w:rsidRDefault="00BB6D50" w:rsidP="007854EE">
      <w:pPr>
        <w:tabs>
          <w:tab w:val="left" w:pos="1418"/>
        </w:tabs>
        <w:adjustRightInd w:val="0"/>
        <w:spacing w:before="100" w:after="100"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516F7D03" w14:textId="77777777" w:rsidR="00BA5563" w:rsidRPr="00D141AE" w:rsidRDefault="00BA5563" w:rsidP="007854EE">
      <w:pPr>
        <w:tabs>
          <w:tab w:val="left" w:pos="1418"/>
        </w:tabs>
        <w:adjustRightInd w:val="0"/>
        <w:spacing w:before="100" w:after="100" w:line="360" w:lineRule="auto"/>
        <w:ind w:firstLine="708"/>
        <w:jc w:val="both"/>
        <w:rPr>
          <w:rFonts w:ascii="Arial" w:hAnsi="Arial" w:cs="Arial"/>
          <w:color w:val="000000"/>
        </w:rPr>
      </w:pPr>
      <w:r w:rsidRPr="00D141AE">
        <w:rPr>
          <w:rFonts w:ascii="Arial" w:hAnsi="Arial" w:cs="Arial"/>
          <w:color w:val="000000"/>
        </w:rPr>
        <w:t>___________________________________________________________________</w:t>
      </w:r>
    </w:p>
    <w:p w14:paraId="3D1BCF2E" w14:textId="77777777" w:rsidR="00BA5563" w:rsidRPr="00D141AE" w:rsidRDefault="00BA5563" w:rsidP="00BA5563">
      <w:pPr>
        <w:tabs>
          <w:tab w:val="left" w:pos="1418"/>
        </w:tabs>
        <w:adjustRightInd w:val="0"/>
        <w:spacing w:before="100" w:after="100" w:line="360" w:lineRule="auto"/>
        <w:ind w:firstLine="708"/>
        <w:jc w:val="center"/>
        <w:rPr>
          <w:rFonts w:ascii="Arial" w:hAnsi="Arial" w:cs="Arial"/>
          <w:color w:val="000000"/>
        </w:rPr>
      </w:pPr>
      <w:r w:rsidRPr="00D141AE">
        <w:rPr>
          <w:rFonts w:ascii="Arial" w:hAnsi="Arial" w:cs="Arial"/>
          <w:color w:val="000000"/>
        </w:rPr>
        <w:t>Nome</w:t>
      </w:r>
    </w:p>
    <w:p w14:paraId="6EE7F18C" w14:textId="77777777" w:rsidR="00C31A02" w:rsidRPr="00D141AE" w:rsidRDefault="00C31A02" w:rsidP="00C31A02">
      <w:pPr>
        <w:jc w:val="both"/>
        <w:rPr>
          <w:rFonts w:ascii="Arial" w:hAnsi="Arial" w:cs="Arial"/>
        </w:rPr>
      </w:pPr>
    </w:p>
    <w:sectPr w:rsidR="00C31A02" w:rsidRPr="00D141AE" w:rsidSect="008D1ADE">
      <w:headerReference w:type="default" r:id="rId9"/>
      <w:footerReference w:type="default" r:id="rId10"/>
      <w:pgSz w:w="11906" w:h="16838"/>
      <w:pgMar w:top="1843" w:right="1274" w:bottom="142" w:left="1701" w:header="708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B1109" w14:textId="77777777" w:rsidR="002D487D" w:rsidRDefault="002D487D" w:rsidP="00A57B81">
      <w:pPr>
        <w:spacing w:after="0" w:line="240" w:lineRule="auto"/>
      </w:pPr>
      <w:r>
        <w:separator/>
      </w:r>
    </w:p>
  </w:endnote>
  <w:endnote w:type="continuationSeparator" w:id="0">
    <w:p w14:paraId="3DC7348B" w14:textId="77777777" w:rsidR="002D487D" w:rsidRDefault="002D487D" w:rsidP="00A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A47B" w14:textId="77777777" w:rsidR="00A57B81" w:rsidRPr="008D1ADE" w:rsidRDefault="00214114" w:rsidP="00214114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B185AA" wp14:editId="3C61A32C">
              <wp:simplePos x="0" y="0"/>
              <wp:positionH relativeFrom="page">
                <wp:posOffset>1054735</wp:posOffset>
              </wp:positionH>
              <wp:positionV relativeFrom="page">
                <wp:posOffset>9662795</wp:posOffset>
              </wp:positionV>
              <wp:extent cx="5667375" cy="0"/>
              <wp:effectExtent l="0" t="0" r="28575" b="19050"/>
              <wp:wrapNone/>
              <wp:docPr id="2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30FBB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05pt,760.85pt" to="529.3pt,7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5bFgIAACo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" strokecolor="#c00000" strokeweight="1.44pt">
              <w10:wrap anchorx="page" anchory="page"/>
            </v:line>
          </w:pict>
        </mc:Fallback>
      </mc:AlternateContent>
    </w:r>
    <w:r w:rsidR="008D1ADE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BDB5B7" wp14:editId="70F0E214">
              <wp:simplePos x="0" y="0"/>
              <wp:positionH relativeFrom="page">
                <wp:posOffset>1060704</wp:posOffset>
              </wp:positionH>
              <wp:positionV relativeFrom="page">
                <wp:posOffset>9707270</wp:posOffset>
              </wp:positionV>
              <wp:extent cx="5668748" cy="0"/>
              <wp:effectExtent l="0" t="19050" r="27305" b="19050"/>
              <wp:wrapNone/>
              <wp:docPr id="2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874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9977E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pt,764.35pt" to="529.85pt,7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NCFgIAACo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" strokecolor="#c00000" strokeweight="3pt">
              <w10:wrap anchorx="page" anchory="page"/>
            </v:line>
          </w:pict>
        </mc:Fallback>
      </mc:AlternateContent>
    </w:r>
    <w:r w:rsidR="008D1ADE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1E06BC" wp14:editId="6EF542AB">
              <wp:simplePos x="0" y="0"/>
              <wp:positionH relativeFrom="page">
                <wp:posOffset>1704975</wp:posOffset>
              </wp:positionH>
              <wp:positionV relativeFrom="page">
                <wp:posOffset>10020300</wp:posOffset>
              </wp:positionV>
              <wp:extent cx="3985200" cy="565200"/>
              <wp:effectExtent l="0" t="0" r="15875" b="6350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00" cy="5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B9B4C" w14:textId="77777777" w:rsidR="008D1ADE" w:rsidRDefault="008D1ADE" w:rsidP="008D1ADE">
                          <w:pPr>
                            <w:spacing w:before="14" w:after="0" w:line="247" w:lineRule="auto"/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r w:rsidRPr="008731F1">
                            <w:rPr>
                              <w:b/>
                              <w:sz w:val="18"/>
                            </w:rPr>
                            <w:t>ITPAC – Instituto Tocantinense Presidente Antônio Carlos S/A</w:t>
                          </w:r>
                        </w:p>
                        <w:p w14:paraId="22519225" w14:textId="77777777" w:rsidR="008D1ADE" w:rsidRDefault="008D1ADE" w:rsidP="008D1ADE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Palmas / Tocantins - Telefone: (63) 3216-6300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E06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25pt;margin-top:789pt;width:313.8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" filled="f" stroked="f">
              <v:textbox inset="0,0,0,0">
                <w:txbxContent>
                  <w:p w14:paraId="520B9B4C" w14:textId="77777777" w:rsidR="008D1ADE" w:rsidRDefault="008D1ADE" w:rsidP="008D1ADE">
                    <w:pPr>
                      <w:spacing w:before="14" w:after="0" w:line="247" w:lineRule="auto"/>
                      <w:ind w:right="1"/>
                      <w:jc w:val="center"/>
                      <w:rPr>
                        <w:sz w:val="18"/>
                      </w:rPr>
                    </w:pPr>
                    <w:r w:rsidRPr="008731F1">
                      <w:rPr>
                        <w:b/>
                        <w:sz w:val="18"/>
                      </w:rPr>
                      <w:t>ITPAC – Instituto Tocantinense Presidente Antônio Carlos S/A</w:t>
                    </w:r>
                  </w:p>
                  <w:p w14:paraId="22519225" w14:textId="77777777" w:rsidR="008D1ADE" w:rsidRDefault="008D1ADE" w:rsidP="008D1ADE">
                    <w:pPr>
                      <w:spacing w:after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Palmas / Tocantins - Telefone: (63) 3216-6300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D6DCE" w14:textId="77777777" w:rsidR="002D487D" w:rsidRDefault="002D487D" w:rsidP="00A57B81">
      <w:pPr>
        <w:spacing w:after="0" w:line="240" w:lineRule="auto"/>
      </w:pPr>
      <w:r>
        <w:separator/>
      </w:r>
    </w:p>
  </w:footnote>
  <w:footnote w:type="continuationSeparator" w:id="0">
    <w:p w14:paraId="71949B5E" w14:textId="77777777" w:rsidR="002D487D" w:rsidRDefault="002D487D" w:rsidP="00A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E022" w14:textId="77777777" w:rsidR="008D1ADE" w:rsidRPr="00DC0236" w:rsidRDefault="008D1ADE" w:rsidP="008D1ADE">
    <w:pPr>
      <w:pStyle w:val="Corpodetexto"/>
      <w:pBdr>
        <w:bottom w:val="single" w:sz="12" w:space="1" w:color="FF0000"/>
      </w:pBdr>
      <w:spacing w:line="14" w:lineRule="aut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 wp14:anchorId="5232F64A" wp14:editId="081F4BF4">
          <wp:simplePos x="0" y="0"/>
          <wp:positionH relativeFrom="column">
            <wp:posOffset>-165735</wp:posOffset>
          </wp:positionH>
          <wp:positionV relativeFrom="paragraph">
            <wp:posOffset>-144780</wp:posOffset>
          </wp:positionV>
          <wp:extent cx="2047240" cy="838835"/>
          <wp:effectExtent l="0" t="0" r="0" b="0"/>
          <wp:wrapTopAndBottom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pac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24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DD6693" w14:textId="77777777" w:rsidR="00A57B81" w:rsidRDefault="00A57B81" w:rsidP="003828F0">
    <w:pPr>
      <w:pStyle w:val="Cabealho"/>
      <w:tabs>
        <w:tab w:val="clear" w:pos="4252"/>
        <w:tab w:val="clear" w:pos="8504"/>
        <w:tab w:val="left" w:pos="369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985"/>
    <w:multiLevelType w:val="hybridMultilevel"/>
    <w:tmpl w:val="53149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6C7E"/>
    <w:multiLevelType w:val="hybridMultilevel"/>
    <w:tmpl w:val="B346F132"/>
    <w:lvl w:ilvl="0" w:tplc="0416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E8E5D1C"/>
    <w:multiLevelType w:val="hybridMultilevel"/>
    <w:tmpl w:val="A39AC0C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2B3349"/>
    <w:multiLevelType w:val="hybridMultilevel"/>
    <w:tmpl w:val="7EE820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0C53"/>
    <w:multiLevelType w:val="hybridMultilevel"/>
    <w:tmpl w:val="04B26338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C1009F"/>
    <w:multiLevelType w:val="hybridMultilevel"/>
    <w:tmpl w:val="0FFEF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92588"/>
    <w:multiLevelType w:val="hybridMultilevel"/>
    <w:tmpl w:val="2848AF6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40C6702"/>
    <w:multiLevelType w:val="hybridMultilevel"/>
    <w:tmpl w:val="06E26F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53910"/>
    <w:multiLevelType w:val="hybridMultilevel"/>
    <w:tmpl w:val="9618B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B0ED4"/>
    <w:multiLevelType w:val="hybridMultilevel"/>
    <w:tmpl w:val="18C80C3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1"/>
    <w:rsid w:val="00015863"/>
    <w:rsid w:val="0001664B"/>
    <w:rsid w:val="00043599"/>
    <w:rsid w:val="000551F9"/>
    <w:rsid w:val="000803EE"/>
    <w:rsid w:val="0008282D"/>
    <w:rsid w:val="00095196"/>
    <w:rsid w:val="000C6105"/>
    <w:rsid w:val="000E0344"/>
    <w:rsid w:val="000E3433"/>
    <w:rsid w:val="000E677B"/>
    <w:rsid w:val="000E751E"/>
    <w:rsid w:val="00105E2A"/>
    <w:rsid w:val="00122D16"/>
    <w:rsid w:val="0013128E"/>
    <w:rsid w:val="001348FA"/>
    <w:rsid w:val="00143D06"/>
    <w:rsid w:val="00163B79"/>
    <w:rsid w:val="001A0E9E"/>
    <w:rsid w:val="001A48E4"/>
    <w:rsid w:val="001B399E"/>
    <w:rsid w:val="001E1231"/>
    <w:rsid w:val="001E639E"/>
    <w:rsid w:val="001F551D"/>
    <w:rsid w:val="00200E63"/>
    <w:rsid w:val="00214114"/>
    <w:rsid w:val="00224560"/>
    <w:rsid w:val="00224B87"/>
    <w:rsid w:val="00224C0C"/>
    <w:rsid w:val="00232A13"/>
    <w:rsid w:val="00254D04"/>
    <w:rsid w:val="00290B08"/>
    <w:rsid w:val="002913FC"/>
    <w:rsid w:val="002C71BA"/>
    <w:rsid w:val="002D10A7"/>
    <w:rsid w:val="002D487D"/>
    <w:rsid w:val="002F30AD"/>
    <w:rsid w:val="002F5D7B"/>
    <w:rsid w:val="002F77CE"/>
    <w:rsid w:val="00301AF5"/>
    <w:rsid w:val="00307535"/>
    <w:rsid w:val="00326DD3"/>
    <w:rsid w:val="00336FF1"/>
    <w:rsid w:val="00342586"/>
    <w:rsid w:val="003458C9"/>
    <w:rsid w:val="0034591C"/>
    <w:rsid w:val="00360C29"/>
    <w:rsid w:val="0036688B"/>
    <w:rsid w:val="003828F0"/>
    <w:rsid w:val="003877FC"/>
    <w:rsid w:val="00396DCA"/>
    <w:rsid w:val="003A0920"/>
    <w:rsid w:val="003A2C61"/>
    <w:rsid w:val="003B2AF1"/>
    <w:rsid w:val="003B41DD"/>
    <w:rsid w:val="003C597F"/>
    <w:rsid w:val="003E0077"/>
    <w:rsid w:val="00401FE8"/>
    <w:rsid w:val="00421A4D"/>
    <w:rsid w:val="0042351D"/>
    <w:rsid w:val="004326CC"/>
    <w:rsid w:val="0044190E"/>
    <w:rsid w:val="004439E4"/>
    <w:rsid w:val="004445EA"/>
    <w:rsid w:val="00445167"/>
    <w:rsid w:val="00446113"/>
    <w:rsid w:val="00460EF1"/>
    <w:rsid w:val="004647D7"/>
    <w:rsid w:val="00476FA2"/>
    <w:rsid w:val="004809CA"/>
    <w:rsid w:val="00482B99"/>
    <w:rsid w:val="00490662"/>
    <w:rsid w:val="004B2C9B"/>
    <w:rsid w:val="00513A05"/>
    <w:rsid w:val="00515A41"/>
    <w:rsid w:val="00534E31"/>
    <w:rsid w:val="00540ACB"/>
    <w:rsid w:val="00553D76"/>
    <w:rsid w:val="005541EC"/>
    <w:rsid w:val="00574128"/>
    <w:rsid w:val="00574586"/>
    <w:rsid w:val="005909A9"/>
    <w:rsid w:val="00593E39"/>
    <w:rsid w:val="005A0BFB"/>
    <w:rsid w:val="005A2D29"/>
    <w:rsid w:val="005B567A"/>
    <w:rsid w:val="005C39AF"/>
    <w:rsid w:val="005C511F"/>
    <w:rsid w:val="005D3C2D"/>
    <w:rsid w:val="005D58BE"/>
    <w:rsid w:val="005F4A88"/>
    <w:rsid w:val="00603DA1"/>
    <w:rsid w:val="006054E8"/>
    <w:rsid w:val="0061391F"/>
    <w:rsid w:val="006204F3"/>
    <w:rsid w:val="006334C7"/>
    <w:rsid w:val="006422ED"/>
    <w:rsid w:val="00647E68"/>
    <w:rsid w:val="00663B0D"/>
    <w:rsid w:val="0067450F"/>
    <w:rsid w:val="006956AA"/>
    <w:rsid w:val="006A2BA5"/>
    <w:rsid w:val="006A68F5"/>
    <w:rsid w:val="006D01B9"/>
    <w:rsid w:val="006D523E"/>
    <w:rsid w:val="006F4F87"/>
    <w:rsid w:val="007005C1"/>
    <w:rsid w:val="00732A99"/>
    <w:rsid w:val="00760DF9"/>
    <w:rsid w:val="00762D69"/>
    <w:rsid w:val="007638AE"/>
    <w:rsid w:val="007646F8"/>
    <w:rsid w:val="007854EE"/>
    <w:rsid w:val="007A1DB0"/>
    <w:rsid w:val="007A629D"/>
    <w:rsid w:val="007C5CC7"/>
    <w:rsid w:val="007C60A9"/>
    <w:rsid w:val="007D34B3"/>
    <w:rsid w:val="007E5488"/>
    <w:rsid w:val="007F5444"/>
    <w:rsid w:val="0081240B"/>
    <w:rsid w:val="00812D37"/>
    <w:rsid w:val="00814695"/>
    <w:rsid w:val="00815F7E"/>
    <w:rsid w:val="00823AF0"/>
    <w:rsid w:val="00824F49"/>
    <w:rsid w:val="00825629"/>
    <w:rsid w:val="00834820"/>
    <w:rsid w:val="00836856"/>
    <w:rsid w:val="00846DCE"/>
    <w:rsid w:val="0086236F"/>
    <w:rsid w:val="00863868"/>
    <w:rsid w:val="00874A4F"/>
    <w:rsid w:val="00880DEC"/>
    <w:rsid w:val="008A196B"/>
    <w:rsid w:val="008C20F6"/>
    <w:rsid w:val="008C2DF6"/>
    <w:rsid w:val="008D1ADE"/>
    <w:rsid w:val="008E4DAB"/>
    <w:rsid w:val="008E77F6"/>
    <w:rsid w:val="008F6033"/>
    <w:rsid w:val="00912B50"/>
    <w:rsid w:val="00913E43"/>
    <w:rsid w:val="00924A81"/>
    <w:rsid w:val="00933AD2"/>
    <w:rsid w:val="00942020"/>
    <w:rsid w:val="00944318"/>
    <w:rsid w:val="00963BC1"/>
    <w:rsid w:val="009749B2"/>
    <w:rsid w:val="00977C80"/>
    <w:rsid w:val="00986194"/>
    <w:rsid w:val="00986343"/>
    <w:rsid w:val="009926DC"/>
    <w:rsid w:val="009B574D"/>
    <w:rsid w:val="009B5BAC"/>
    <w:rsid w:val="009D030C"/>
    <w:rsid w:val="009D1608"/>
    <w:rsid w:val="009D6E68"/>
    <w:rsid w:val="009E17E7"/>
    <w:rsid w:val="009E6536"/>
    <w:rsid w:val="009F1A78"/>
    <w:rsid w:val="009F718D"/>
    <w:rsid w:val="00A0159F"/>
    <w:rsid w:val="00A212CE"/>
    <w:rsid w:val="00A36A81"/>
    <w:rsid w:val="00A4450B"/>
    <w:rsid w:val="00A57B81"/>
    <w:rsid w:val="00A60EA6"/>
    <w:rsid w:val="00A62553"/>
    <w:rsid w:val="00A64BFA"/>
    <w:rsid w:val="00A86BE9"/>
    <w:rsid w:val="00A87648"/>
    <w:rsid w:val="00A87DBE"/>
    <w:rsid w:val="00A9225D"/>
    <w:rsid w:val="00A957CD"/>
    <w:rsid w:val="00AD28B0"/>
    <w:rsid w:val="00AD725B"/>
    <w:rsid w:val="00AE2C34"/>
    <w:rsid w:val="00AE630E"/>
    <w:rsid w:val="00AF21B6"/>
    <w:rsid w:val="00AF78C6"/>
    <w:rsid w:val="00B35E1A"/>
    <w:rsid w:val="00B41D02"/>
    <w:rsid w:val="00B62390"/>
    <w:rsid w:val="00B6486B"/>
    <w:rsid w:val="00B67138"/>
    <w:rsid w:val="00B8160F"/>
    <w:rsid w:val="00B81ECA"/>
    <w:rsid w:val="00B87D93"/>
    <w:rsid w:val="00BA2932"/>
    <w:rsid w:val="00BA5563"/>
    <w:rsid w:val="00BB5779"/>
    <w:rsid w:val="00BB6D50"/>
    <w:rsid w:val="00BC26B8"/>
    <w:rsid w:val="00BD1CD6"/>
    <w:rsid w:val="00BD4B20"/>
    <w:rsid w:val="00BE3421"/>
    <w:rsid w:val="00C13E05"/>
    <w:rsid w:val="00C250FE"/>
    <w:rsid w:val="00C31A02"/>
    <w:rsid w:val="00C4692A"/>
    <w:rsid w:val="00C518B0"/>
    <w:rsid w:val="00C73A45"/>
    <w:rsid w:val="00C77E5A"/>
    <w:rsid w:val="00C8147D"/>
    <w:rsid w:val="00C9734F"/>
    <w:rsid w:val="00CA08C4"/>
    <w:rsid w:val="00CB4434"/>
    <w:rsid w:val="00CB4CC1"/>
    <w:rsid w:val="00CC7A4F"/>
    <w:rsid w:val="00CE02B8"/>
    <w:rsid w:val="00CE445E"/>
    <w:rsid w:val="00CE49E8"/>
    <w:rsid w:val="00CE689D"/>
    <w:rsid w:val="00CF6012"/>
    <w:rsid w:val="00D00294"/>
    <w:rsid w:val="00D042D2"/>
    <w:rsid w:val="00D04655"/>
    <w:rsid w:val="00D05915"/>
    <w:rsid w:val="00D11014"/>
    <w:rsid w:val="00D12039"/>
    <w:rsid w:val="00D141AE"/>
    <w:rsid w:val="00D22498"/>
    <w:rsid w:val="00D33346"/>
    <w:rsid w:val="00D36B31"/>
    <w:rsid w:val="00D85C87"/>
    <w:rsid w:val="00D90B2E"/>
    <w:rsid w:val="00DC3976"/>
    <w:rsid w:val="00DC5A34"/>
    <w:rsid w:val="00DD1D5C"/>
    <w:rsid w:val="00DD21C8"/>
    <w:rsid w:val="00DD3720"/>
    <w:rsid w:val="00DE6FBF"/>
    <w:rsid w:val="00DF0C5A"/>
    <w:rsid w:val="00E01577"/>
    <w:rsid w:val="00E0652C"/>
    <w:rsid w:val="00E104D5"/>
    <w:rsid w:val="00E12A78"/>
    <w:rsid w:val="00E12CE9"/>
    <w:rsid w:val="00E22464"/>
    <w:rsid w:val="00E27425"/>
    <w:rsid w:val="00E55129"/>
    <w:rsid w:val="00E679B4"/>
    <w:rsid w:val="00E7557B"/>
    <w:rsid w:val="00E82CB6"/>
    <w:rsid w:val="00E864F6"/>
    <w:rsid w:val="00E92625"/>
    <w:rsid w:val="00EA6D50"/>
    <w:rsid w:val="00EC0336"/>
    <w:rsid w:val="00EC1EC1"/>
    <w:rsid w:val="00ED11F4"/>
    <w:rsid w:val="00EF51F3"/>
    <w:rsid w:val="00EF54CC"/>
    <w:rsid w:val="00F02852"/>
    <w:rsid w:val="00F10A23"/>
    <w:rsid w:val="00F2271B"/>
    <w:rsid w:val="00F22E9E"/>
    <w:rsid w:val="00F6289C"/>
    <w:rsid w:val="00F663B7"/>
    <w:rsid w:val="00F722C7"/>
    <w:rsid w:val="00F81D71"/>
    <w:rsid w:val="00F81F45"/>
    <w:rsid w:val="00F86024"/>
    <w:rsid w:val="00F921BC"/>
    <w:rsid w:val="00F95310"/>
    <w:rsid w:val="00FA7533"/>
    <w:rsid w:val="00FB2FF9"/>
    <w:rsid w:val="00FB476A"/>
    <w:rsid w:val="00FC0C0F"/>
    <w:rsid w:val="00FC516F"/>
    <w:rsid w:val="00FD02FE"/>
    <w:rsid w:val="00FD3F01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A2DA0"/>
  <w15:docId w15:val="{2E3697B2-B64E-4180-8D1E-D6A1E856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F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876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57B81"/>
  </w:style>
  <w:style w:type="paragraph" w:styleId="Rodap">
    <w:name w:val="footer"/>
    <w:basedOn w:val="Normal"/>
    <w:link w:val="Rodap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57B81"/>
  </w:style>
  <w:style w:type="paragraph" w:styleId="Textodebalo">
    <w:name w:val="Balloon Text"/>
    <w:basedOn w:val="Normal"/>
    <w:link w:val="TextodebaloChar"/>
    <w:uiPriority w:val="99"/>
    <w:semiHidden/>
    <w:unhideWhenUsed/>
    <w:rsid w:val="00A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B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45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2A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8764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9531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95310"/>
    <w:rPr>
      <w:rFonts w:ascii="Times New Roman" w:eastAsia="Times New Roman" w:hAnsi="Times New Roman" w:cs="Times New Roman"/>
      <w:sz w:val="28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D1D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1D5C"/>
    <w:pPr>
      <w:widowControl w:val="0"/>
      <w:autoSpaceDE w:val="0"/>
      <w:autoSpaceDN w:val="0"/>
      <w:spacing w:after="0" w:line="240" w:lineRule="auto"/>
      <w:ind w:left="100"/>
    </w:pPr>
    <w:rPr>
      <w:rFonts w:ascii="Carlito" w:eastAsia="Carlito" w:hAnsi="Carlito" w:cs="Carlito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D1A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D1ADE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vidoria@itpacpalma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994CD-1E55-4AD2-88BC-342E954F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</dc:creator>
  <cp:lastModifiedBy>Rodrigo Ventura Rodrigues</cp:lastModifiedBy>
  <cp:revision>2</cp:revision>
  <cp:lastPrinted>2020-08-21T14:44:00Z</cp:lastPrinted>
  <dcterms:created xsi:type="dcterms:W3CDTF">2020-10-06T20:31:00Z</dcterms:created>
  <dcterms:modified xsi:type="dcterms:W3CDTF">2020-10-06T20:31:00Z</dcterms:modified>
</cp:coreProperties>
</file>