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FA" w:rsidRPr="00C810DD" w:rsidRDefault="00452906" w:rsidP="00C81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</w:t>
      </w:r>
    </w:p>
    <w:p w:rsidR="003202FA" w:rsidRDefault="003202FA" w:rsidP="000C1EEB">
      <w:pPr>
        <w:spacing w:line="360" w:lineRule="auto"/>
        <w:rPr>
          <w:rFonts w:ascii="Arial" w:hAnsi="Arial" w:cs="Arial"/>
          <w:sz w:val="24"/>
          <w:szCs w:val="24"/>
        </w:rPr>
      </w:pPr>
    </w:p>
    <w:p w:rsidR="00452906" w:rsidRPr="00452906" w:rsidRDefault="00452906" w:rsidP="004529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52906">
        <w:rPr>
          <w:rFonts w:ascii="Arial" w:hAnsi="Arial" w:cs="Arial"/>
          <w:b/>
          <w:sz w:val="24"/>
          <w:szCs w:val="24"/>
        </w:rPr>
        <w:t>IDENTIFICAÇÃ</w:t>
      </w:r>
      <w:r>
        <w:rPr>
          <w:rFonts w:ascii="Arial" w:hAnsi="Arial" w:cs="Arial"/>
          <w:b/>
          <w:sz w:val="24"/>
          <w:szCs w:val="24"/>
        </w:rPr>
        <w:t>O DO GRUPO DE ESTUDO E PESQUISA</w:t>
      </w:r>
      <w:r w:rsidR="00D15999">
        <w:rPr>
          <w:rFonts w:ascii="Arial" w:hAnsi="Arial" w:cs="Arial"/>
          <w:b/>
          <w:sz w:val="24"/>
          <w:szCs w:val="24"/>
        </w:rPr>
        <w:t>: 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6078"/>
      </w:tblGrid>
      <w:tr w:rsidR="00452906" w:rsidTr="00452906">
        <w:tc>
          <w:tcPr>
            <w:tcW w:w="3652" w:type="dxa"/>
          </w:tcPr>
          <w:p w:rsidR="00452906" w:rsidRPr="00452906" w:rsidRDefault="00452906" w:rsidP="004529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2906">
              <w:rPr>
                <w:rFonts w:ascii="Arial" w:hAnsi="Arial" w:cs="Arial"/>
                <w:b/>
                <w:sz w:val="24"/>
                <w:szCs w:val="24"/>
              </w:rPr>
              <w:t>DOCENTE RESPONSÁVEL:</w:t>
            </w:r>
          </w:p>
        </w:tc>
        <w:tc>
          <w:tcPr>
            <w:tcW w:w="6078" w:type="dxa"/>
          </w:tcPr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906" w:rsidTr="00452906">
        <w:tc>
          <w:tcPr>
            <w:tcW w:w="3652" w:type="dxa"/>
          </w:tcPr>
          <w:p w:rsidR="00452906" w:rsidRPr="00452906" w:rsidRDefault="00452906" w:rsidP="004529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TITULAÇÃO:</w:t>
            </w:r>
          </w:p>
        </w:tc>
        <w:tc>
          <w:tcPr>
            <w:tcW w:w="6078" w:type="dxa"/>
          </w:tcPr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906" w:rsidTr="00452906">
        <w:tc>
          <w:tcPr>
            <w:tcW w:w="3652" w:type="dxa"/>
          </w:tcPr>
          <w:p w:rsidR="00452906" w:rsidRPr="00452906" w:rsidRDefault="00452906" w:rsidP="004529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2906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</w:tc>
        <w:tc>
          <w:tcPr>
            <w:tcW w:w="6078" w:type="dxa"/>
          </w:tcPr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906" w:rsidTr="00452906">
        <w:tc>
          <w:tcPr>
            <w:tcW w:w="3652" w:type="dxa"/>
          </w:tcPr>
          <w:p w:rsidR="00452906" w:rsidRPr="00452906" w:rsidRDefault="00452906" w:rsidP="004529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2906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  <w:tc>
          <w:tcPr>
            <w:tcW w:w="6078" w:type="dxa"/>
          </w:tcPr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906" w:rsidTr="00452906">
        <w:tc>
          <w:tcPr>
            <w:tcW w:w="3652" w:type="dxa"/>
          </w:tcPr>
          <w:p w:rsidR="00452906" w:rsidRPr="00452906" w:rsidRDefault="00452906" w:rsidP="004529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2906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6078" w:type="dxa"/>
          </w:tcPr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906" w:rsidTr="00452906">
        <w:tc>
          <w:tcPr>
            <w:tcW w:w="3652" w:type="dxa"/>
          </w:tcPr>
          <w:p w:rsidR="00452906" w:rsidRPr="00452906" w:rsidRDefault="00452906" w:rsidP="004529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2906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078" w:type="dxa"/>
          </w:tcPr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906" w:rsidTr="00452906">
        <w:tc>
          <w:tcPr>
            <w:tcW w:w="3652" w:type="dxa"/>
          </w:tcPr>
          <w:p w:rsidR="00452906" w:rsidRPr="00452906" w:rsidRDefault="00452906" w:rsidP="004529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2906">
              <w:rPr>
                <w:rFonts w:ascii="Arial" w:hAnsi="Arial" w:cs="Arial"/>
                <w:b/>
                <w:sz w:val="24"/>
                <w:szCs w:val="24"/>
              </w:rPr>
              <w:t>GRUPO DE ESTUDO E PESQUISA</w:t>
            </w:r>
            <w:r w:rsidR="00D15999">
              <w:rPr>
                <w:rFonts w:ascii="Arial" w:hAnsi="Arial" w:cs="Arial"/>
                <w:b/>
                <w:sz w:val="24"/>
                <w:szCs w:val="24"/>
              </w:rPr>
              <w:t xml:space="preserve"> (NOME e SIGLA)</w:t>
            </w:r>
            <w:r w:rsidRPr="0045290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078" w:type="dxa"/>
          </w:tcPr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906" w:rsidTr="00452906">
        <w:tc>
          <w:tcPr>
            <w:tcW w:w="3652" w:type="dxa"/>
          </w:tcPr>
          <w:p w:rsidR="00452906" w:rsidRPr="00452906" w:rsidRDefault="00452906" w:rsidP="004529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TEMÁTICA:</w:t>
            </w:r>
          </w:p>
        </w:tc>
        <w:tc>
          <w:tcPr>
            <w:tcW w:w="6078" w:type="dxa"/>
          </w:tcPr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906" w:rsidTr="00452906">
        <w:tc>
          <w:tcPr>
            <w:tcW w:w="3652" w:type="dxa"/>
          </w:tcPr>
          <w:p w:rsidR="00452906" w:rsidRPr="00452906" w:rsidRDefault="00452906" w:rsidP="004529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2906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  <w:bookmarkStart w:id="0" w:name="_GoBack"/>
            <w:bookmarkEnd w:id="0"/>
          </w:p>
        </w:tc>
        <w:tc>
          <w:tcPr>
            <w:tcW w:w="6078" w:type="dxa"/>
          </w:tcPr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906" w:rsidTr="00452906">
        <w:tc>
          <w:tcPr>
            <w:tcW w:w="3652" w:type="dxa"/>
          </w:tcPr>
          <w:p w:rsidR="00452906" w:rsidRDefault="00452906" w:rsidP="004529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906" w:rsidRPr="00452906" w:rsidRDefault="00452906" w:rsidP="004529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 DOS INTEGRANTES</w:t>
            </w:r>
          </w:p>
        </w:tc>
        <w:tc>
          <w:tcPr>
            <w:tcW w:w="6078" w:type="dxa"/>
          </w:tcPr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Docente(s):</w:t>
            </w:r>
          </w:p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Discente(s):</w:t>
            </w:r>
          </w:p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Monitor(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a):</w:t>
            </w:r>
          </w:p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906" w:rsidRDefault="00452906" w:rsidP="004529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 administrativo:</w:t>
            </w:r>
          </w:p>
        </w:tc>
      </w:tr>
    </w:tbl>
    <w:p w:rsidR="003202FA" w:rsidRPr="00C810DD" w:rsidRDefault="003202FA" w:rsidP="00452906">
      <w:pPr>
        <w:rPr>
          <w:rFonts w:ascii="Arial" w:hAnsi="Arial" w:cs="Arial"/>
          <w:b/>
          <w:sz w:val="24"/>
          <w:szCs w:val="24"/>
        </w:rPr>
      </w:pPr>
    </w:p>
    <w:p w:rsidR="003202FA" w:rsidRPr="00C810DD" w:rsidRDefault="003202FA" w:rsidP="003202FA">
      <w:pPr>
        <w:jc w:val="right"/>
        <w:rPr>
          <w:rFonts w:ascii="Arial" w:hAnsi="Arial" w:cs="Arial"/>
          <w:sz w:val="24"/>
          <w:szCs w:val="24"/>
        </w:rPr>
      </w:pPr>
      <w:r w:rsidRPr="00C810DD">
        <w:rPr>
          <w:rFonts w:ascii="Arial" w:hAnsi="Arial" w:cs="Arial"/>
          <w:sz w:val="24"/>
          <w:szCs w:val="24"/>
        </w:rPr>
        <w:t>Parnaíba _____ de ____________</w:t>
      </w:r>
      <w:proofErr w:type="gramStart"/>
      <w:r w:rsidRPr="00C810DD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C810DD">
        <w:rPr>
          <w:rFonts w:ascii="Arial" w:hAnsi="Arial" w:cs="Arial"/>
          <w:sz w:val="24"/>
          <w:szCs w:val="24"/>
        </w:rPr>
        <w:t>de</w:t>
      </w:r>
      <w:proofErr w:type="spellEnd"/>
      <w:r w:rsidRPr="00C810DD">
        <w:rPr>
          <w:rFonts w:ascii="Arial" w:hAnsi="Arial" w:cs="Arial"/>
          <w:sz w:val="24"/>
          <w:szCs w:val="24"/>
        </w:rPr>
        <w:t xml:space="preserve"> 20___</w:t>
      </w:r>
    </w:p>
    <w:p w:rsidR="003202FA" w:rsidRPr="00C810DD" w:rsidRDefault="003202FA" w:rsidP="0009204F">
      <w:pPr>
        <w:jc w:val="center"/>
        <w:rPr>
          <w:rFonts w:ascii="Arial" w:hAnsi="Arial" w:cs="Arial"/>
          <w:sz w:val="24"/>
          <w:szCs w:val="24"/>
        </w:rPr>
      </w:pPr>
    </w:p>
    <w:p w:rsidR="003202FA" w:rsidRPr="00C810DD" w:rsidRDefault="003202FA" w:rsidP="00452906">
      <w:pPr>
        <w:rPr>
          <w:rFonts w:ascii="Arial" w:hAnsi="Arial" w:cs="Arial"/>
          <w:sz w:val="24"/>
          <w:szCs w:val="24"/>
        </w:rPr>
      </w:pPr>
    </w:p>
    <w:p w:rsidR="003202FA" w:rsidRPr="00C810DD" w:rsidRDefault="003202FA" w:rsidP="00452906">
      <w:pPr>
        <w:rPr>
          <w:rFonts w:ascii="Arial" w:hAnsi="Arial" w:cs="Arial"/>
          <w:sz w:val="24"/>
          <w:szCs w:val="24"/>
        </w:rPr>
      </w:pPr>
    </w:p>
    <w:p w:rsidR="003202FA" w:rsidRPr="00C810DD" w:rsidRDefault="003202FA" w:rsidP="003202FA">
      <w:pPr>
        <w:jc w:val="center"/>
        <w:rPr>
          <w:rFonts w:ascii="Arial" w:hAnsi="Arial" w:cs="Arial"/>
          <w:sz w:val="24"/>
          <w:szCs w:val="24"/>
        </w:rPr>
      </w:pPr>
      <w:r w:rsidRPr="00C810DD">
        <w:rPr>
          <w:rFonts w:ascii="Arial" w:hAnsi="Arial" w:cs="Arial"/>
          <w:sz w:val="24"/>
          <w:szCs w:val="24"/>
        </w:rPr>
        <w:lastRenderedPageBreak/>
        <w:t>____________________________________________________________</w:t>
      </w:r>
    </w:p>
    <w:p w:rsidR="003202FA" w:rsidRPr="00C810DD" w:rsidRDefault="003202FA" w:rsidP="003202FA">
      <w:pPr>
        <w:jc w:val="center"/>
        <w:rPr>
          <w:rFonts w:ascii="Arial" w:hAnsi="Arial" w:cs="Arial"/>
          <w:sz w:val="24"/>
          <w:szCs w:val="24"/>
        </w:rPr>
      </w:pPr>
      <w:r w:rsidRPr="00C810DD">
        <w:rPr>
          <w:rFonts w:ascii="Arial" w:hAnsi="Arial" w:cs="Arial"/>
          <w:sz w:val="24"/>
          <w:szCs w:val="24"/>
        </w:rPr>
        <w:t>Assinatura do docente coordenador</w:t>
      </w:r>
    </w:p>
    <w:p w:rsidR="003202FA" w:rsidRPr="00C810DD" w:rsidRDefault="003202FA" w:rsidP="0009204F">
      <w:pPr>
        <w:jc w:val="center"/>
        <w:rPr>
          <w:rFonts w:ascii="Arial" w:hAnsi="Arial" w:cs="Arial"/>
          <w:sz w:val="24"/>
          <w:szCs w:val="24"/>
        </w:rPr>
      </w:pPr>
    </w:p>
    <w:sectPr w:rsidR="003202FA" w:rsidRPr="00C810DD" w:rsidSect="0047294C">
      <w:headerReference w:type="default" r:id="rId8"/>
      <w:pgSz w:w="11907" w:h="16839" w:code="9"/>
      <w:pgMar w:top="1560" w:right="1183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52" w:rsidRDefault="00B83B52">
      <w:r>
        <w:separator/>
      </w:r>
    </w:p>
  </w:endnote>
  <w:endnote w:type="continuationSeparator" w:id="0">
    <w:p w:rsidR="00B83B52" w:rsidRDefault="00B8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52" w:rsidRDefault="00B83B52">
      <w:r>
        <w:separator/>
      </w:r>
    </w:p>
  </w:footnote>
  <w:footnote w:type="continuationSeparator" w:id="0">
    <w:p w:rsidR="00B83B52" w:rsidRDefault="00B8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4C" w:rsidRDefault="0047294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2870835</wp:posOffset>
              </wp:positionH>
              <wp:positionV relativeFrom="paragraph">
                <wp:posOffset>-234315</wp:posOffset>
              </wp:positionV>
              <wp:extent cx="3628390" cy="58737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94C" w:rsidRPr="00DC4E80" w:rsidRDefault="0047294C" w:rsidP="0047294C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</w:pP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FAHESP - Faculdade de Ciências Humanas, Exatas e da Saúde do Piauí. | IESVAP Instituto de Educação Superior do Vale do Parnaíba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S.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A.</w:t>
                          </w:r>
                        </w:p>
                        <w:p w:rsidR="0047294C" w:rsidRPr="00DC4E80" w:rsidRDefault="0047294C" w:rsidP="0047294C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</w:pP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Av. Evandro Lins e Silva, nº 4435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-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B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airro </w:t>
                          </w:r>
                          <w:proofErr w:type="spellStart"/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Sabiazal</w:t>
                          </w:r>
                          <w:proofErr w:type="spellEnd"/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- CEP 64.212-790, Parnaíba-PI CNPJ – 13.783.222/0001-70 | 86 3322-7314 | </w:t>
                          </w:r>
                          <w:proofErr w:type="gramStart"/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www.iesvap.edu.br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26.05pt;margin-top:-18.45pt;width:285.7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" filled="f" stroked="f">
              <v:textbox style="mso-fit-shape-to-text:t">
                <w:txbxContent>
                  <w:p w:rsidR="0047294C" w:rsidRPr="00DC4E80" w:rsidRDefault="0047294C" w:rsidP="0047294C">
                    <w:pPr>
                      <w:jc w:val="right"/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</w:pP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FAHESP - Faculdade de Ciências Humanas, Exatas e da Saúde do Piauí. | IESVAP Instituto de Educação Superior do Vale do Parnaíba 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S.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A.</w:t>
                    </w:r>
                  </w:p>
                  <w:p w:rsidR="0047294C" w:rsidRPr="00DC4E80" w:rsidRDefault="0047294C" w:rsidP="0047294C">
                    <w:pPr>
                      <w:jc w:val="right"/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</w:pP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Av. Evandro Lins e Silva, nº 4435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-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B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airro </w:t>
                    </w:r>
                    <w:proofErr w:type="spellStart"/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Sabiazal</w:t>
                    </w:r>
                    <w:proofErr w:type="spellEnd"/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- CEP 64.212-790, Parnaíba-PI CNPJ – 13.783.222/0001-70 | 86 3322-7314 | </w:t>
                    </w:r>
                    <w:proofErr w:type="gramStart"/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www.iesvap.edu.br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-711200</wp:posOffset>
          </wp:positionH>
          <wp:positionV relativeFrom="margin">
            <wp:posOffset>-901700</wp:posOffset>
          </wp:positionV>
          <wp:extent cx="7543800" cy="106756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-635000</wp:posOffset>
              </wp:positionH>
              <wp:positionV relativeFrom="paragraph">
                <wp:posOffset>421005</wp:posOffset>
              </wp:positionV>
              <wp:extent cx="7342505" cy="45085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42505" cy="450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0F68D04" id="Retângulo 2" o:spid="_x0000_s1026" style="position:absolute;margin-left:-50pt;margin-top:33.15pt;width:578.1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" fillcolor="#c00000" stroked="f" strokecolor="#c00000" strokeweight="3pt">
              <v:shadow on="t" color="#622423" opacity=".5" offset="1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-384175</wp:posOffset>
          </wp:positionV>
          <wp:extent cx="2733675" cy="946150"/>
          <wp:effectExtent l="0" t="0" r="9525" b="6350"/>
          <wp:wrapNone/>
          <wp:docPr id="1" name="Imagem 1" descr="logo ies t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es tw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ECB"/>
    <w:multiLevelType w:val="hybridMultilevel"/>
    <w:tmpl w:val="B1E64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28EA"/>
    <w:multiLevelType w:val="hybridMultilevel"/>
    <w:tmpl w:val="DD44FC92"/>
    <w:lvl w:ilvl="0" w:tplc="A2204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506"/>
    <w:multiLevelType w:val="hybridMultilevel"/>
    <w:tmpl w:val="62F85652"/>
    <w:lvl w:ilvl="0" w:tplc="09B4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64A7A"/>
    <w:multiLevelType w:val="hybridMultilevel"/>
    <w:tmpl w:val="CE24E560"/>
    <w:lvl w:ilvl="0" w:tplc="FE4A0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64E9"/>
    <w:multiLevelType w:val="hybridMultilevel"/>
    <w:tmpl w:val="B83ED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3DB7"/>
    <w:multiLevelType w:val="multilevel"/>
    <w:tmpl w:val="909E7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492375F"/>
    <w:multiLevelType w:val="hybridMultilevel"/>
    <w:tmpl w:val="67385650"/>
    <w:lvl w:ilvl="0" w:tplc="457AC4E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5735F6E"/>
    <w:multiLevelType w:val="multilevel"/>
    <w:tmpl w:val="4DF07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EEC3458"/>
    <w:multiLevelType w:val="hybridMultilevel"/>
    <w:tmpl w:val="09962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F3FA2"/>
    <w:multiLevelType w:val="hybridMultilevel"/>
    <w:tmpl w:val="F5F42F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00BEB"/>
    <w:multiLevelType w:val="hybridMultilevel"/>
    <w:tmpl w:val="8E7C8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D751E"/>
    <w:multiLevelType w:val="hybridMultilevel"/>
    <w:tmpl w:val="50D2E068"/>
    <w:lvl w:ilvl="0" w:tplc="20C69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F4CEC"/>
    <w:multiLevelType w:val="hybridMultilevel"/>
    <w:tmpl w:val="86BC4F00"/>
    <w:lvl w:ilvl="0" w:tplc="2EB2AD9E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39A5"/>
    <w:multiLevelType w:val="hybridMultilevel"/>
    <w:tmpl w:val="59962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C9"/>
    <w:rsid w:val="00023B84"/>
    <w:rsid w:val="00063C9A"/>
    <w:rsid w:val="0008074A"/>
    <w:rsid w:val="0009204F"/>
    <w:rsid w:val="000B604B"/>
    <w:rsid w:val="000C1EEB"/>
    <w:rsid w:val="000D30C9"/>
    <w:rsid w:val="00115815"/>
    <w:rsid w:val="00165786"/>
    <w:rsid w:val="002B0CE8"/>
    <w:rsid w:val="003202FA"/>
    <w:rsid w:val="00382CAC"/>
    <w:rsid w:val="0039103A"/>
    <w:rsid w:val="003F2C07"/>
    <w:rsid w:val="00452906"/>
    <w:rsid w:val="00452F3E"/>
    <w:rsid w:val="0047294C"/>
    <w:rsid w:val="004940D4"/>
    <w:rsid w:val="005072CA"/>
    <w:rsid w:val="0054463E"/>
    <w:rsid w:val="005D1486"/>
    <w:rsid w:val="0066557C"/>
    <w:rsid w:val="00716C0B"/>
    <w:rsid w:val="008241C0"/>
    <w:rsid w:val="0083230E"/>
    <w:rsid w:val="008957BE"/>
    <w:rsid w:val="008F79B9"/>
    <w:rsid w:val="009375E0"/>
    <w:rsid w:val="009A04E8"/>
    <w:rsid w:val="009B1BFF"/>
    <w:rsid w:val="00B2150C"/>
    <w:rsid w:val="00B83B52"/>
    <w:rsid w:val="00B91B20"/>
    <w:rsid w:val="00C3419E"/>
    <w:rsid w:val="00C810DD"/>
    <w:rsid w:val="00C85E23"/>
    <w:rsid w:val="00CF1401"/>
    <w:rsid w:val="00D15999"/>
    <w:rsid w:val="00D376C7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3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D30C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1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1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B0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B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7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3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D30C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1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1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B0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B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7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MENESES</dc:creator>
  <cp:keywords/>
  <dc:description/>
  <cp:lastModifiedBy>Tereza Cristina</cp:lastModifiedBy>
  <cp:revision>16</cp:revision>
  <cp:lastPrinted>2020-01-13T12:28:00Z</cp:lastPrinted>
  <dcterms:created xsi:type="dcterms:W3CDTF">2020-03-03T17:38:00Z</dcterms:created>
  <dcterms:modified xsi:type="dcterms:W3CDTF">2020-06-15T18:20:00Z</dcterms:modified>
</cp:coreProperties>
</file>