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65F3" w:rsidR="00FF65B9" w:rsidP="005E65F3" w:rsidRDefault="00DF3CFB" w14:paraId="56ADF76A" w14:textId="77777777">
      <w:pPr>
        <w:jc w:val="center"/>
        <w:rPr>
          <w:b/>
        </w:rPr>
      </w:pPr>
      <w:r w:rsidRPr="005E65F3">
        <w:rPr>
          <w:b/>
        </w:rPr>
        <w:t>PLANO DE ENSINO</w:t>
      </w: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2034"/>
        <w:gridCol w:w="902"/>
        <w:gridCol w:w="2823"/>
        <w:gridCol w:w="3257"/>
      </w:tblGrid>
      <w:tr w:rsidR="00DF3CFB" w:rsidTr="734EA5E8" w14:paraId="2C6A05F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tcMar/>
          </w:tcPr>
          <w:p w:rsidR="00DF3CFB" w:rsidP="22A9C54D" w:rsidRDefault="00DF3CFB" w14:paraId="75056991" w14:textId="10BE945E">
            <w:pPr>
              <w:rPr>
                <w:rFonts w:eastAsiaTheme="minorEastAsia"/>
                <w:color w:val="auto"/>
              </w:rPr>
            </w:pPr>
            <w:r w:rsidRPr="22A9C54D">
              <w:rPr>
                <w:rFonts w:eastAsiaTheme="minorEastAsia"/>
                <w:color w:val="auto"/>
              </w:rPr>
              <w:t>Componente curricular: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82" w:type="dxa"/>
            <w:gridSpan w:val="3"/>
            <w:tcMar/>
          </w:tcPr>
          <w:p w:rsidR="00DF3CFB" w:rsidP="3FDCC8BE" w:rsidRDefault="00E01C43" w14:paraId="138C7084" w14:textId="53BC3F1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 w:rsidRPr="3FDCC8BE">
              <w:rPr>
                <w:rFonts w:eastAsiaTheme="minorEastAsia"/>
                <w:color w:val="auto"/>
              </w:rPr>
              <w:t xml:space="preserve">Habilidades </w:t>
            </w:r>
            <w:r w:rsidRPr="3FDCC8BE" w:rsidR="24023374">
              <w:rPr>
                <w:rFonts w:eastAsiaTheme="minorEastAsia"/>
                <w:color w:val="auto"/>
              </w:rPr>
              <w:t xml:space="preserve">e Atitudes </w:t>
            </w:r>
            <w:r w:rsidRPr="3FDCC8BE">
              <w:rPr>
                <w:rFonts w:eastAsiaTheme="minorEastAsia"/>
                <w:color w:val="auto"/>
              </w:rPr>
              <w:t xml:space="preserve">Médicas </w:t>
            </w:r>
            <w:r w:rsidR="008156CD">
              <w:rPr>
                <w:rFonts w:eastAsiaTheme="minorEastAsia"/>
                <w:color w:val="auto"/>
              </w:rPr>
              <w:t>V</w:t>
            </w:r>
            <w:r w:rsidRPr="3FDCC8BE" w:rsidR="76DA9638">
              <w:rPr>
                <w:rFonts w:eastAsiaTheme="minorEastAsia"/>
                <w:color w:val="auto"/>
              </w:rPr>
              <w:t xml:space="preserve"> (HAM </w:t>
            </w:r>
            <w:r w:rsidR="008156CD">
              <w:rPr>
                <w:rFonts w:eastAsiaTheme="minorEastAsia"/>
                <w:color w:val="auto"/>
              </w:rPr>
              <w:t>V</w:t>
            </w:r>
            <w:r w:rsidRPr="3FDCC8BE" w:rsidR="76DA9638">
              <w:rPr>
                <w:rFonts w:eastAsiaTheme="minorEastAsia"/>
                <w:color w:val="auto"/>
              </w:rPr>
              <w:t>)</w:t>
            </w:r>
          </w:p>
        </w:tc>
      </w:tr>
      <w:tr w:rsidR="00DF3CFB" w:rsidTr="734EA5E8" w14:paraId="09D6E01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gridSpan w:val="2"/>
            <w:tcMar/>
          </w:tcPr>
          <w:p w:rsidR="00DF3CFB" w:rsidP="22A9C54D" w:rsidRDefault="00DF3CFB" w14:paraId="686D3AE4" w14:textId="77777777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Código: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76" w:type="dxa"/>
            <w:tcMar/>
          </w:tcPr>
          <w:p w:rsidR="00DF3CFB" w:rsidP="22A9C54D" w:rsidRDefault="00DF3CFB" w14:paraId="3ADC64F1" w14:textId="149B6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2A9C54D">
              <w:rPr>
                <w:rFonts w:eastAsiaTheme="minorEastAsia"/>
                <w:b/>
                <w:bCs/>
              </w:rPr>
              <w:t>Período:</w:t>
            </w:r>
            <w:r w:rsidRPr="22A9C54D" w:rsidR="00604B17">
              <w:rPr>
                <w:rFonts w:eastAsiaTheme="minorEastAsia"/>
              </w:rPr>
              <w:t xml:space="preserve"> </w:t>
            </w:r>
            <w:r w:rsidR="008156CD">
              <w:rPr>
                <w:rFonts w:eastAsiaTheme="minorEastAsia"/>
              </w:rPr>
              <w:t>5</w:t>
            </w:r>
            <w:r w:rsidRPr="22A9C54D" w:rsidR="46DBCE56">
              <w:rPr>
                <w:rFonts w:eastAsiaTheme="minorEastAsia"/>
              </w:rPr>
              <w:t>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8" w:type="dxa"/>
            <w:tcMar/>
          </w:tcPr>
          <w:p w:rsidR="00DF3CFB" w:rsidP="22A9C54D" w:rsidRDefault="00DF3CFB" w14:paraId="5078E5B7" w14:textId="355CD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22A9C54D">
              <w:rPr>
                <w:rFonts w:eastAsiaTheme="minorEastAsia"/>
                <w:b/>
                <w:bCs/>
              </w:rPr>
              <w:t>Turma:</w:t>
            </w:r>
            <w:r w:rsidR="003B7F15">
              <w:rPr>
                <w:rFonts w:eastAsiaTheme="minorEastAsia"/>
                <w:b/>
                <w:bCs/>
              </w:rPr>
              <w:t xml:space="preserve"> 56</w:t>
            </w:r>
          </w:p>
        </w:tc>
      </w:tr>
      <w:tr w:rsidR="00DF3CFB" w:rsidTr="734EA5E8" w14:paraId="2014F3A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8" w:type="dxa"/>
            <w:gridSpan w:val="3"/>
            <w:tcMar/>
          </w:tcPr>
          <w:p w:rsidR="00DF3CFB" w:rsidP="3FDCC8BE" w:rsidRDefault="00D27144" w14:paraId="410279F4" w14:textId="0859FC33">
            <w:pPr>
              <w:rPr>
                <w:rFonts w:eastAsiaTheme="minorEastAsia"/>
              </w:rPr>
            </w:pPr>
            <w:r w:rsidRPr="3FDCC8BE">
              <w:rPr>
                <w:rFonts w:eastAsiaTheme="minorEastAsia"/>
              </w:rPr>
              <w:t>Carga horária</w:t>
            </w:r>
            <w:r w:rsidRPr="3FDCC8BE" w:rsidR="67B25BC8">
              <w:rPr>
                <w:rFonts w:eastAsiaTheme="minorEastAsia"/>
              </w:rPr>
              <w:t xml:space="preserve"> total</w:t>
            </w:r>
            <w:r w:rsidRPr="3FDCC8BE">
              <w:rPr>
                <w:rFonts w:eastAsiaTheme="minorEastAsia"/>
              </w:rPr>
              <w:t xml:space="preserve">: </w:t>
            </w:r>
            <w:r w:rsidRPr="00DB3FE8" w:rsidR="00DB3FE8">
              <w:rPr>
                <w:rFonts w:eastAsiaTheme="minorEastAsia"/>
                <w:b w:val="0"/>
                <w:bCs w:val="0"/>
              </w:rPr>
              <w:t>8</w:t>
            </w:r>
            <w:r w:rsidRPr="3FDCC8BE" w:rsidR="00E01C43">
              <w:rPr>
                <w:rFonts w:eastAsiaTheme="minorEastAsia"/>
                <w:b w:val="0"/>
                <w:bCs w:val="0"/>
              </w:rPr>
              <w:t>0</w:t>
            </w:r>
            <w:r w:rsidRPr="3FDCC8BE" w:rsidR="067AAFDF">
              <w:rPr>
                <w:rFonts w:eastAsiaTheme="minorEastAsia"/>
                <w:b w:val="0"/>
                <w:bCs w:val="0"/>
              </w:rPr>
              <w:t xml:space="preserve"> horas</w:t>
            </w:r>
            <w:r w:rsidRPr="3FDCC8BE" w:rsidR="44D43DAB">
              <w:rPr>
                <w:rFonts w:eastAsiaTheme="minorEastAsia"/>
                <w:b w:val="0"/>
                <w:bCs w:val="0"/>
              </w:rPr>
              <w:t xml:space="preserve"> </w:t>
            </w:r>
          </w:p>
          <w:p w:rsidRPr="00D27144" w:rsidR="00105178" w:rsidP="3FDCC8BE" w:rsidRDefault="00105178" w14:paraId="55A19F28" w14:textId="7761F579">
            <w:pPr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 xml:space="preserve">Teórica: 20h | Prática: </w:t>
            </w:r>
            <w:r w:rsidR="00DB3FE8">
              <w:rPr>
                <w:rFonts w:eastAsiaTheme="minorEastAsia"/>
                <w:b w:val="0"/>
                <w:bCs w:val="0"/>
              </w:rPr>
              <w:t>6</w:t>
            </w:r>
            <w:r>
              <w:rPr>
                <w:rFonts w:eastAsiaTheme="minorEastAsia"/>
                <w:b w:val="0"/>
                <w:bCs w:val="0"/>
              </w:rPr>
              <w:t>0h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8" w:type="dxa"/>
            <w:tcMar/>
          </w:tcPr>
          <w:p w:rsidR="00DF3CFB" w:rsidP="00CF70D1" w:rsidRDefault="00D27144" w14:paraId="5896E56F" w14:textId="7B9B03DB">
            <w:pPr>
              <w:tabs>
                <w:tab w:val="left" w:pos="205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3FDCC8BE">
              <w:rPr>
                <w:rFonts w:eastAsiaTheme="minorEastAsia"/>
                <w:b/>
                <w:bCs/>
              </w:rPr>
              <w:t>Semestre:</w:t>
            </w:r>
            <w:r w:rsidRPr="3FDCC8BE" w:rsidR="2B5072E8">
              <w:rPr>
                <w:rFonts w:eastAsiaTheme="minorEastAsia"/>
              </w:rPr>
              <w:t xml:space="preserve"> </w:t>
            </w:r>
            <w:r w:rsidR="00CF70D1">
              <w:rPr>
                <w:rFonts w:eastAsiaTheme="minorEastAsia"/>
              </w:rPr>
              <w:t>2022.01</w:t>
            </w:r>
          </w:p>
        </w:tc>
      </w:tr>
      <w:tr w:rsidR="00D27144" w:rsidTr="734EA5E8" w14:paraId="0D3CAC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shd w:val="clear" w:color="auto" w:fill="auto"/>
            <w:tcMar/>
          </w:tcPr>
          <w:p w:rsidRPr="00516346" w:rsidR="00516346" w:rsidP="00516346" w:rsidRDefault="00D27144" w14:paraId="0E1D94C8" w14:textId="77777777">
            <w:pPr>
              <w:rPr>
                <w:b w:val="0"/>
                <w:bCs w:val="0"/>
                <w:color w:val="000000" w:themeColor="text1"/>
              </w:rPr>
            </w:pPr>
            <w:r w:rsidRPr="0033343C">
              <w:rPr>
                <w:rFonts w:eastAsiaTheme="minorEastAsia"/>
                <w:b w:val="0"/>
                <w:bCs w:val="0"/>
                <w:color w:val="000000" w:themeColor="text1"/>
              </w:rPr>
              <w:t>Professor:</w:t>
            </w:r>
            <w:r w:rsidRPr="00516346" w:rsidR="00516346">
              <w:rPr>
                <w:b w:val="0"/>
                <w:bCs w:val="0"/>
                <w:color w:val="000000" w:themeColor="text1"/>
              </w:rPr>
              <w:t xml:space="preserve"> </w:t>
            </w:r>
          </w:p>
          <w:p w:rsidRPr="00516346" w:rsidR="00516346" w:rsidP="00516346" w:rsidRDefault="00516346" w14:paraId="04128C0F" w14:textId="7AA75B9B">
            <w:pPr>
              <w:rPr>
                <w:rFonts w:eastAsiaTheme="minorEastAsia"/>
                <w:b w:val="0"/>
                <w:bCs w:val="0"/>
                <w:color w:val="000000" w:themeColor="text1"/>
              </w:rPr>
            </w:pPr>
            <w:r w:rsidRPr="00516346">
              <w:rPr>
                <w:rFonts w:eastAsiaTheme="minorEastAsia"/>
                <w:b w:val="0"/>
                <w:bCs w:val="0"/>
                <w:color w:val="000000" w:themeColor="text1"/>
              </w:rPr>
              <w:t>Luiza Serafini Balestrassi (coordenadora)</w:t>
            </w:r>
          </w:p>
          <w:p w:rsidRPr="00516346" w:rsidR="00516346" w:rsidP="00516346" w:rsidRDefault="00516346" w14:paraId="5693BF7D" w14:textId="77777777">
            <w:pPr>
              <w:rPr>
                <w:rFonts w:eastAsiaTheme="minorEastAsia"/>
                <w:b w:val="0"/>
                <w:bCs w:val="0"/>
                <w:color w:val="000000" w:themeColor="text1"/>
              </w:rPr>
            </w:pPr>
            <w:r w:rsidRPr="00516346">
              <w:rPr>
                <w:rFonts w:eastAsiaTheme="minorEastAsia"/>
                <w:b w:val="0"/>
                <w:bCs w:val="0"/>
                <w:color w:val="000000" w:themeColor="text1"/>
              </w:rPr>
              <w:t>Lucas Porto Ferreira</w:t>
            </w:r>
          </w:p>
          <w:p w:rsidRPr="00516346" w:rsidR="00516346" w:rsidP="00516346" w:rsidRDefault="00516346" w14:paraId="7D260668" w14:textId="77777777">
            <w:pPr>
              <w:rPr>
                <w:rFonts w:eastAsiaTheme="minorEastAsia"/>
                <w:b w:val="0"/>
                <w:bCs w:val="0"/>
                <w:color w:val="000000" w:themeColor="text1"/>
              </w:rPr>
            </w:pPr>
            <w:r w:rsidRPr="00516346">
              <w:rPr>
                <w:rFonts w:eastAsiaTheme="minorEastAsia"/>
                <w:b w:val="0"/>
                <w:bCs w:val="0"/>
                <w:color w:val="000000" w:themeColor="text1"/>
              </w:rPr>
              <w:t>Paula Carvalho de Sá Salomon</w:t>
            </w:r>
          </w:p>
          <w:p w:rsidRPr="00516346" w:rsidR="00516346" w:rsidP="00516346" w:rsidRDefault="00516346" w14:paraId="36D0C87B" w14:textId="77777777">
            <w:pPr>
              <w:rPr>
                <w:rFonts w:eastAsiaTheme="minorEastAsia"/>
                <w:b w:val="0"/>
                <w:bCs w:val="0"/>
                <w:color w:val="000000" w:themeColor="text1"/>
              </w:rPr>
            </w:pPr>
            <w:r w:rsidRPr="00516346">
              <w:rPr>
                <w:rFonts w:eastAsiaTheme="minorEastAsia"/>
                <w:b w:val="0"/>
                <w:bCs w:val="0"/>
                <w:color w:val="000000" w:themeColor="text1"/>
              </w:rPr>
              <w:t>Romênia Fernanda Leite</w:t>
            </w:r>
          </w:p>
          <w:p w:rsidR="00D27144" w:rsidP="00516346" w:rsidRDefault="00516346" w14:paraId="47280A82" w14:textId="02A7E48A">
            <w:pPr>
              <w:rPr>
                <w:rFonts w:eastAsiaTheme="minorEastAsia"/>
              </w:rPr>
            </w:pPr>
            <w:r w:rsidRPr="00516346">
              <w:rPr>
                <w:rFonts w:eastAsiaTheme="minorEastAsia"/>
                <w:b w:val="0"/>
                <w:bCs w:val="0"/>
                <w:color w:val="000000" w:themeColor="text1"/>
              </w:rPr>
              <w:t>Priscilla de Paula Cintra Nazareth</w:t>
            </w:r>
          </w:p>
        </w:tc>
      </w:tr>
      <w:tr w:rsidR="00DF3CFB" w:rsidTr="734EA5E8" w14:paraId="672A6659" w14:textId="7777777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tcMar/>
          </w:tcPr>
          <w:p w:rsidR="00DF3CFB" w:rsidP="22A9C54D" w:rsidRDefault="00DF3CFB" w14:paraId="0A37501D" w14:textId="77777777">
            <w:pPr>
              <w:rPr>
                <w:rFonts w:eastAsiaTheme="minorEastAsia"/>
              </w:rPr>
            </w:pPr>
          </w:p>
        </w:tc>
      </w:tr>
      <w:tr w:rsidRPr="00E92B1B" w:rsidR="00604B17" w:rsidTr="734EA5E8" w14:paraId="75F29F6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tcMar/>
          </w:tcPr>
          <w:p w:rsidR="00604B17" w:rsidP="22A9C54D" w:rsidRDefault="00D27144" w14:paraId="03DC6EB2" w14:textId="77777777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Perfil do egresso: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82" w:type="dxa"/>
            <w:gridSpan w:val="3"/>
            <w:tcMar/>
          </w:tcPr>
          <w:p w:rsidRPr="00E92B1B" w:rsidR="00604B17" w:rsidP="22A9C54D" w:rsidRDefault="00D27144" w14:paraId="07E2CD3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 xml:space="preserve">Médico </w:t>
            </w:r>
            <w:r w:rsidRPr="22A9C54D" w:rsidR="00923EA2">
              <w:rPr>
                <w:rFonts w:eastAsiaTheme="minorEastAsia"/>
              </w:rPr>
              <w:t>com formação geral, humanista, crítica e reflexiva, capacitado a atuar, pautado em princípios éticos, no processo de saúde</w:t>
            </w:r>
            <w:r w:rsidRPr="22A9C54D">
              <w:rPr>
                <w:rFonts w:eastAsiaTheme="minorEastAsia"/>
              </w:rPr>
              <w:t xml:space="preserve"> </w:t>
            </w:r>
            <w:r w:rsidRPr="22A9C54D" w:rsidR="00923EA2">
              <w:rPr>
                <w:rFonts w:eastAsiaTheme="minorEastAsia"/>
              </w:rPr>
              <w:t>doença em seus diferentes níveis de atenção, com ações de promoção, prevenção, recuperação e reabilitação à saúde, na perspectiva da integralidade da assistência, com senso de responsabilidade social e compromisso com a cidadania, como promotor da saúde integral do ser humano</w:t>
            </w:r>
          </w:p>
        </w:tc>
      </w:tr>
      <w:tr w:rsidR="3FDCC8BE" w:rsidTr="734EA5E8" w14:paraId="18EE52F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tcMar/>
          </w:tcPr>
          <w:p w:rsidR="5B840A93" w:rsidP="3FDCC8BE" w:rsidRDefault="5B840A93" w14:paraId="07C45146" w14:textId="05933F6C">
            <w:pPr>
              <w:rPr>
                <w:rFonts w:ascii="Calibri" w:hAnsi="Calibri" w:eastAsia="Calibri" w:cs="Calibri"/>
              </w:rPr>
            </w:pPr>
            <w:r w:rsidRPr="3FDCC8BE">
              <w:rPr>
                <w:rFonts w:eastAsiaTheme="minorEastAsia"/>
              </w:rPr>
              <w:t>Conhecimentos, habilidades e atitudes associados ao Eixo de Habilidades e Atitudes Médicas</w:t>
            </w:r>
            <w:r w:rsidRPr="3FDCC8BE" w:rsidR="212D731E">
              <w:rPr>
                <w:rFonts w:eastAsiaTheme="minorEastAsia"/>
              </w:rPr>
              <w:t xml:space="preserve"> (</w:t>
            </w:r>
            <w:r w:rsidRPr="3FDCC8BE" w:rsidR="212D731E">
              <w:rPr>
                <w:rFonts w:ascii="Calibri" w:hAnsi="Calibri" w:eastAsia="Calibri" w:cs="Calibri"/>
                <w:color w:val="000000" w:themeColor="text1"/>
              </w:rPr>
              <w:t>1o ao 8o períodos)</w:t>
            </w:r>
          </w:p>
          <w:p w:rsidR="3FDCC8BE" w:rsidP="3FDCC8BE" w:rsidRDefault="3FDCC8BE" w14:paraId="5B60CB6F" w14:textId="4ACAD24F">
            <w:pPr>
              <w:rPr>
                <w:rFonts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82" w:type="dxa"/>
            <w:gridSpan w:val="3"/>
            <w:tcMar/>
          </w:tcPr>
          <w:p w:rsidR="120D57AA" w:rsidP="3FDCC8BE" w:rsidRDefault="120D57AA" w14:paraId="48F3D8AC" w14:textId="3ECAE8E6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3FDCC8BE">
              <w:rPr>
                <w:rFonts w:ascii="Calibri" w:hAnsi="Calibri" w:eastAsia="Calibri" w:cs="Calibri"/>
                <w:sz w:val="24"/>
                <w:szCs w:val="24"/>
              </w:rPr>
              <w:t>Aplicar para a tomada responsabilidades legais inerentes à profissão e ao estudante de Medicina.</w:t>
            </w:r>
          </w:p>
          <w:p w:rsidR="120D57AA" w:rsidP="3FDCC8BE" w:rsidRDefault="120D57AA" w14:paraId="454D5DBF" w14:textId="3885C0F8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3FDCC8BE">
              <w:rPr>
                <w:rFonts w:ascii="Calibri" w:hAnsi="Calibri" w:eastAsia="Calibri" w:cs="Calibri"/>
                <w:sz w:val="24"/>
                <w:szCs w:val="24"/>
              </w:rPr>
              <w:t>Comunicar-se de forma ética e humanizada com o paciente e seus familiares, colegas, instituições, comunidade e mídia.</w:t>
            </w:r>
          </w:p>
          <w:p w:rsidR="120D57AA" w:rsidP="3FDCC8BE" w:rsidRDefault="120D57AA" w14:paraId="0C2F6479" w14:textId="4D2F0000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3FDCC8BE">
              <w:rPr>
                <w:rFonts w:ascii="Calibri" w:hAnsi="Calibri" w:eastAsia="Calibri" w:cs="Calibri"/>
                <w:sz w:val="24"/>
                <w:szCs w:val="24"/>
              </w:rPr>
              <w:t>Interagir com outros profissionais envolvidos nos cuidados com o paciente, por meio de trabalho em equipe.</w:t>
            </w:r>
          </w:p>
          <w:p w:rsidR="120D57AA" w:rsidP="3FDCC8BE" w:rsidRDefault="120D57AA" w14:paraId="1B14EE8D" w14:textId="6085189E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3FDCC8BE">
              <w:rPr>
                <w:rFonts w:ascii="Calibri" w:hAnsi="Calibri" w:eastAsia="Calibri" w:cs="Calibri"/>
                <w:sz w:val="24"/>
                <w:szCs w:val="24"/>
              </w:rPr>
              <w:t>Ler e interpretar textos científicos em língua estrangeira: inglês.</w:t>
            </w:r>
          </w:p>
          <w:p w:rsidR="120D57AA" w:rsidP="3FDCC8BE" w:rsidRDefault="120D57AA" w14:paraId="2BAA19CA" w14:textId="2F38A675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3FDCC8BE">
              <w:rPr>
                <w:rFonts w:ascii="Calibri" w:hAnsi="Calibri" w:eastAsia="Calibri" w:cs="Calibri"/>
                <w:sz w:val="24"/>
                <w:szCs w:val="24"/>
              </w:rPr>
              <w:t>Analisar os fundamentos da estrutura e funções do corpo humano na avaliação clínica.</w:t>
            </w:r>
          </w:p>
          <w:p w:rsidR="120D57AA" w:rsidP="3FDCC8BE" w:rsidRDefault="120D57AA" w14:paraId="61619451" w14:textId="489EEE98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3FDCC8BE">
              <w:rPr>
                <w:rFonts w:ascii="Calibri" w:hAnsi="Calibri" w:eastAsia="Calibri" w:cs="Calibri"/>
                <w:sz w:val="24"/>
                <w:szCs w:val="24"/>
              </w:rPr>
              <w:t>Avaliar determinantes e fatores de risco relacionados aos agravos da saúde e sua interação com o ambiente físico e social.</w:t>
            </w:r>
          </w:p>
          <w:p w:rsidR="120D57AA" w:rsidP="3FDCC8BE" w:rsidRDefault="120D57AA" w14:paraId="78AA687A" w14:textId="01075D5A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3FDCC8BE">
              <w:rPr>
                <w:rFonts w:ascii="Calibri" w:hAnsi="Calibri" w:eastAsia="Calibri" w:cs="Calibri"/>
                <w:sz w:val="24"/>
                <w:szCs w:val="24"/>
              </w:rPr>
              <w:t xml:space="preserve">Realizar com proficiência a anamnese e a consequente construção da história </w:t>
            </w:r>
            <w:r w:rsidRPr="3FDCC8BE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clínica, bem como dominar a arte e a técnica do exame físico.</w:t>
            </w:r>
          </w:p>
          <w:p w:rsidR="120D57AA" w:rsidP="3FDCC8BE" w:rsidRDefault="120D57AA" w14:paraId="4792FE1E" w14:textId="5D784910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3FDCC8BE">
              <w:rPr>
                <w:rFonts w:ascii="Calibri" w:hAnsi="Calibri" w:eastAsia="Calibri" w:cs="Calibri"/>
                <w:sz w:val="24"/>
                <w:szCs w:val="24"/>
              </w:rPr>
              <w:t>Interpretar dados de anamnese a partir das narrativas valorizando aspectos econômicos, sociais e ocupacionais.</w:t>
            </w:r>
          </w:p>
          <w:p w:rsidR="120D57AA" w:rsidP="3FDCC8BE" w:rsidRDefault="120D57AA" w14:paraId="3B5FA73F" w14:textId="0A298BAD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3FDCC8BE">
              <w:rPr>
                <w:rFonts w:ascii="Calibri" w:hAnsi="Calibri" w:eastAsia="Calibri" w:cs="Calibri"/>
                <w:sz w:val="24"/>
                <w:szCs w:val="24"/>
              </w:rPr>
              <w:lastRenderedPageBreak/>
              <w:t xml:space="preserve">Aprender a aprender e ter responsabilidade compromisso com a sua educação </w:t>
            </w:r>
            <w:r w:rsidRPr="000218DC">
              <w:rPr>
                <w:rFonts w:ascii="Calibri" w:hAnsi="Calibri" w:eastAsia="Calibri" w:cs="Calibri"/>
                <w:sz w:val="24"/>
                <w:szCs w:val="24"/>
              </w:rPr>
              <w:t>permanente.</w:t>
            </w:r>
          </w:p>
          <w:p w:rsidR="120D57AA" w:rsidP="3FDCC8BE" w:rsidRDefault="120D57AA" w14:paraId="10A17EFF" w14:textId="161E41D9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3FDCC8BE">
              <w:rPr>
                <w:rFonts w:ascii="Calibri" w:hAnsi="Calibri" w:eastAsia="Calibri" w:cs="Calibri"/>
                <w:sz w:val="24"/>
                <w:szCs w:val="24"/>
              </w:rPr>
              <w:t>Realizar procedimentos clínicos indispensáveis para todas as fases do ciclo de vida.</w:t>
            </w:r>
          </w:p>
          <w:p w:rsidR="120D57AA" w:rsidP="3FDCC8BE" w:rsidRDefault="120D57AA" w14:paraId="4B5F88DB" w14:textId="4ED6DFE4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3FDCC8BE">
              <w:rPr>
                <w:rFonts w:ascii="Calibri" w:hAnsi="Calibri" w:eastAsia="Calibri" w:cs="Calibri"/>
                <w:sz w:val="24"/>
                <w:szCs w:val="24"/>
              </w:rPr>
              <w:t>Cuidar da própria saúde física e mental e buscar seu bem como médico.</w:t>
            </w:r>
          </w:p>
          <w:p w:rsidR="120D57AA" w:rsidP="3FDCC8BE" w:rsidRDefault="120D57AA" w14:paraId="466AB300" w14:textId="33140798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3FDCC8BE">
              <w:rPr>
                <w:rFonts w:ascii="Calibri" w:hAnsi="Calibri" w:eastAsia="Calibri" w:cs="Calibri"/>
                <w:sz w:val="24"/>
                <w:szCs w:val="24"/>
              </w:rPr>
              <w:t>Avaliar as medidas de Segurança do Paciente e promover sua aplicação em todos os níveis de atenção à saúde.</w:t>
            </w:r>
          </w:p>
          <w:p w:rsidR="120D57AA" w:rsidP="3FDCC8BE" w:rsidRDefault="120D57AA" w14:paraId="0846289C" w14:textId="1F89DB56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3FDCC8BE">
              <w:rPr>
                <w:rFonts w:ascii="Calibri" w:hAnsi="Calibri" w:eastAsia="Calibri" w:cs="Calibri"/>
                <w:sz w:val="24"/>
                <w:szCs w:val="24"/>
              </w:rPr>
              <w:t>Aplicar as normas de Biossegurança.</w:t>
            </w:r>
          </w:p>
          <w:p w:rsidR="120D57AA" w:rsidP="3FDCC8BE" w:rsidRDefault="120D57AA" w14:paraId="74F84EAA" w14:textId="4D9583B5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3FDCC8BE">
              <w:rPr>
                <w:rFonts w:ascii="Calibri" w:hAnsi="Calibri" w:eastAsia="Calibri" w:cs="Calibri"/>
                <w:sz w:val="24"/>
                <w:szCs w:val="24"/>
              </w:rPr>
              <w:t>Aplicar a Medicina Baseada em Evidências para o raciocínio clínico e tomada de decisões compartilhadas.</w:t>
            </w:r>
          </w:p>
        </w:tc>
      </w:tr>
      <w:tr w:rsidR="00604B17" w:rsidTr="734EA5E8" w14:paraId="4CF6E1D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tcMar/>
          </w:tcPr>
          <w:p w:rsidR="00604B17" w:rsidP="3FDCC8BE" w:rsidRDefault="00604B17" w14:paraId="642048EA" w14:textId="0C1D98D9">
            <w:pPr>
              <w:rPr>
                <w:rFonts w:eastAsiaTheme="minorEastAsia"/>
              </w:rPr>
            </w:pPr>
            <w:r w:rsidRPr="3FDCC8BE">
              <w:rPr>
                <w:rFonts w:eastAsiaTheme="minorEastAsia"/>
              </w:rPr>
              <w:lastRenderedPageBreak/>
              <w:t>Ementa</w:t>
            </w:r>
            <w:r w:rsidRPr="3FDCC8BE" w:rsidR="212642C0">
              <w:rPr>
                <w:rFonts w:eastAsiaTheme="minorEastAsia"/>
              </w:rPr>
              <w:t xml:space="preserve"> HAM </w:t>
            </w:r>
            <w:r w:rsidR="002E46B5">
              <w:rPr>
                <w:rFonts w:eastAsiaTheme="minorEastAsia"/>
              </w:rPr>
              <w:t>V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82" w:type="dxa"/>
            <w:gridSpan w:val="3"/>
            <w:tcMar/>
          </w:tcPr>
          <w:p w:rsidR="00C21773" w:rsidP="00C21773" w:rsidRDefault="00C21773" w14:paraId="7DFD7CDF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21773">
              <w:rPr>
                <w:color w:val="000000"/>
                <w:sz w:val="24"/>
                <w:szCs w:val="24"/>
              </w:rPr>
              <w:t xml:space="preserve">Psicologia do Desenvolvimento Humano. Transtornos do Espectro do Autismo. Psicologia Médica. Habilidades de Comunicação. Emissão de documentos médicos. Obtenção de consentimento informado nas situações requeridas. </w:t>
            </w:r>
            <w:r w:rsidRPr="00C21773">
              <w:rPr>
                <w:sz w:val="24"/>
                <w:szCs w:val="24"/>
              </w:rPr>
              <w:t xml:space="preserve">Comunicação em situações sensíveis, pacientes crônicos, agressivos, psiquiátricos, sob fortes emoções e manejo de conflitos. </w:t>
            </w:r>
            <w:r w:rsidRPr="00C21773">
              <w:rPr>
                <w:color w:val="000000"/>
                <w:sz w:val="24"/>
                <w:szCs w:val="24"/>
              </w:rPr>
              <w:t xml:space="preserve">Princípios éticos e dos direitos humanos, direito das pessoas com deficiência e das relações étnico-raciais aplicados à saúde mental. </w:t>
            </w:r>
            <w:r w:rsidRPr="00C21773">
              <w:rPr>
                <w:sz w:val="24"/>
                <w:szCs w:val="24"/>
              </w:rPr>
              <w:t>Anamnese e exame físico de adultos e idosos relacionados aos sistemas nervoso, osteomuscular e órgãos do sentido</w:t>
            </w:r>
            <w:r w:rsidRPr="00C21773">
              <w:rPr>
                <w:color w:val="000000"/>
                <w:sz w:val="24"/>
                <w:szCs w:val="24"/>
              </w:rPr>
              <w:t>.</w:t>
            </w:r>
          </w:p>
          <w:p w:rsidRPr="00E01C43" w:rsidR="00604B17" w:rsidP="3FDCC8BE" w:rsidRDefault="00604B17" w14:paraId="5DAB6C7B" w14:textId="3409FB61">
            <w:pPr>
              <w:pStyle w:val="Commarcadores"/>
              <w:numPr>
                <w:ilvl w:val="0"/>
                <w:numId w:val="0"/>
              </w:numPr>
              <w:spacing w:before="12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bidi="ar-SA"/>
              </w:rPr>
            </w:pPr>
          </w:p>
        </w:tc>
      </w:tr>
      <w:tr w:rsidR="00604B17" w:rsidTr="734EA5E8" w14:paraId="51D1123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tcMar/>
          </w:tcPr>
          <w:p w:rsidR="00604B17" w:rsidP="3FDCC8BE" w:rsidRDefault="6D25F760" w14:paraId="4E7B548A" w14:textId="0A3D6CD2">
            <w:pPr>
              <w:rPr>
                <w:rFonts w:eastAsiaTheme="minorEastAsia"/>
              </w:rPr>
            </w:pPr>
            <w:r w:rsidRPr="3FDCC8BE">
              <w:rPr>
                <w:rFonts w:eastAsiaTheme="minorEastAsia"/>
              </w:rPr>
              <w:t>Objetivos específicos</w:t>
            </w:r>
            <w:r w:rsidRPr="3FDCC8BE" w:rsidR="77026271">
              <w:rPr>
                <w:rFonts w:eastAsiaTheme="minorEastAsia"/>
              </w:rPr>
              <w:t xml:space="preserve"> HAM </w:t>
            </w:r>
            <w:r w:rsidR="00ED7A11">
              <w:rPr>
                <w:rFonts w:eastAsiaTheme="minorEastAsia"/>
              </w:rPr>
              <w:t>V</w:t>
            </w:r>
          </w:p>
          <w:p w:rsidR="00604B17" w:rsidP="3FDCC8BE" w:rsidRDefault="00604B17" w14:paraId="35004CBE" w14:textId="1348E255">
            <w:pPr>
              <w:rPr>
                <w:rFonts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82" w:type="dxa"/>
            <w:gridSpan w:val="3"/>
            <w:tcMar/>
          </w:tcPr>
          <w:p w:rsidR="00ED7A11" w:rsidP="00ED7A11" w:rsidRDefault="00ED7A11" w14:paraId="5181DC21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Conhecer os documentos relacionados ao exercício da profissão.</w:t>
            </w:r>
          </w:p>
          <w:p w:rsidR="00ED7A11" w:rsidP="00ED7A11" w:rsidRDefault="00ED7A11" w14:paraId="7DE6B08E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Aplicar noções de comunicação em situações sensíveis, pacientes crônicos, agressivos, psiquiátricos, sob fortes emoções e manejo de conflitos.</w:t>
            </w:r>
          </w:p>
          <w:p w:rsidR="00ED7A11" w:rsidP="00ED7A11" w:rsidRDefault="00ED7A11" w14:paraId="16103E3C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Realizar anamnese e exame físico de adultos e idosos relacionados ao sistema nervoso. </w:t>
            </w:r>
          </w:p>
          <w:p w:rsidR="00ED7A11" w:rsidP="00ED7A11" w:rsidRDefault="00ED7A11" w14:paraId="08304703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anamnese e exame físico de adultos e idosos relacionados ao sistema osteomuscular.</w:t>
            </w:r>
          </w:p>
          <w:p w:rsidR="00ED7A11" w:rsidP="00ED7A11" w:rsidRDefault="00ED7A11" w14:paraId="3F20EEF2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Realizar anamnese e exame físico de adultos e idosos relacionados aos órgãos do sentido.</w:t>
            </w:r>
          </w:p>
          <w:p w:rsidRPr="00585EB3" w:rsidR="00604B17" w:rsidP="00ED7A11" w:rsidRDefault="00604B17" w14:paraId="44C615FD" w14:textId="47F65E06">
            <w:pPr>
              <w:autoSpaceDE w:val="0"/>
              <w:autoSpaceDN w:val="0"/>
              <w:adjustRightInd w:val="0"/>
              <w:spacing w:before="120" w:after="12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pt"/>
              </w:rPr>
            </w:pPr>
          </w:p>
        </w:tc>
      </w:tr>
      <w:tr w:rsidR="00604B17" w:rsidTr="734EA5E8" w14:paraId="02BE26B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tcMar/>
          </w:tcPr>
          <w:p w:rsidR="00604B17" w:rsidP="3FDCC8BE" w:rsidRDefault="00604B17" w14:paraId="07C7FB71" w14:textId="2AB5C0FE">
            <w:pPr>
              <w:rPr>
                <w:rFonts w:eastAsiaTheme="minorEastAsia"/>
              </w:rPr>
            </w:pPr>
            <w:r w:rsidRPr="3FDCC8BE">
              <w:rPr>
                <w:rFonts w:eastAsiaTheme="minorEastAsia"/>
              </w:rPr>
              <w:t>Estratégias de ensino/aprendizagem</w:t>
            </w:r>
            <w:r w:rsidRPr="3FDCC8BE" w:rsidR="564834D8">
              <w:rPr>
                <w:rFonts w:eastAsiaTheme="minorEastAsia"/>
              </w:rPr>
              <w:t xml:space="preserve"> HAM </w:t>
            </w:r>
            <w:r w:rsidR="00ED7A11">
              <w:rPr>
                <w:rFonts w:eastAsiaTheme="minorEastAsia"/>
              </w:rPr>
              <w:t>V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82" w:type="dxa"/>
            <w:gridSpan w:val="3"/>
            <w:tcMar/>
          </w:tcPr>
          <w:p w:rsidRPr="00245EB4" w:rsidR="00245EB4" w:rsidP="00245EB4" w:rsidRDefault="00245EB4" w14:paraId="2463A1E6" w14:textId="77777777">
            <w:pPr>
              <w:pStyle w:val="Pargrafoda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245EB4">
              <w:rPr>
                <w:rFonts w:eastAsia="Calibri" w:cstheme="minorHAnsi"/>
              </w:rPr>
              <w:t>Palestras;</w:t>
            </w:r>
          </w:p>
          <w:p w:rsidRPr="00245EB4" w:rsidR="00245EB4" w:rsidP="00245EB4" w:rsidRDefault="00245EB4" w14:paraId="1D46C3C2" w14:textId="77777777">
            <w:pPr>
              <w:pStyle w:val="Pargrafoda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245EB4">
              <w:rPr>
                <w:rFonts w:eastAsia="Calibri" w:cstheme="minorHAnsi"/>
              </w:rPr>
              <w:t>Demonstração;</w:t>
            </w:r>
          </w:p>
          <w:p w:rsidRPr="00245EB4" w:rsidR="00245EB4" w:rsidP="00245EB4" w:rsidRDefault="00245EB4" w14:paraId="3ED09CBA" w14:textId="77777777">
            <w:pPr>
              <w:pStyle w:val="Pargrafoda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245EB4">
              <w:rPr>
                <w:rFonts w:eastAsia="Calibri" w:cstheme="minorHAnsi"/>
              </w:rPr>
              <w:t>Role Play/Dramatização;</w:t>
            </w:r>
          </w:p>
          <w:p w:rsidRPr="00245EB4" w:rsidR="00245EB4" w:rsidP="00245EB4" w:rsidRDefault="00245EB4" w14:paraId="64196EB3" w14:textId="77777777">
            <w:pPr>
              <w:pStyle w:val="Pargrafoda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245EB4">
              <w:rPr>
                <w:rFonts w:eastAsia="Calibri" w:cstheme="minorHAnsi"/>
              </w:rPr>
              <w:t>Grupos Balint;</w:t>
            </w:r>
          </w:p>
          <w:p w:rsidRPr="00585EB3" w:rsidR="00604B17" w:rsidP="3FDCC8BE" w:rsidRDefault="00245EB4" w14:paraId="0773F206" w14:textId="217D6B10">
            <w:pPr>
              <w:pStyle w:val="Pargrafoda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3FDCC8BE">
              <w:rPr>
                <w:rFonts w:eastAsia="Calibri"/>
              </w:rPr>
              <w:t>Treinamento e retreinamento nos modelos, simuladores, atores e interpares;</w:t>
            </w:r>
          </w:p>
        </w:tc>
      </w:tr>
      <w:tr w:rsidR="00604B17" w:rsidTr="734EA5E8" w14:paraId="7AE26A7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tcMar/>
          </w:tcPr>
          <w:p w:rsidR="00604B17" w:rsidP="3FDCC8BE" w:rsidRDefault="00604B17" w14:paraId="6CBE9EE0" w14:textId="0166FBBB">
            <w:pPr>
              <w:rPr>
                <w:rFonts w:eastAsiaTheme="minorEastAsia"/>
              </w:rPr>
            </w:pPr>
            <w:r w:rsidRPr="3FDCC8BE">
              <w:rPr>
                <w:rFonts w:eastAsiaTheme="minorEastAsia"/>
              </w:rPr>
              <w:t>Conteúdo</w:t>
            </w:r>
            <w:r w:rsidRPr="3FDCC8BE" w:rsidR="22E310F0">
              <w:rPr>
                <w:rFonts w:eastAsiaTheme="minorEastAsia"/>
              </w:rPr>
              <w:t xml:space="preserve"> Programático</w:t>
            </w:r>
            <w:r w:rsidRPr="3FDCC8BE" w:rsidR="64CEC8C6">
              <w:rPr>
                <w:rFonts w:eastAsiaTheme="minorEastAsia"/>
              </w:rPr>
              <w:t xml:space="preserve"> HAM </w:t>
            </w:r>
            <w:r w:rsidR="00ED7A11">
              <w:rPr>
                <w:rFonts w:eastAsiaTheme="minorEastAsia"/>
              </w:rPr>
              <w:t>V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82" w:type="dxa"/>
            <w:gridSpan w:val="3"/>
            <w:tcMar/>
          </w:tcPr>
          <w:p w:rsidR="001415AA" w:rsidP="001415AA" w:rsidRDefault="001415AA" w14:paraId="5BD99A5E" w14:textId="7777777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5709C9DD">
              <w:rPr>
                <w:rFonts w:ascii="Calibri" w:hAnsi="Calibri" w:eastAsia="Calibri" w:cs="Calibri"/>
                <w:sz w:val="24"/>
                <w:szCs w:val="24"/>
              </w:rPr>
              <w:t>Documentos médicos e do paciente.</w:t>
            </w:r>
          </w:p>
          <w:p w:rsidR="001415AA" w:rsidP="001415AA" w:rsidRDefault="001415AA" w14:paraId="4603F578" w14:textId="7777777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5709C9DD">
              <w:rPr>
                <w:rFonts w:ascii="Calibri" w:hAnsi="Calibri" w:eastAsia="Calibri" w:cs="Calibri"/>
                <w:sz w:val="24"/>
                <w:szCs w:val="24"/>
              </w:rPr>
              <w:t>Comunicação em situações complexas</w:t>
            </w:r>
          </w:p>
          <w:p w:rsidR="001415AA" w:rsidP="001415AA" w:rsidRDefault="001415AA" w14:paraId="20ECD6F6" w14:textId="7777777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5709C9DD">
              <w:rPr>
                <w:sz w:val="24"/>
                <w:szCs w:val="24"/>
              </w:rPr>
              <w:t>Anamnese e exame físico de adultos e idosos relacionados aos sistemas nervoso, osteomuscular e órgãos do sentido</w:t>
            </w:r>
            <w:r w:rsidRPr="5709C9DD">
              <w:rPr>
                <w:color w:val="000000" w:themeColor="text1"/>
                <w:sz w:val="24"/>
                <w:szCs w:val="24"/>
              </w:rPr>
              <w:t>.</w:t>
            </w:r>
          </w:p>
          <w:p w:rsidR="001415AA" w:rsidP="001415AA" w:rsidRDefault="001415AA" w14:paraId="38FF5117" w14:textId="7777777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709C9D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Relacionar os sinais e sintomas aos respectivos mecanismos fisiopatológicos das doenças e agravos mais prevalentes do sistema </w:t>
            </w:r>
            <w:r w:rsidRPr="5709C9DD">
              <w:rPr>
                <w:sz w:val="24"/>
                <w:szCs w:val="24"/>
              </w:rPr>
              <w:t>nervoso, osteomuscular e órgãos do sentido</w:t>
            </w:r>
            <w:r w:rsidRPr="5709C9DD">
              <w:rPr>
                <w:color w:val="000000" w:themeColor="text1"/>
                <w:sz w:val="24"/>
                <w:szCs w:val="24"/>
              </w:rPr>
              <w:t>.</w:t>
            </w:r>
          </w:p>
          <w:p w:rsidRPr="00585EB3" w:rsidR="00604B17" w:rsidP="3FDCC8BE" w:rsidRDefault="00604B17" w14:paraId="6A05A809" w14:textId="714414A9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B17" w:rsidTr="734EA5E8" w14:paraId="3FF05D0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tcMar/>
          </w:tcPr>
          <w:p w:rsidR="00604B17" w:rsidP="22A9C54D" w:rsidRDefault="00604B17" w14:paraId="03972DF2" w14:textId="77777777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Sistema de avaliação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82" w:type="dxa"/>
            <w:gridSpan w:val="3"/>
            <w:tcMar/>
          </w:tcPr>
          <w:p w:rsidRPr="00585EB3" w:rsidR="00E92B1B" w:rsidP="3FDCC8BE" w:rsidRDefault="15DE7C00" w14:paraId="4D362B38" w14:textId="545BA64C">
            <w:pPr>
              <w:pStyle w:val="PargrafodaLista"/>
              <w:numPr>
                <w:ilvl w:val="0"/>
                <w:numId w:val="1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3FDCC8BE">
              <w:rPr>
                <w:rFonts w:ascii="Candara" w:hAnsi="Candara" w:eastAsia="Candara" w:cs="Candara"/>
                <w:color w:val="000000" w:themeColor="text1"/>
                <w:sz w:val="24"/>
                <w:szCs w:val="24"/>
              </w:rPr>
              <w:t>Teste de proficiência</w:t>
            </w:r>
            <w:r w:rsidR="00110EBC">
              <w:tab/>
            </w:r>
            <w:r w:rsidR="0019435B">
              <w:t xml:space="preserve">: </w:t>
            </w:r>
            <w:r w:rsidRPr="3FDCC8BE">
              <w:rPr>
                <w:rFonts w:ascii="Candara" w:hAnsi="Candara" w:eastAsia="Candara" w:cs="Candara"/>
                <w:color w:val="000000" w:themeColor="text1"/>
                <w:sz w:val="24"/>
                <w:szCs w:val="24"/>
              </w:rPr>
              <w:t>10 pontos</w:t>
            </w:r>
          </w:p>
          <w:p w:rsidRPr="00585EB3" w:rsidR="00E92B1B" w:rsidP="3FDCC8BE" w:rsidRDefault="15DE7C00" w14:paraId="7E04AA4E" w14:textId="20B1AF1D">
            <w:pPr>
              <w:pStyle w:val="PargrafodaLista"/>
              <w:numPr>
                <w:ilvl w:val="0"/>
                <w:numId w:val="1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DCC8BE">
              <w:rPr>
                <w:rFonts w:ascii="Candara" w:hAnsi="Candara" w:eastAsia="Candara" w:cs="Candara"/>
                <w:color w:val="000000" w:themeColor="text1"/>
                <w:sz w:val="24"/>
                <w:szCs w:val="24"/>
              </w:rPr>
              <w:t>N1 específica</w:t>
            </w:r>
            <w:r w:rsidR="0019435B">
              <w:rPr>
                <w:rFonts w:ascii="Candara" w:hAnsi="Candara" w:eastAsia="Candara" w:cs="Candara"/>
                <w:color w:val="000000" w:themeColor="text1"/>
                <w:sz w:val="24"/>
                <w:szCs w:val="24"/>
              </w:rPr>
              <w:t xml:space="preserve">: </w:t>
            </w:r>
            <w:r w:rsidR="009D629B">
              <w:rPr>
                <w:rFonts w:ascii="Candara" w:hAnsi="Candara" w:eastAsia="Candara" w:cs="Candara"/>
                <w:color w:val="000000" w:themeColor="text1"/>
                <w:sz w:val="24"/>
                <w:szCs w:val="24"/>
              </w:rPr>
              <w:t>15</w:t>
            </w:r>
            <w:r w:rsidRPr="3FDCC8BE">
              <w:rPr>
                <w:rFonts w:ascii="Candara" w:hAnsi="Candara" w:eastAsia="Candara" w:cs="Candara"/>
                <w:color w:val="000000" w:themeColor="text1"/>
                <w:sz w:val="24"/>
                <w:szCs w:val="24"/>
              </w:rPr>
              <w:t xml:space="preserve"> pontos</w:t>
            </w:r>
          </w:p>
          <w:p w:rsidRPr="00585EB3" w:rsidR="00E92B1B" w:rsidP="3FDCC8BE" w:rsidRDefault="15DE7C00" w14:paraId="22C5B794" w14:textId="6CD87C4F">
            <w:pPr>
              <w:pStyle w:val="PargrafodaLista"/>
              <w:numPr>
                <w:ilvl w:val="0"/>
                <w:numId w:val="1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DCC8BE">
              <w:rPr>
                <w:rFonts w:ascii="Candara" w:hAnsi="Candara" w:eastAsia="Candara" w:cs="Candara"/>
                <w:color w:val="000000" w:themeColor="text1"/>
                <w:sz w:val="24"/>
                <w:szCs w:val="24"/>
              </w:rPr>
              <w:t>Integradora</w:t>
            </w:r>
            <w:r w:rsidR="0019435B">
              <w:rPr>
                <w:rFonts w:ascii="Candara" w:hAnsi="Candara" w:eastAsia="Candara" w:cs="Candara"/>
                <w:color w:val="000000" w:themeColor="text1"/>
                <w:sz w:val="24"/>
                <w:szCs w:val="24"/>
              </w:rPr>
              <w:t xml:space="preserve">: </w:t>
            </w:r>
            <w:r w:rsidRPr="3FDCC8BE">
              <w:rPr>
                <w:rFonts w:ascii="Candara" w:hAnsi="Candara" w:eastAsia="Candara" w:cs="Candara"/>
                <w:color w:val="000000" w:themeColor="text1"/>
                <w:sz w:val="24"/>
                <w:szCs w:val="24"/>
              </w:rPr>
              <w:t>20 pontos</w:t>
            </w:r>
          </w:p>
          <w:p w:rsidRPr="00585EB3" w:rsidR="00E92B1B" w:rsidP="3FDCC8BE" w:rsidRDefault="15DE7C00" w14:paraId="6C1E5B97" w14:textId="637F7EF7">
            <w:pPr>
              <w:pStyle w:val="PargrafodaLista"/>
              <w:numPr>
                <w:ilvl w:val="0"/>
                <w:numId w:val="1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DCC8BE">
              <w:rPr>
                <w:rFonts w:ascii="Candara" w:hAnsi="Candara" w:eastAsia="Candara" w:cs="Candara"/>
                <w:color w:val="000000" w:themeColor="text1"/>
                <w:sz w:val="24"/>
                <w:szCs w:val="24"/>
              </w:rPr>
              <w:t>Avaliação Diária</w:t>
            </w:r>
            <w:r w:rsidR="0019435B">
              <w:rPr>
                <w:rFonts w:ascii="Candara" w:hAnsi="Candara" w:eastAsia="Candara" w:cs="Candara"/>
                <w:color w:val="000000" w:themeColor="text1"/>
                <w:sz w:val="24"/>
                <w:szCs w:val="24"/>
              </w:rPr>
              <w:t xml:space="preserve">: </w:t>
            </w:r>
            <w:r w:rsidRPr="3FDCC8BE">
              <w:rPr>
                <w:rFonts w:ascii="Candara" w:hAnsi="Candara" w:eastAsia="Candara" w:cs="Candara"/>
                <w:color w:val="000000" w:themeColor="text1"/>
                <w:sz w:val="24"/>
                <w:szCs w:val="24"/>
              </w:rPr>
              <w:t>3</w:t>
            </w:r>
            <w:r w:rsidR="009D629B">
              <w:rPr>
                <w:rFonts w:ascii="Candara" w:hAnsi="Candara" w:eastAsia="Candara" w:cs="Candara"/>
                <w:color w:val="000000" w:themeColor="text1"/>
                <w:sz w:val="24"/>
                <w:szCs w:val="24"/>
              </w:rPr>
              <w:t>5</w:t>
            </w:r>
            <w:r w:rsidRPr="3FDCC8BE">
              <w:rPr>
                <w:rFonts w:ascii="Candara" w:hAnsi="Candara" w:eastAsia="Candara" w:cs="Candara"/>
                <w:color w:val="000000" w:themeColor="text1"/>
                <w:sz w:val="24"/>
                <w:szCs w:val="24"/>
              </w:rPr>
              <w:t xml:space="preserve"> pontos</w:t>
            </w:r>
          </w:p>
          <w:p w:rsidRPr="00585EB3" w:rsidR="00E92B1B" w:rsidP="3FDCC8BE" w:rsidRDefault="15DE7C00" w14:paraId="7CDB2281" w14:textId="2DFA894D">
            <w:pPr>
              <w:pStyle w:val="PargrafodaLista"/>
              <w:numPr>
                <w:ilvl w:val="0"/>
                <w:numId w:val="1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DCC8BE">
              <w:rPr>
                <w:rFonts w:ascii="Candara" w:hAnsi="Candara" w:eastAsia="Candara" w:cs="Candara"/>
                <w:color w:val="000000" w:themeColor="text1"/>
                <w:sz w:val="24"/>
                <w:szCs w:val="24"/>
              </w:rPr>
              <w:t>OSCE</w:t>
            </w:r>
            <w:r w:rsidR="0019435B">
              <w:rPr>
                <w:rFonts w:ascii="Candara" w:hAnsi="Candara" w:eastAsia="Candara" w:cs="Candara"/>
                <w:color w:val="000000" w:themeColor="text1"/>
                <w:sz w:val="24"/>
                <w:szCs w:val="24"/>
              </w:rPr>
              <w:t xml:space="preserve">: </w:t>
            </w:r>
            <w:r w:rsidRPr="3FDCC8BE">
              <w:rPr>
                <w:rFonts w:ascii="Candara" w:hAnsi="Candara" w:eastAsia="Candara" w:cs="Candara"/>
                <w:color w:val="000000" w:themeColor="text1"/>
                <w:sz w:val="24"/>
                <w:szCs w:val="24"/>
              </w:rPr>
              <w:t>20 pontos</w:t>
            </w:r>
          </w:p>
        </w:tc>
      </w:tr>
      <w:tr w:rsidR="00A831DD" w:rsidTr="734EA5E8" w14:paraId="03BE3AF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tcMar/>
          </w:tcPr>
          <w:p w:rsidR="00A831DD" w:rsidP="22A9C54D" w:rsidRDefault="00A831DD" w14:paraId="239FB747" w14:textId="77777777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Sistema de promoção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82" w:type="dxa"/>
            <w:gridSpan w:val="3"/>
            <w:tcMar/>
          </w:tcPr>
          <w:p w:rsidR="0954520D" w:rsidP="3FDCC8BE" w:rsidRDefault="0954520D" w14:paraId="66A46688" w14:textId="1722D95D">
            <w:pPr>
              <w:pStyle w:val="PargrafodaLista"/>
              <w:numPr>
                <w:ilvl w:val="0"/>
                <w:numId w:val="4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FDCC8BE">
              <w:rPr>
                <w:rFonts w:ascii="Calibri" w:hAnsi="Calibri" w:eastAsia="Calibri" w:cs="Calibri"/>
                <w:color w:val="000000" w:themeColor="text1"/>
                <w:lang w:val="pt"/>
              </w:rPr>
              <w:t>É aprovado no módulo o estudante com média final igual ou superior a 70 e frequência mínima de 75% (setenta e cinco por cento).</w:t>
            </w:r>
          </w:p>
          <w:p w:rsidR="0954520D" w:rsidP="3FDCC8BE" w:rsidRDefault="0954520D" w14:paraId="24C48DB6" w14:textId="423D3BC4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lang w:val="pt"/>
              </w:rPr>
            </w:pPr>
            <w:r w:rsidRPr="3FDCC8BE">
              <w:rPr>
                <w:rFonts w:ascii="Calibri" w:hAnsi="Calibri" w:eastAsia="Calibri" w:cs="Calibri"/>
                <w:color w:val="000000" w:themeColor="text1"/>
                <w:lang w:val="pt"/>
              </w:rPr>
              <w:t>É reprovado no módulo o estudante com média final inferior a 70 e/ou frequência inferior a 75% (setenta e cinco por cento).</w:t>
            </w:r>
          </w:p>
          <w:p w:rsidR="0954520D" w:rsidP="3FDCC8BE" w:rsidRDefault="0954520D" w14:paraId="6DC704F5" w14:textId="334D6037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 w:themeColor="text1"/>
                <w:lang w:val="pt"/>
              </w:rPr>
            </w:pPr>
            <w:r w:rsidRPr="3FDCC8BE">
              <w:rPr>
                <w:rFonts w:ascii="Calibri" w:hAnsi="Calibri" w:eastAsia="Calibri" w:cs="Calibri"/>
                <w:b/>
                <w:bCs/>
                <w:color w:val="000000" w:themeColor="text1"/>
                <w:lang w:val="pt"/>
              </w:rPr>
              <w:t>Para os módulos do eixo de Habilidades e Atitudes Médicas não são previstos os regimes de Exame Especial e de Dependência.</w:t>
            </w:r>
          </w:p>
          <w:p w:rsidRPr="00585EB3" w:rsidR="00A831DD" w:rsidP="3FDCC8BE" w:rsidRDefault="00A831DD" w14:paraId="43D2E157" w14:textId="2BE6F828">
            <w:pPr>
              <w:pStyle w:val="PargrafodaLista"/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604B17" w:rsidTr="734EA5E8" w14:paraId="4C9F27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tcMar/>
          </w:tcPr>
          <w:p w:rsidR="00604B17" w:rsidP="22A9C54D" w:rsidRDefault="00604B17" w14:paraId="2636C26F" w14:textId="77777777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Bibliografia básica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82" w:type="dxa"/>
            <w:gridSpan w:val="3"/>
            <w:tcMar/>
          </w:tcPr>
          <w:p w:rsidRPr="00585EB3" w:rsidR="00604B17" w:rsidP="45512ED9" w:rsidRDefault="00604B17" w14:paraId="1505F21F" w14:textId="3FEAA360">
            <w:pPr>
              <w:pStyle w:val="PargrafodaList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5512ED9" w:rsidR="45512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PORTO, C. C. </w:t>
            </w:r>
            <w:r w:rsidRPr="45512ED9" w:rsidR="45512E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Semiologia Médica</w:t>
            </w:r>
            <w:r w:rsidRPr="45512ED9" w:rsidR="45512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8. ed. Rio de Janeiro: Guanabara Koogan, 2019. </w:t>
            </w:r>
          </w:p>
          <w:p w:rsidRPr="00585EB3" w:rsidR="00604B17" w:rsidP="45512ED9" w:rsidRDefault="00604B17" w14:paraId="082023B8" w14:textId="5ECA35A4">
            <w:pPr>
              <w:pStyle w:val="PargrafodaList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5512ED9" w:rsidR="45512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PORTO, C. C.; PORTO, A.L. </w:t>
            </w:r>
            <w:r w:rsidRPr="45512ED9" w:rsidR="45512E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Exame Clínico</w:t>
            </w:r>
            <w:r w:rsidRPr="45512ED9" w:rsidR="45512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8. ed. Rio de Janeiro: Guanabara Koogan, 2017. </w:t>
            </w:r>
          </w:p>
          <w:p w:rsidRPr="00585EB3" w:rsidR="00604B17" w:rsidP="45512ED9" w:rsidRDefault="00604B17" w14:paraId="266ED715" w14:textId="51F21DED">
            <w:pPr>
              <w:pStyle w:val="PargrafodaList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2"/>
                <w:szCs w:val="22"/>
                <w:lang w:val="pt-BR"/>
              </w:rPr>
            </w:pPr>
            <w:r w:rsidRPr="45512ED9" w:rsidR="45512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SWARTZ, M H. </w:t>
            </w:r>
            <w:r w:rsidRPr="45512ED9" w:rsidR="45512E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Tratado de semiologia médica</w:t>
            </w:r>
            <w:r w:rsidRPr="45512ED9" w:rsidR="45512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: história e exame clínico. 7. ed. Rio de Janeiro: GEN Guanabara Koogan, 2015.</w:t>
            </w:r>
          </w:p>
        </w:tc>
      </w:tr>
      <w:tr w:rsidR="00A831DD" w:rsidTr="734EA5E8" w14:paraId="05B2BD0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tcMar/>
          </w:tcPr>
          <w:p w:rsidR="00A831DD" w:rsidP="22A9C54D" w:rsidRDefault="00A831DD" w14:paraId="77AA44AC" w14:textId="77777777">
            <w:pPr>
              <w:rPr>
                <w:rFonts w:eastAsiaTheme="minorEastAsia"/>
              </w:rPr>
            </w:pPr>
            <w:r w:rsidRPr="22A9C54D">
              <w:rPr>
                <w:rFonts w:eastAsiaTheme="minorEastAsia"/>
              </w:rPr>
              <w:t>Bibliografia complementar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82" w:type="dxa"/>
            <w:gridSpan w:val="3"/>
            <w:tcMar/>
          </w:tcPr>
          <w:p w:rsidRPr="00585EB3" w:rsidR="00A831DD" w:rsidP="45512ED9" w:rsidRDefault="00A831DD" w14:paraId="0054A741" w14:textId="620FAD52">
            <w:pPr>
              <w:pStyle w:val="PargrafodaLista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5512ED9" w:rsidR="45512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BICKLEY, L. S.; SZILAGYI, P. G. </w:t>
            </w:r>
            <w:r w:rsidRPr="45512ED9" w:rsidR="45512E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Bates propedêutica médica </w:t>
            </w:r>
            <w:r w:rsidRPr="45512ED9" w:rsidR="45512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[recurso eletrônico]. 12. ed. Rio de Janeiro: Guanabara Koogan, 2018. Disponível em: &lt;https://integrada.minhabiblioteca.com.br/#/books/9788527733090&gt;. Acesso em: 02 fev. 2022.</w:t>
            </w:r>
          </w:p>
          <w:p w:rsidRPr="00585EB3" w:rsidR="00A831DD" w:rsidP="45512ED9" w:rsidRDefault="00A831DD" w14:paraId="554AFE37" w14:textId="35D4C4AE">
            <w:pPr>
              <w:pStyle w:val="PargrafodaLista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5512ED9" w:rsidR="45512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JUNQUEIRA, L. </w:t>
            </w:r>
            <w:r w:rsidRPr="45512ED9" w:rsidR="45512E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Anatomia palpatória e seus aspectos clínicos </w:t>
            </w:r>
            <w:r w:rsidRPr="45512ED9" w:rsidR="45512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[recurso eletrônico].  Rio de Janeiro: Guanabara Koogan, 2010. Disponível em: &lt;http://integrada.minhabiblioteca.com.br/books/978-85-277-1987-2&gt;.  Acesso em: 02 fev. 2022.</w:t>
            </w:r>
          </w:p>
          <w:p w:rsidRPr="00585EB3" w:rsidR="00A831DD" w:rsidP="45512ED9" w:rsidRDefault="00A831DD" w14:paraId="5ED57752" w14:textId="3BE542DB">
            <w:pPr>
              <w:pStyle w:val="PargrafodaLista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5512ED9" w:rsidR="45512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DUNCAN, B. B. </w:t>
            </w:r>
            <w:r w:rsidRPr="45512ED9" w:rsidR="45512E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Medicina ambulatorial</w:t>
            </w:r>
            <w:r w:rsidRPr="45512ED9" w:rsidR="45512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: condutas de atenção primária baseadas em evidências [recurso eletrônico]. 4. ed. Porto Alegre: Artmed, 2013. Disponível em: &lt;https://integrada.minhabiblioteca.com.br/#/books/9788582711149&gt;.   Acesso em: 02 fev. 2022.</w:t>
            </w:r>
          </w:p>
          <w:p w:rsidRPr="00585EB3" w:rsidR="00A831DD" w:rsidP="45512ED9" w:rsidRDefault="00A831DD" w14:paraId="306B668D" w14:textId="7B6B916D">
            <w:pPr>
              <w:pStyle w:val="PargrafodaLista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45512ED9" w:rsidR="45512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CAMPANA, A. O. </w:t>
            </w:r>
            <w:r w:rsidRPr="45512ED9" w:rsidR="45512E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Exame clínico: </w:t>
            </w:r>
            <w:r w:rsidRPr="45512ED9" w:rsidR="45512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sintomas e sinais em clínica médica [recurso eletrônico].  Rio de Janeiro: Guanabara Koogan, 2010. Disponível em: &lt;http://integrada.minhabiblioteca.com.br/books/978-85-277-1955-1&gt;.  Acesso em: 02 fev. 2022.</w:t>
            </w:r>
          </w:p>
          <w:p w:rsidRPr="00585EB3" w:rsidR="00A831DD" w:rsidP="734EA5E8" w:rsidRDefault="00A831DD" w14:paraId="475E5E36" w14:textId="6971FBA9">
            <w:pPr>
              <w:pStyle w:val="PargrafodaLista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34EA5E8" w:rsidR="45512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LEITE, A. J. M.; CAPRARA, A.; COELHO FILHO, J. M. (Org.). </w:t>
            </w:r>
            <w:r w:rsidRPr="734EA5E8" w:rsidR="45512E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Habilidades de comunicação com pacientes e famílias</w:t>
            </w:r>
            <w:r w:rsidRPr="734EA5E8" w:rsidR="45512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São Paulo: </w:t>
            </w:r>
            <w:proofErr w:type="spellStart"/>
            <w:r w:rsidRPr="734EA5E8" w:rsidR="45512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Sarvier</w:t>
            </w:r>
            <w:proofErr w:type="spellEnd"/>
            <w:r w:rsidRPr="734EA5E8" w:rsidR="45512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, 2007. </w:t>
            </w:r>
          </w:p>
        </w:tc>
      </w:tr>
    </w:tbl>
    <w:p w:rsidR="00DF3CFB" w:rsidRDefault="00DF3CFB" w14:paraId="5A39BBE3" w14:textId="77777777"/>
    <w:p w:rsidR="45512ED9" w:rsidP="45512ED9" w:rsidRDefault="45512ED9" w14:paraId="347B0596" w14:textId="3255EE5C">
      <w:pPr>
        <w:pStyle w:val="Normal"/>
      </w:pPr>
    </w:p>
    <w:sectPr w:rsidR="00DF3CFB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64BF" w:rsidP="00A831DD" w:rsidRDefault="009E64BF" w14:paraId="760B95DA" w14:textId="77777777">
      <w:pPr>
        <w:spacing w:after="0" w:line="240" w:lineRule="auto"/>
      </w:pPr>
      <w:r>
        <w:separator/>
      </w:r>
    </w:p>
  </w:endnote>
  <w:endnote w:type="continuationSeparator" w:id="0">
    <w:p w:rsidR="009E64BF" w:rsidP="00A831DD" w:rsidRDefault="009E64BF" w14:paraId="270EEF5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64BF" w:rsidP="00A831DD" w:rsidRDefault="009E64BF" w14:paraId="310E4006" w14:textId="77777777">
      <w:pPr>
        <w:spacing w:after="0" w:line="240" w:lineRule="auto"/>
      </w:pPr>
      <w:r>
        <w:separator/>
      </w:r>
    </w:p>
  </w:footnote>
  <w:footnote w:type="continuationSeparator" w:id="0">
    <w:p w:rsidR="009E64BF" w:rsidP="00A831DD" w:rsidRDefault="009E64BF" w14:paraId="3F8FD8E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A831DD" w:rsidR="007205A5" w:rsidP="00585EB3" w:rsidRDefault="007205A5" w14:paraId="41C8F396" w14:textId="77777777">
    <w:pPr>
      <w:pStyle w:val="Cabealho"/>
      <w:ind w:left="-284"/>
    </w:pPr>
    <w:r>
      <w:rPr>
        <w:noProof/>
        <w:lang w:val="en-US"/>
      </w:rPr>
      <mc:AlternateContent>
        <mc:Choice Requires="wps">
          <w:drawing>
            <wp:inline distT="0" distB="0" distL="0" distR="0" wp14:anchorId="0FD3710B" wp14:editId="07777777">
              <wp:extent cx="302895" cy="302895"/>
              <wp:effectExtent l="0" t="0" r="0" b="0"/>
              <wp:docPr id="2" name="Retângulo 2" descr="blob:https://web.whatsapp.com/9f4f6a71-fab4-4fdf-9d01-6d334cfbf9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<w:pict w14:anchorId="1685877E">
            <v:rect id="Retângulo 2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blob:https://web.whatsapp.com/9f4f6a71-fab4-4fdf-9d01-6d334cfbf99b" o:spid="_x0000_s1026" filled="f" stroked="f" w14:anchorId="309DC6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">
              <o:lock v:ext="edit" aspectratio="t"/>
              <w10:anchorlock/>
            </v:rect>
          </w:pict>
        </mc:Fallback>
      </mc:AlternateContent>
    </w:r>
    <w:r w:rsidRPr="00585EB3">
      <w:rPr>
        <w:noProof/>
        <w:lang w:val="en-US"/>
      </w:rPr>
      <w:drawing>
        <wp:inline distT="0" distB="0" distL="0" distR="0" wp14:anchorId="7BBCF23D" wp14:editId="07777777">
          <wp:extent cx="1286028" cy="504929"/>
          <wp:effectExtent l="0" t="0" r="0" b="9525"/>
          <wp:docPr id="5" name="Imagem 5" descr="C:\Users\Soares\Documents\FASA\AFYA\2021.1\Nova pasta\WhatsApp Image 2021-05-11 at 22.24.3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oares\Documents\FASA\AFYA\2021.1\Nova pasta\WhatsApp Image 2021-05-11 at 22.24.33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96" t="27530" r="18491" b="29967"/>
                  <a:stretch/>
                </pic:blipFill>
                <pic:spPr bwMode="auto">
                  <a:xfrm>
                    <a:off x="0" y="0"/>
                    <a:ext cx="1319678" cy="518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89"/>
    <w:multiLevelType w:val="singleLevel"/>
    <w:tmpl w:val="55E4827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117A204F"/>
    <w:multiLevelType w:val="hybridMultilevel"/>
    <w:tmpl w:val="4A1A452A"/>
    <w:lvl w:ilvl="0" w:tplc="CAA81D26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 w:tplc="A956CD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82C7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6CC2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26DC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A6FC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00A5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0EDC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52D9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1F5233"/>
    <w:multiLevelType w:val="hybridMultilevel"/>
    <w:tmpl w:val="59F8E0B6"/>
    <w:lvl w:ilvl="0" w:tplc="2FA2D8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5805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A29F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70E5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A27C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EABC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5C93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128A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2C66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397A29"/>
    <w:multiLevelType w:val="hybridMultilevel"/>
    <w:tmpl w:val="7A78F3C2"/>
    <w:lvl w:ilvl="0" w:tplc="01A443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945D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2ED3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924E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9EFE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8C3F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2838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CAA9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4AB6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F923B6"/>
    <w:multiLevelType w:val="hybridMultilevel"/>
    <w:tmpl w:val="56D0D622"/>
    <w:lvl w:ilvl="0" w:tplc="74D458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82E8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2E7A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12C5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5AA4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524C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2C28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1873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48A1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2515B6"/>
    <w:multiLevelType w:val="hybridMultilevel"/>
    <w:tmpl w:val="3C9C8642"/>
    <w:lvl w:ilvl="0" w:tplc="0416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6" w15:restartNumberingAfterBreak="0">
    <w:nsid w:val="2A1D5940"/>
    <w:multiLevelType w:val="multilevel"/>
    <w:tmpl w:val="91E6D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5B7939"/>
    <w:multiLevelType w:val="multilevel"/>
    <w:tmpl w:val="B8AA0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12"/>
        <w:szCs w:val="12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335927B2"/>
    <w:multiLevelType w:val="hybridMultilevel"/>
    <w:tmpl w:val="204453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7F5D19"/>
    <w:multiLevelType w:val="hybridMultilevel"/>
    <w:tmpl w:val="AD902164"/>
    <w:lvl w:ilvl="0" w:tplc="5926899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1447A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7843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34EE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7CE7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E608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F81B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56DA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E6FD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A80997"/>
    <w:multiLevelType w:val="hybridMultilevel"/>
    <w:tmpl w:val="3A7AD7A2"/>
    <w:lvl w:ilvl="0" w:tplc="E40AE6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B672DC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w:ilvl="2" w:tplc="F0569C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18F1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F404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0278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E867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DE78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9EE6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A42DA8"/>
    <w:multiLevelType w:val="multilevel"/>
    <w:tmpl w:val="7096CCE8"/>
    <w:lvl w:ilvl="0">
      <w:start w:val="50"/>
      <w:numFmt w:val="bullet"/>
      <w:lvlText w:val="•"/>
      <w:lvlJc w:val="left"/>
      <w:pPr>
        <w:ind w:left="792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49A620F5"/>
    <w:multiLevelType w:val="multilevel"/>
    <w:tmpl w:val="4484E4D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hAnsi="Noto Sans Symbols" w:eastAsia="Noto Sans Symbols" w:cs="Noto Sans Symbols"/>
      </w:rPr>
    </w:lvl>
  </w:abstractNum>
  <w:abstractNum w:abstractNumId="13" w15:restartNumberingAfterBreak="0">
    <w:nsid w:val="4DED4942"/>
    <w:multiLevelType w:val="hybridMultilevel"/>
    <w:tmpl w:val="755E322E"/>
    <w:lvl w:ilvl="0" w:tplc="7BBA2D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867F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44FA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EA25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2456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96E7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A04D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529A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0009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8465D4"/>
    <w:multiLevelType w:val="multilevel"/>
    <w:tmpl w:val="E3D028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ED4A2C"/>
    <w:multiLevelType w:val="hybridMultilevel"/>
    <w:tmpl w:val="80E41EC6"/>
    <w:lvl w:ilvl="0" w:tplc="E3B2BA8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E0493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3EA1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1CC4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787B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9AA3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D04C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5EF2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DAE8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58D3C7F"/>
    <w:multiLevelType w:val="hybridMultilevel"/>
    <w:tmpl w:val="27508B8A"/>
    <w:lvl w:ilvl="0" w:tplc="A282CD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065F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607E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6CBB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606E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461B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364D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E2E7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24CE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D8B60D4"/>
    <w:multiLevelType w:val="hybridMultilevel"/>
    <w:tmpl w:val="F3FA4D88"/>
    <w:lvl w:ilvl="0" w:tplc="F35827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0A70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8445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C03C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1AB6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C48A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E0AE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0EFE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4EC7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0A61C2B"/>
    <w:multiLevelType w:val="hybridMultilevel"/>
    <w:tmpl w:val="8DF6A322"/>
    <w:lvl w:ilvl="0" w:tplc="EC6EDDB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F6673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D87F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3A74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907E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5682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D445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9A6D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5690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20221E4"/>
    <w:multiLevelType w:val="hybridMultilevel"/>
    <w:tmpl w:val="E07477FA"/>
    <w:lvl w:ilvl="0" w:tplc="24203AF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29673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D2D5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7093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82AE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425C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9282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CAB8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F2ED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4607A76"/>
    <w:multiLevelType w:val="multilevel"/>
    <w:tmpl w:val="8E9A1094"/>
    <w:lvl w:ilvl="0">
      <w:start w:val="50"/>
      <w:numFmt w:val="bullet"/>
      <w:lvlText w:val="•"/>
      <w:lvlJc w:val="left"/>
      <w:pPr>
        <w:ind w:left="792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hAnsi="Noto Sans Symbols" w:eastAsia="Noto Sans Symbols" w:cs="Noto Sans Symbols"/>
      </w:rPr>
    </w:lvl>
  </w:abstractNum>
  <w:abstractNum w:abstractNumId="21" w15:restartNumberingAfterBreak="0">
    <w:nsid w:val="666A484F"/>
    <w:multiLevelType w:val="multilevel"/>
    <w:tmpl w:val="627A4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13"/>
        <w:szCs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76B017FA"/>
    <w:multiLevelType w:val="hybridMultilevel"/>
    <w:tmpl w:val="F8964E72"/>
    <w:lvl w:ilvl="0" w:tplc="BE1244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76E7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6A30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C2A7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50F7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C84A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3430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8CFB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1E7C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1">
    <w:abstractNumId w:val="3"/>
  </w:num>
  <w:num w:numId="2">
    <w:abstractNumId w:val="18"/>
  </w:num>
  <w:num w:numId="3">
    <w:abstractNumId w:val="4"/>
  </w:num>
  <w:num w:numId="4">
    <w:abstractNumId w:val="2"/>
  </w:num>
  <w:num w:numId="5">
    <w:abstractNumId w:val="10"/>
  </w:num>
  <w:num w:numId="6">
    <w:abstractNumId w:val="15"/>
  </w:num>
  <w:num w:numId="7">
    <w:abstractNumId w:val="19"/>
  </w:num>
  <w:num w:numId="8">
    <w:abstractNumId w:val="9"/>
  </w:num>
  <w:num w:numId="9">
    <w:abstractNumId w:val="16"/>
  </w:num>
  <w:num w:numId="10">
    <w:abstractNumId w:val="13"/>
  </w:num>
  <w:num w:numId="11">
    <w:abstractNumId w:val="17"/>
  </w:num>
  <w:num w:numId="12">
    <w:abstractNumId w:val="1"/>
  </w:num>
  <w:num w:numId="13">
    <w:abstractNumId w:val="22"/>
  </w:num>
  <w:num w:numId="14">
    <w:abstractNumId w:val="20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5"/>
  </w:num>
  <w:num w:numId="20">
    <w:abstractNumId w:val="14"/>
  </w:num>
  <w:num w:numId="21">
    <w:abstractNumId w:val="6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FB"/>
    <w:rsid w:val="000218DC"/>
    <w:rsid w:val="00105178"/>
    <w:rsid w:val="00110EBC"/>
    <w:rsid w:val="001415AA"/>
    <w:rsid w:val="0019435B"/>
    <w:rsid w:val="001E5229"/>
    <w:rsid w:val="00245EB4"/>
    <w:rsid w:val="00247629"/>
    <w:rsid w:val="00257AD9"/>
    <w:rsid w:val="002E46B5"/>
    <w:rsid w:val="0033343C"/>
    <w:rsid w:val="003B7F15"/>
    <w:rsid w:val="00405A92"/>
    <w:rsid w:val="0043429F"/>
    <w:rsid w:val="00483653"/>
    <w:rsid w:val="00484F3B"/>
    <w:rsid w:val="004C3C2B"/>
    <w:rsid w:val="004D6C16"/>
    <w:rsid w:val="00516346"/>
    <w:rsid w:val="00560A5C"/>
    <w:rsid w:val="00585EB3"/>
    <w:rsid w:val="005A59D1"/>
    <w:rsid w:val="005E65F3"/>
    <w:rsid w:val="00604B17"/>
    <w:rsid w:val="00652233"/>
    <w:rsid w:val="006A2F77"/>
    <w:rsid w:val="007205A5"/>
    <w:rsid w:val="007326A8"/>
    <w:rsid w:val="008156CD"/>
    <w:rsid w:val="00923EA2"/>
    <w:rsid w:val="00961177"/>
    <w:rsid w:val="00973252"/>
    <w:rsid w:val="0098538F"/>
    <w:rsid w:val="009B48EA"/>
    <w:rsid w:val="009D629B"/>
    <w:rsid w:val="009E64BF"/>
    <w:rsid w:val="009E699E"/>
    <w:rsid w:val="00A40AF3"/>
    <w:rsid w:val="00A831DD"/>
    <w:rsid w:val="00AE5326"/>
    <w:rsid w:val="00B12092"/>
    <w:rsid w:val="00B96BF0"/>
    <w:rsid w:val="00C21773"/>
    <w:rsid w:val="00C72700"/>
    <w:rsid w:val="00CA2D2D"/>
    <w:rsid w:val="00CF70D1"/>
    <w:rsid w:val="00D27144"/>
    <w:rsid w:val="00D56B13"/>
    <w:rsid w:val="00D83466"/>
    <w:rsid w:val="00DB3FE8"/>
    <w:rsid w:val="00DF3CFB"/>
    <w:rsid w:val="00E01C43"/>
    <w:rsid w:val="00E70A6A"/>
    <w:rsid w:val="00E92B1B"/>
    <w:rsid w:val="00ED7A11"/>
    <w:rsid w:val="00FF65B9"/>
    <w:rsid w:val="017798D6"/>
    <w:rsid w:val="0223A31C"/>
    <w:rsid w:val="02555C5E"/>
    <w:rsid w:val="028C0CD3"/>
    <w:rsid w:val="03CA9843"/>
    <w:rsid w:val="0513B2A1"/>
    <w:rsid w:val="061590E5"/>
    <w:rsid w:val="063B9F00"/>
    <w:rsid w:val="067AAFDF"/>
    <w:rsid w:val="069B502D"/>
    <w:rsid w:val="094776CE"/>
    <w:rsid w:val="0954520D"/>
    <w:rsid w:val="095750A4"/>
    <w:rsid w:val="09EDFF00"/>
    <w:rsid w:val="0B94C505"/>
    <w:rsid w:val="0BAF20BF"/>
    <w:rsid w:val="0BCA20BB"/>
    <w:rsid w:val="0C8E595A"/>
    <w:rsid w:val="0D03E2BA"/>
    <w:rsid w:val="0F556DC4"/>
    <w:rsid w:val="10441827"/>
    <w:rsid w:val="1094205C"/>
    <w:rsid w:val="1128679E"/>
    <w:rsid w:val="115C3AD7"/>
    <w:rsid w:val="116EE207"/>
    <w:rsid w:val="11F910E5"/>
    <w:rsid w:val="120D57AA"/>
    <w:rsid w:val="12F80B38"/>
    <w:rsid w:val="130AB268"/>
    <w:rsid w:val="15B1CD25"/>
    <w:rsid w:val="15DE7C00"/>
    <w:rsid w:val="16047101"/>
    <w:rsid w:val="17B969BF"/>
    <w:rsid w:val="17BD97A4"/>
    <w:rsid w:val="18503C56"/>
    <w:rsid w:val="190AAAA5"/>
    <w:rsid w:val="192DEF42"/>
    <w:rsid w:val="19532B18"/>
    <w:rsid w:val="19B34151"/>
    <w:rsid w:val="1B96310E"/>
    <w:rsid w:val="1B9F7F5A"/>
    <w:rsid w:val="1D6E4F40"/>
    <w:rsid w:val="1E118F46"/>
    <w:rsid w:val="1EBF7DDA"/>
    <w:rsid w:val="1F61812C"/>
    <w:rsid w:val="20A8B6FF"/>
    <w:rsid w:val="212642C0"/>
    <w:rsid w:val="212D731E"/>
    <w:rsid w:val="22A9C54D"/>
    <w:rsid w:val="22E310F0"/>
    <w:rsid w:val="23B0453F"/>
    <w:rsid w:val="23D4E5A4"/>
    <w:rsid w:val="23E8424D"/>
    <w:rsid w:val="24023374"/>
    <w:rsid w:val="246C7749"/>
    <w:rsid w:val="24EAAEBF"/>
    <w:rsid w:val="2624A5F8"/>
    <w:rsid w:val="26654E31"/>
    <w:rsid w:val="2754BDEA"/>
    <w:rsid w:val="28011E92"/>
    <w:rsid w:val="294DF1D9"/>
    <w:rsid w:val="2987A10F"/>
    <w:rsid w:val="29BADCAD"/>
    <w:rsid w:val="2A3B7C08"/>
    <w:rsid w:val="2B40C7E6"/>
    <w:rsid w:val="2B5072E8"/>
    <w:rsid w:val="2C77892E"/>
    <w:rsid w:val="2D7F321B"/>
    <w:rsid w:val="2E1F601B"/>
    <w:rsid w:val="2E2162FC"/>
    <w:rsid w:val="2EC47035"/>
    <w:rsid w:val="2EE7B440"/>
    <w:rsid w:val="2FBFEC6A"/>
    <w:rsid w:val="313FDB61"/>
    <w:rsid w:val="32BAE511"/>
    <w:rsid w:val="32E6CAB2"/>
    <w:rsid w:val="32E7DCFC"/>
    <w:rsid w:val="33C7812F"/>
    <w:rsid w:val="3648DB79"/>
    <w:rsid w:val="3699C45C"/>
    <w:rsid w:val="36C18110"/>
    <w:rsid w:val="39571E80"/>
    <w:rsid w:val="3AB1CC11"/>
    <w:rsid w:val="3AF9CA1D"/>
    <w:rsid w:val="3E33170C"/>
    <w:rsid w:val="3E5996F6"/>
    <w:rsid w:val="3E76F090"/>
    <w:rsid w:val="3E913D17"/>
    <w:rsid w:val="3FACECE9"/>
    <w:rsid w:val="3FC66004"/>
    <w:rsid w:val="3FDCC8BE"/>
    <w:rsid w:val="3FFA7A3F"/>
    <w:rsid w:val="408DFD3A"/>
    <w:rsid w:val="40C37FDD"/>
    <w:rsid w:val="41186275"/>
    <w:rsid w:val="4139399A"/>
    <w:rsid w:val="421406B9"/>
    <w:rsid w:val="42EBB3A5"/>
    <w:rsid w:val="430824FE"/>
    <w:rsid w:val="438D2757"/>
    <w:rsid w:val="43B16051"/>
    <w:rsid w:val="445954D2"/>
    <w:rsid w:val="4473A159"/>
    <w:rsid w:val="44D43DAB"/>
    <w:rsid w:val="45512ED9"/>
    <w:rsid w:val="46122757"/>
    <w:rsid w:val="468B7C23"/>
    <w:rsid w:val="469E2353"/>
    <w:rsid w:val="46DBCE56"/>
    <w:rsid w:val="47756270"/>
    <w:rsid w:val="4839F3B4"/>
    <w:rsid w:val="484AD8FA"/>
    <w:rsid w:val="49741D86"/>
    <w:rsid w:val="4A6CE179"/>
    <w:rsid w:val="4B462A8B"/>
    <w:rsid w:val="4C4B8CB4"/>
    <w:rsid w:val="4CABBE48"/>
    <w:rsid w:val="4E2D3D3C"/>
    <w:rsid w:val="4F22293F"/>
    <w:rsid w:val="4F6D6AF3"/>
    <w:rsid w:val="4FA44D3E"/>
    <w:rsid w:val="4FE47154"/>
    <w:rsid w:val="50AAED2A"/>
    <w:rsid w:val="513C3116"/>
    <w:rsid w:val="518041B5"/>
    <w:rsid w:val="52F4F217"/>
    <w:rsid w:val="541F1C27"/>
    <w:rsid w:val="5473D1D8"/>
    <w:rsid w:val="5490C278"/>
    <w:rsid w:val="55916AC3"/>
    <w:rsid w:val="55D59902"/>
    <w:rsid w:val="55EBA282"/>
    <w:rsid w:val="564834D8"/>
    <w:rsid w:val="56522CBD"/>
    <w:rsid w:val="578045BC"/>
    <w:rsid w:val="58623B12"/>
    <w:rsid w:val="58AFE328"/>
    <w:rsid w:val="58C90B85"/>
    <w:rsid w:val="58E705CC"/>
    <w:rsid w:val="58FB24DC"/>
    <w:rsid w:val="5A003EDA"/>
    <w:rsid w:val="5A24D1EE"/>
    <w:rsid w:val="5A5E32BA"/>
    <w:rsid w:val="5B40FA99"/>
    <w:rsid w:val="5B54B101"/>
    <w:rsid w:val="5B840A93"/>
    <w:rsid w:val="5DB09FA1"/>
    <w:rsid w:val="5DBDB537"/>
    <w:rsid w:val="5DE05AD2"/>
    <w:rsid w:val="5EA37DB1"/>
    <w:rsid w:val="5F598598"/>
    <w:rsid w:val="604D0976"/>
    <w:rsid w:val="60C8FE7A"/>
    <w:rsid w:val="61E5BEED"/>
    <w:rsid w:val="633CEF8A"/>
    <w:rsid w:val="64660F4A"/>
    <w:rsid w:val="646D8A10"/>
    <w:rsid w:val="64CEC8C6"/>
    <w:rsid w:val="6500579B"/>
    <w:rsid w:val="65EDC2C5"/>
    <w:rsid w:val="665B4788"/>
    <w:rsid w:val="67121FE3"/>
    <w:rsid w:val="67B25BC8"/>
    <w:rsid w:val="67DAB907"/>
    <w:rsid w:val="681D7837"/>
    <w:rsid w:val="6C5F7398"/>
    <w:rsid w:val="6D25F760"/>
    <w:rsid w:val="6E26E211"/>
    <w:rsid w:val="71910040"/>
    <w:rsid w:val="728B51C4"/>
    <w:rsid w:val="734EA5E8"/>
    <w:rsid w:val="73C5BB44"/>
    <w:rsid w:val="74205F03"/>
    <w:rsid w:val="747D6196"/>
    <w:rsid w:val="74D6931D"/>
    <w:rsid w:val="76984CED"/>
    <w:rsid w:val="76DA9638"/>
    <w:rsid w:val="77026271"/>
    <w:rsid w:val="78341D4E"/>
    <w:rsid w:val="7956B142"/>
    <w:rsid w:val="799CE694"/>
    <w:rsid w:val="7ACEE802"/>
    <w:rsid w:val="7CFC6F81"/>
    <w:rsid w:val="7D21C918"/>
    <w:rsid w:val="7D28FF6E"/>
    <w:rsid w:val="7F2EFCA3"/>
    <w:rsid w:val="7F7A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91C23"/>
  <w15:chartTrackingRefBased/>
  <w15:docId w15:val="{10A707F1-5429-4DFA-B463-1B3EE4DB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3C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mplesTabela1">
    <w:name w:val="Plain Table 1"/>
    <w:basedOn w:val="Tabelanormal"/>
    <w:uiPriority w:val="41"/>
    <w:rsid w:val="005E65F3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5E65F3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RPOTEXTO" w:customStyle="1">
    <w:name w:val="CORPO TEXTO"/>
    <w:basedOn w:val="Normal"/>
    <w:link w:val="CORPOTEXTOChar"/>
    <w:rsid w:val="00923EA2"/>
    <w:pPr>
      <w:spacing w:after="0" w:line="360" w:lineRule="auto"/>
      <w:ind w:firstLine="851"/>
      <w:jc w:val="both"/>
    </w:pPr>
    <w:rPr>
      <w:rFonts w:ascii="Arial" w:hAnsi="Arial" w:eastAsia="Times New Roman" w:cs="Arial"/>
      <w:sz w:val="24"/>
      <w:szCs w:val="24"/>
      <w:lang w:eastAsia="pt-BR"/>
    </w:rPr>
  </w:style>
  <w:style w:type="character" w:styleId="CORPOTEXTOChar" w:customStyle="1">
    <w:name w:val="CORPO TEXTO Char"/>
    <w:link w:val="CORPOTEXTO"/>
    <w:locked/>
    <w:rsid w:val="00923EA2"/>
    <w:rPr>
      <w:rFonts w:ascii="Arial" w:hAnsi="Arial" w:eastAsia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23EA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831DD"/>
    <w:pPr>
      <w:tabs>
        <w:tab w:val="center" w:pos="4513"/>
        <w:tab w:val="right" w:pos="9026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831DD"/>
  </w:style>
  <w:style w:type="paragraph" w:styleId="Rodap">
    <w:name w:val="footer"/>
    <w:basedOn w:val="Normal"/>
    <w:link w:val="RodapChar"/>
    <w:uiPriority w:val="99"/>
    <w:unhideWhenUsed/>
    <w:rsid w:val="00A831DD"/>
    <w:pPr>
      <w:tabs>
        <w:tab w:val="center" w:pos="4513"/>
        <w:tab w:val="right" w:pos="9026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831DD"/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Commarcadores">
    <w:name w:val="List Bullet"/>
    <w:basedOn w:val="Normal"/>
    <w:uiPriority w:val="9"/>
    <w:qFormat/>
    <w:rsid w:val="00E01C43"/>
    <w:pPr>
      <w:numPr>
        <w:numId w:val="17"/>
      </w:numPr>
      <w:spacing w:after="120"/>
    </w:pPr>
    <w:rPr>
      <w:color w:val="595959" w:themeColor="text1" w:themeTint="A6"/>
      <w:sz w:val="30"/>
      <w:szCs w:val="30"/>
      <w:lang w:eastAsia="ja-JP" w:bidi="pt-PT"/>
    </w:rPr>
  </w:style>
  <w:style w:type="paragraph" w:styleId="Corpodetexto2">
    <w:name w:val="Body Text 2"/>
    <w:basedOn w:val="Normal"/>
    <w:link w:val="Corpodetexto2Char"/>
    <w:rsid w:val="00110EBC"/>
    <w:pPr>
      <w:spacing w:after="0" w:line="240" w:lineRule="auto"/>
      <w:jc w:val="both"/>
    </w:pPr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Corpodetexto2Char" w:customStyle="1">
    <w:name w:val="Corpo de texto 2 Char"/>
    <w:basedOn w:val="Fontepargpadro"/>
    <w:link w:val="Corpodetexto2"/>
    <w:rsid w:val="00110EBC"/>
    <w:rPr>
      <w:rFonts w:ascii="Times New Roman" w:hAnsi="Times New Roman" w:eastAsia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Veca🥐 souza</dc:creator>
  <keywords/>
  <dc:description/>
  <lastModifiedBy>Renata Pinto Ribeiro Miranda</lastModifiedBy>
  <revision>10</revision>
  <dcterms:created xsi:type="dcterms:W3CDTF">2022-02-09T13:19:00.0000000Z</dcterms:created>
  <dcterms:modified xsi:type="dcterms:W3CDTF">2022-04-27T11:28:23.4194801Z</dcterms:modified>
</coreProperties>
</file>